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noProof/>
          <w:sz w:val="28"/>
          <w:szCs w:val="28"/>
        </w:rPr>
        <w:drawing>
          <wp:inline distT="0" distB="0" distL="0" distR="0" wp14:anchorId="64C8EF7C" wp14:editId="0B985F56">
            <wp:extent cx="4667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АДМИНИСТРАЦИЯ</w:t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усть-таркского района</w:t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E56ACC" w:rsidRPr="00E56ACC" w:rsidRDefault="00E56ACC" w:rsidP="00E56AC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ПОСТАНОВЛЕНИЕ</w:t>
      </w:r>
    </w:p>
    <w:p w:rsidR="00E56ACC" w:rsidRPr="00E56ACC" w:rsidRDefault="00E56ACC" w:rsidP="00E56ACC">
      <w:pPr>
        <w:jc w:val="center"/>
        <w:rPr>
          <w:rFonts w:ascii="Times New Roman" w:eastAsia="Times New Roman" w:hAnsi="Times New Roman"/>
        </w:rPr>
      </w:pPr>
    </w:p>
    <w:p w:rsidR="00E56ACC" w:rsidRPr="00E56ACC" w:rsidRDefault="00E56ACC" w:rsidP="00E56AC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E56ACC">
        <w:rPr>
          <w:rFonts w:ascii="Times New Roman" w:eastAsia="Times New Roman" w:hAnsi="Times New Roman"/>
          <w:sz w:val="28"/>
          <w:szCs w:val="28"/>
        </w:rPr>
        <w:t>с. Усть-Тарка</w:t>
      </w:r>
    </w:p>
    <w:p w:rsidR="00E56ACC" w:rsidRPr="00E56ACC" w:rsidRDefault="00AA512F" w:rsidP="00E56AC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20.04</w:t>
      </w:r>
      <w:r w:rsidR="001A4E0D">
        <w:rPr>
          <w:rFonts w:ascii="Times New Roman" w:eastAsia="Times New Roman" w:hAnsi="Times New Roman"/>
          <w:sz w:val="28"/>
          <w:szCs w:val="28"/>
        </w:rPr>
        <w:t xml:space="preserve">.2023                 </w:t>
      </w:r>
      <w:r w:rsidR="00E56ACC" w:rsidRPr="00E56AC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127</w:t>
      </w:r>
    </w:p>
    <w:p w:rsidR="00E56ACC" w:rsidRPr="00E56ACC" w:rsidRDefault="00E56ACC" w:rsidP="00AA512F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</w:t>
      </w:r>
      <w:r w:rsidR="00E5574D">
        <w:rPr>
          <w:rFonts w:ascii="Times New Roman" w:eastAsia="Times New Roman" w:hAnsi="Times New Roman"/>
          <w:sz w:val="28"/>
          <w:szCs w:val="28"/>
        </w:rPr>
        <w:t>изменений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="00AA512F">
        <w:rPr>
          <w:rFonts w:ascii="Times New Roman" w:eastAsia="Times New Roman" w:hAnsi="Times New Roman"/>
          <w:sz w:val="28"/>
          <w:szCs w:val="28"/>
        </w:rPr>
        <w:t>Устав муниципального бюджетного учреждения дополнительного образования Усть-Таркская детская школа искусств</w:t>
      </w:r>
    </w:p>
    <w:p w:rsidR="00E56ACC" w:rsidRPr="00E56ACC" w:rsidRDefault="00E56ACC" w:rsidP="00E56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6ACC" w:rsidRPr="00E56ACC" w:rsidRDefault="004D10A4" w:rsidP="00E56A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</w:t>
      </w:r>
      <w:r w:rsidR="00E56ACC">
        <w:rPr>
          <w:rFonts w:ascii="Times New Roman" w:eastAsia="Times New Roman" w:hAnsi="Times New Roman"/>
          <w:sz w:val="28"/>
          <w:szCs w:val="28"/>
        </w:rPr>
        <w:t xml:space="preserve"> закона от 06.10.2003 г. №131-ФЗ «Об общих принципах организации местного самоуправления в Российской Федерации», </w:t>
      </w:r>
      <w:r w:rsidRPr="004D10A4">
        <w:rPr>
          <w:rFonts w:ascii="Times New Roman" w:eastAsia="Times New Roman" w:hAnsi="Times New Roman"/>
          <w:sz w:val="28"/>
          <w:szCs w:val="28"/>
        </w:rPr>
        <w:t>Уставом Усть-Таркского района Новосибирской области</w:t>
      </w:r>
      <w:r w:rsidR="00E56ACC" w:rsidRPr="00E56ACC">
        <w:rPr>
          <w:rFonts w:ascii="Times New Roman" w:eastAsia="Times New Roman" w:hAnsi="Times New Roman"/>
          <w:sz w:val="28"/>
          <w:szCs w:val="28"/>
        </w:rPr>
        <w:t>, постановляет:</w:t>
      </w:r>
    </w:p>
    <w:p w:rsidR="004D10A4" w:rsidRDefault="00E5574D" w:rsidP="00E55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bCs/>
          <w:sz w:val="28"/>
          <w:szCs w:val="20"/>
        </w:rPr>
        <w:t>1.</w:t>
      </w:r>
      <w:r w:rsidRPr="00E5574D">
        <w:rPr>
          <w:rFonts w:ascii="Times New Roman" w:eastAsia="Times New Roman" w:hAnsi="Times New Roman"/>
          <w:bCs/>
          <w:sz w:val="28"/>
          <w:szCs w:val="20"/>
        </w:rPr>
        <w:t>Внести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изменения в </w:t>
      </w:r>
      <w:r w:rsidR="00AA512F" w:rsidRPr="00AA512F">
        <w:rPr>
          <w:rFonts w:ascii="Times New Roman" w:eastAsia="Times New Roman" w:hAnsi="Times New Roman"/>
          <w:bCs/>
          <w:sz w:val="28"/>
          <w:szCs w:val="20"/>
        </w:rPr>
        <w:t>Устав муниципального бюджетного учреждения дополнительного образования Усть-Таркская детская школа искусств</w:t>
      </w:r>
      <w:r w:rsidR="00AA512F">
        <w:rPr>
          <w:rFonts w:ascii="Times New Roman" w:eastAsia="Times New Roman" w:hAnsi="Times New Roman"/>
          <w:bCs/>
          <w:sz w:val="28"/>
          <w:szCs w:val="20"/>
        </w:rPr>
        <w:t>, утвержденный постановлением администрации Усть-Таркского района от 25.11.2019 № 336 «Об изменении типа муниципального учреждения и утверждении устава муниципального бюджетного учреждения дополнительного образования У</w:t>
      </w:r>
      <w:r w:rsidR="00A672D9">
        <w:rPr>
          <w:rFonts w:ascii="Times New Roman" w:eastAsia="Times New Roman" w:hAnsi="Times New Roman"/>
          <w:bCs/>
          <w:sz w:val="28"/>
          <w:szCs w:val="20"/>
        </w:rPr>
        <w:t>сть-Таркская детская школа искусств</w:t>
      </w:r>
      <w:r w:rsidR="00AA512F">
        <w:rPr>
          <w:rFonts w:ascii="Times New Roman" w:eastAsia="Times New Roman" w:hAnsi="Times New Roman"/>
          <w:bCs/>
          <w:sz w:val="28"/>
          <w:szCs w:val="20"/>
        </w:rPr>
        <w:t>»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, п. </w:t>
      </w:r>
      <w:r w:rsidR="001F5432">
        <w:rPr>
          <w:rFonts w:ascii="Times New Roman" w:eastAsia="Times New Roman" w:hAnsi="Times New Roman"/>
          <w:bCs/>
          <w:sz w:val="28"/>
          <w:szCs w:val="20"/>
        </w:rPr>
        <w:t>2.3</w:t>
      </w:r>
      <w:r w:rsidR="00A672D9">
        <w:rPr>
          <w:rFonts w:ascii="Times New Roman" w:eastAsia="Times New Roman" w:hAnsi="Times New Roman"/>
          <w:bCs/>
          <w:sz w:val="28"/>
          <w:szCs w:val="20"/>
        </w:rPr>
        <w:t xml:space="preserve"> Приложения дополнить абзацем 9</w:t>
      </w:r>
      <w:r w:rsidR="001F5432">
        <w:rPr>
          <w:rFonts w:ascii="Times New Roman" w:eastAsia="Times New Roman" w:hAnsi="Times New Roman"/>
          <w:bCs/>
          <w:sz w:val="28"/>
          <w:szCs w:val="20"/>
        </w:rPr>
        <w:t xml:space="preserve"> следующего содержания: «-проведение платных массовых мероприятий.».</w:t>
      </w:r>
    </w:p>
    <w:p w:rsidR="001F5432" w:rsidRDefault="001F5432" w:rsidP="00E55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bCs/>
          <w:sz w:val="28"/>
          <w:szCs w:val="20"/>
        </w:rPr>
        <w:t>2.</w:t>
      </w:r>
      <w:r w:rsidRPr="001F5432">
        <w:rPr>
          <w:rFonts w:ascii="Times New Roman" w:eastAsia="Times New Roman" w:hAnsi="Times New Roman"/>
          <w:bCs/>
          <w:sz w:val="28"/>
          <w:szCs w:val="20"/>
        </w:rPr>
        <w:t xml:space="preserve">Поручить директору муниципального бюджетного учреждения </w:t>
      </w:r>
      <w:r w:rsidR="00A672D9">
        <w:rPr>
          <w:rFonts w:ascii="Times New Roman" w:eastAsia="Times New Roman" w:hAnsi="Times New Roman"/>
          <w:bCs/>
          <w:sz w:val="28"/>
          <w:szCs w:val="20"/>
        </w:rPr>
        <w:t>дополнительного образования Усть-Таркская детская школа искусств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proofErr w:type="spellStart"/>
      <w:r w:rsidR="00A672D9">
        <w:rPr>
          <w:rFonts w:ascii="Times New Roman" w:eastAsia="Times New Roman" w:hAnsi="Times New Roman"/>
          <w:bCs/>
          <w:sz w:val="28"/>
          <w:szCs w:val="20"/>
        </w:rPr>
        <w:t>Полухину</w:t>
      </w:r>
      <w:proofErr w:type="spellEnd"/>
      <w:r w:rsidR="00A672D9">
        <w:rPr>
          <w:rFonts w:ascii="Times New Roman" w:eastAsia="Times New Roman" w:hAnsi="Times New Roman"/>
          <w:bCs/>
          <w:sz w:val="28"/>
          <w:szCs w:val="20"/>
        </w:rPr>
        <w:t xml:space="preserve"> Н.А.</w:t>
      </w:r>
      <w:r w:rsidRPr="001F5432">
        <w:rPr>
          <w:rFonts w:ascii="Times New Roman" w:eastAsia="Times New Roman" w:hAnsi="Times New Roman"/>
          <w:bCs/>
          <w:sz w:val="28"/>
          <w:szCs w:val="20"/>
        </w:rPr>
        <w:t xml:space="preserve"> произвести государственную регистрацию</w:t>
      </w:r>
      <w:r w:rsidR="00AE76A9">
        <w:rPr>
          <w:rFonts w:ascii="Times New Roman" w:eastAsia="Times New Roman" w:hAnsi="Times New Roman"/>
          <w:bCs/>
          <w:sz w:val="28"/>
          <w:szCs w:val="20"/>
        </w:rPr>
        <w:t xml:space="preserve"> изменений</w:t>
      </w:r>
      <w:r w:rsidRPr="001F5432">
        <w:rPr>
          <w:rFonts w:ascii="Times New Roman" w:eastAsia="Times New Roman" w:hAnsi="Times New Roman"/>
          <w:bCs/>
          <w:sz w:val="28"/>
          <w:szCs w:val="20"/>
        </w:rPr>
        <w:t xml:space="preserve"> в Устав, в соответствии со сроком и порядком предусмотренным действующим законодательством.</w:t>
      </w:r>
    </w:p>
    <w:p w:rsidR="001F5432" w:rsidRPr="001F5432" w:rsidRDefault="001F5432" w:rsidP="001F543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bCs/>
          <w:sz w:val="28"/>
          <w:szCs w:val="20"/>
        </w:rPr>
        <w:t>3.</w:t>
      </w:r>
      <w:r w:rsidRPr="001F5432">
        <w:rPr>
          <w:rFonts w:ascii="Times New Roman" w:eastAsia="Times New Roman" w:hAnsi="Times New Roman"/>
          <w:bCs/>
          <w:sz w:val="28"/>
          <w:szCs w:val="20"/>
        </w:rPr>
        <w:t>Контроль за исполнением настоящего постано</w:t>
      </w:r>
      <w:r w:rsidR="00A672D9">
        <w:rPr>
          <w:rFonts w:ascii="Times New Roman" w:eastAsia="Times New Roman" w:hAnsi="Times New Roman"/>
          <w:bCs/>
          <w:sz w:val="28"/>
          <w:szCs w:val="20"/>
        </w:rPr>
        <w:t>вления возложить на заместителя</w:t>
      </w:r>
      <w:r w:rsidRPr="001F5432"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proofErr w:type="gramStart"/>
      <w:r w:rsidRPr="001F5432">
        <w:rPr>
          <w:rFonts w:ascii="Times New Roman" w:eastAsia="Times New Roman" w:hAnsi="Times New Roman"/>
          <w:bCs/>
          <w:sz w:val="28"/>
          <w:szCs w:val="20"/>
        </w:rPr>
        <w:t>Главы  администрации</w:t>
      </w:r>
      <w:proofErr w:type="gramEnd"/>
      <w:r w:rsidRPr="001F5432">
        <w:rPr>
          <w:rFonts w:ascii="Times New Roman" w:eastAsia="Times New Roman" w:hAnsi="Times New Roman"/>
          <w:bCs/>
          <w:sz w:val="28"/>
          <w:szCs w:val="20"/>
        </w:rPr>
        <w:t xml:space="preserve">  Усть-Таркского района</w:t>
      </w:r>
      <w:r w:rsidR="00A672D9">
        <w:rPr>
          <w:rFonts w:ascii="Times New Roman" w:eastAsia="Times New Roman" w:hAnsi="Times New Roman"/>
          <w:bCs/>
          <w:sz w:val="28"/>
          <w:szCs w:val="20"/>
        </w:rPr>
        <w:t xml:space="preserve"> по социальным вопросам</w:t>
      </w:r>
      <w:r w:rsidRPr="001F5432">
        <w:rPr>
          <w:rFonts w:ascii="Times New Roman" w:eastAsia="Times New Roman" w:hAnsi="Times New Roman"/>
          <w:bCs/>
          <w:sz w:val="28"/>
          <w:szCs w:val="20"/>
        </w:rPr>
        <w:t xml:space="preserve"> Миллер И.Н.</w:t>
      </w:r>
    </w:p>
    <w:p w:rsidR="001F5432" w:rsidRPr="001F5432" w:rsidRDefault="001F5432" w:rsidP="001F543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bCs/>
          <w:sz w:val="28"/>
          <w:szCs w:val="20"/>
        </w:rPr>
        <w:t>4.</w:t>
      </w:r>
      <w:r w:rsidRPr="001F5432">
        <w:rPr>
          <w:rFonts w:ascii="Times New Roman" w:eastAsia="Times New Roman" w:hAnsi="Times New Roman"/>
          <w:bCs/>
          <w:sz w:val="28"/>
          <w:szCs w:val="20"/>
        </w:rPr>
        <w:t>Опубликовать настоящее постановление в Бюллетене органов местного самоуправления и на сайте администрации Усть-Таркского района.</w:t>
      </w:r>
    </w:p>
    <w:p w:rsidR="001F5432" w:rsidRPr="00E5574D" w:rsidRDefault="001F5432" w:rsidP="001F543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bCs/>
          <w:sz w:val="28"/>
          <w:szCs w:val="20"/>
        </w:rPr>
        <w:t>5.</w:t>
      </w:r>
      <w:r w:rsidRPr="001F5432">
        <w:rPr>
          <w:rFonts w:ascii="Times New Roman" w:eastAsia="Times New Roman" w:hAnsi="Times New Roman"/>
          <w:bCs/>
          <w:sz w:val="28"/>
          <w:szCs w:val="20"/>
        </w:rPr>
        <w:t>Постановление вступает в силу со дня его официального опубликования.</w:t>
      </w:r>
    </w:p>
    <w:p w:rsidR="004D10A4" w:rsidRPr="00E56ACC" w:rsidRDefault="004D10A4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E56ACC" w:rsidRPr="00E56ACC" w:rsidRDefault="00E56ACC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proofErr w:type="gramStart"/>
      <w:r w:rsidRPr="00E56ACC">
        <w:rPr>
          <w:rFonts w:ascii="Times New Roman" w:eastAsia="Times New Roman" w:hAnsi="Times New Roman"/>
          <w:bCs/>
          <w:sz w:val="28"/>
          <w:szCs w:val="20"/>
        </w:rPr>
        <w:t>Глава  Усть</w:t>
      </w:r>
      <w:proofErr w:type="gramEnd"/>
      <w:r w:rsidRPr="00E56ACC">
        <w:rPr>
          <w:rFonts w:ascii="Times New Roman" w:eastAsia="Times New Roman" w:hAnsi="Times New Roman"/>
          <w:bCs/>
          <w:sz w:val="28"/>
          <w:szCs w:val="20"/>
        </w:rPr>
        <w:t>-Таркского района</w:t>
      </w:r>
    </w:p>
    <w:p w:rsidR="00E56ACC" w:rsidRPr="00E56ACC" w:rsidRDefault="00E56ACC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E56ACC">
        <w:rPr>
          <w:rFonts w:ascii="Times New Roman" w:eastAsia="Times New Roman" w:hAnsi="Times New Roman"/>
          <w:bCs/>
          <w:sz w:val="28"/>
          <w:szCs w:val="20"/>
        </w:rPr>
        <w:t>Новосибирской  области</w:t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  <w:t xml:space="preserve">     </w:t>
      </w:r>
      <w:r w:rsidR="00957BA7">
        <w:rPr>
          <w:rFonts w:ascii="Times New Roman" w:eastAsia="Times New Roman" w:hAnsi="Times New Roman"/>
          <w:bCs/>
          <w:sz w:val="28"/>
          <w:szCs w:val="20"/>
        </w:rPr>
        <w:t xml:space="preserve">                   С.В. Синяев</w:t>
      </w:r>
      <w:bookmarkStart w:id="0" w:name="_GoBack"/>
      <w:bookmarkEnd w:id="0"/>
    </w:p>
    <w:sectPr w:rsidR="00E56ACC" w:rsidRPr="00E56ACC" w:rsidSect="001643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40982"/>
    <w:multiLevelType w:val="hybridMultilevel"/>
    <w:tmpl w:val="DE02A672"/>
    <w:lvl w:ilvl="0" w:tplc="E41A66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00F0D2D"/>
    <w:multiLevelType w:val="hybridMultilevel"/>
    <w:tmpl w:val="D19610EC"/>
    <w:lvl w:ilvl="0" w:tplc="A5C28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751C71"/>
    <w:multiLevelType w:val="hybridMultilevel"/>
    <w:tmpl w:val="04D4BC30"/>
    <w:lvl w:ilvl="0" w:tplc="377A926E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D57389"/>
    <w:multiLevelType w:val="hybridMultilevel"/>
    <w:tmpl w:val="076C2F14"/>
    <w:lvl w:ilvl="0" w:tplc="8E42FA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08"/>
    <w:rsid w:val="0011784B"/>
    <w:rsid w:val="0016438D"/>
    <w:rsid w:val="001A4E0D"/>
    <w:rsid w:val="001F5432"/>
    <w:rsid w:val="002C0F08"/>
    <w:rsid w:val="003F04F4"/>
    <w:rsid w:val="00464236"/>
    <w:rsid w:val="00485BC8"/>
    <w:rsid w:val="004D10A4"/>
    <w:rsid w:val="005144CD"/>
    <w:rsid w:val="006E4613"/>
    <w:rsid w:val="00750E98"/>
    <w:rsid w:val="00763EF6"/>
    <w:rsid w:val="007F71A6"/>
    <w:rsid w:val="00814C41"/>
    <w:rsid w:val="00863EAE"/>
    <w:rsid w:val="00957BA7"/>
    <w:rsid w:val="00A02FA8"/>
    <w:rsid w:val="00A21088"/>
    <w:rsid w:val="00A672D9"/>
    <w:rsid w:val="00AA512F"/>
    <w:rsid w:val="00AE76A9"/>
    <w:rsid w:val="00B64BC4"/>
    <w:rsid w:val="00C65534"/>
    <w:rsid w:val="00CE22EA"/>
    <w:rsid w:val="00CF54D7"/>
    <w:rsid w:val="00D659BB"/>
    <w:rsid w:val="00D96337"/>
    <w:rsid w:val="00E5574D"/>
    <w:rsid w:val="00E56ACC"/>
    <w:rsid w:val="00EE1235"/>
    <w:rsid w:val="00F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171A1-8E84-4E46-B9FD-4DC9C43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6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6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1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">
    <w:name w:val="msonormalbullet2.gif"/>
    <w:basedOn w:val="a"/>
    <w:rsid w:val="00C65534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Poltinnikova EA</dc:creator>
  <cp:lastModifiedBy>Otdel_PkiJR</cp:lastModifiedBy>
  <cp:revision>14</cp:revision>
  <cp:lastPrinted>2023-04-20T01:21:00Z</cp:lastPrinted>
  <dcterms:created xsi:type="dcterms:W3CDTF">2018-10-08T10:12:00Z</dcterms:created>
  <dcterms:modified xsi:type="dcterms:W3CDTF">2023-04-24T07:22:00Z</dcterms:modified>
</cp:coreProperties>
</file>