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33" w:rsidRDefault="00586A33" w:rsidP="006E7C1C">
      <w:pPr>
        <w:ind w:left="113" w:right="57"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33" w:rsidRDefault="00586A33" w:rsidP="006E7C1C">
      <w:pPr>
        <w:ind w:left="113" w:right="57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586A33" w:rsidRDefault="00586A33" w:rsidP="006E7C1C">
      <w:pPr>
        <w:keepNext/>
        <w:autoSpaceDE w:val="0"/>
        <w:autoSpaceDN w:val="0"/>
        <w:spacing w:line="259" w:lineRule="auto"/>
        <w:ind w:left="113" w:right="57" w:firstLine="709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усть-таркского района </w:t>
      </w:r>
    </w:p>
    <w:p w:rsidR="006A62F6" w:rsidRDefault="006A62F6" w:rsidP="006E7C1C">
      <w:pPr>
        <w:keepNext/>
        <w:autoSpaceDE w:val="0"/>
        <w:autoSpaceDN w:val="0"/>
        <w:spacing w:line="259" w:lineRule="auto"/>
        <w:ind w:left="113" w:right="57" w:firstLine="709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586A33" w:rsidRDefault="00586A33" w:rsidP="006E7C1C">
      <w:pPr>
        <w:ind w:left="113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62F6" w:rsidRDefault="006A62F6" w:rsidP="006E7C1C">
      <w:pPr>
        <w:ind w:left="113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18B5" w:rsidRDefault="006418B5" w:rsidP="006418B5">
      <w:pPr>
        <w:ind w:left="113" w:right="5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Усть-Тарка</w:t>
      </w:r>
    </w:p>
    <w:p w:rsidR="005F509C" w:rsidRDefault="005F509C" w:rsidP="006418B5">
      <w:pPr>
        <w:ind w:left="113" w:right="57" w:firstLine="709"/>
        <w:jc w:val="center"/>
        <w:rPr>
          <w:rFonts w:ascii="Times New Roman" w:hAnsi="Times New Roman"/>
          <w:sz w:val="28"/>
          <w:szCs w:val="28"/>
        </w:rPr>
      </w:pPr>
    </w:p>
    <w:p w:rsidR="00586A33" w:rsidRPr="004B1B3C" w:rsidRDefault="004B1B3C" w:rsidP="006418B5">
      <w:pPr>
        <w:ind w:left="113" w:right="57" w:firstLine="709"/>
        <w:rPr>
          <w:rFonts w:ascii="Times New Roman" w:hAnsi="Times New Roman"/>
          <w:color w:val="auto"/>
          <w:sz w:val="28"/>
          <w:szCs w:val="28"/>
        </w:rPr>
      </w:pPr>
      <w:r w:rsidRPr="004B1B3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5F509C" w:rsidRPr="004B1B3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F2E8D" w:rsidRPr="004B1B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F509C" w:rsidRPr="004B1B3C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664231" w:rsidRPr="004B1B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6A33" w:rsidRPr="004B1B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6A33" w:rsidRPr="004B1B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6A33" w:rsidRPr="004B1B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6A33" w:rsidRPr="004B1B3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</w:t>
      </w:r>
      <w:r w:rsidR="00664231" w:rsidRPr="004B1B3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B416D" w:rsidRPr="004B1B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64231" w:rsidRPr="004B1B3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8B416D" w:rsidRPr="004B1B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64231" w:rsidRPr="004B1B3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418B5" w:rsidRPr="004B1B3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B1B3C">
        <w:rPr>
          <w:rFonts w:ascii="Times New Roman" w:hAnsi="Times New Roman" w:cs="Times New Roman"/>
          <w:color w:val="auto"/>
          <w:sz w:val="28"/>
          <w:szCs w:val="28"/>
        </w:rPr>
        <w:t>353</w:t>
      </w:r>
      <w:r w:rsidR="006418B5" w:rsidRPr="004B1B3C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:rsidR="00586A33" w:rsidRDefault="00586A33" w:rsidP="006E7C1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</w:p>
    <w:p w:rsidR="001F3299" w:rsidRDefault="001F3299" w:rsidP="001F3299">
      <w:pPr>
        <w:jc w:val="center"/>
        <w:rPr>
          <w:rFonts w:ascii="Times New Roman" w:hAnsi="Times New Roman"/>
          <w:sz w:val="28"/>
          <w:szCs w:val="28"/>
        </w:rPr>
      </w:pPr>
      <w:r w:rsidRPr="00FE417D">
        <w:rPr>
          <w:rFonts w:ascii="Times New Roman" w:hAnsi="Times New Roman"/>
          <w:sz w:val="28"/>
          <w:szCs w:val="28"/>
        </w:rPr>
        <w:t>О Совете по инвестициям</w:t>
      </w:r>
      <w:r w:rsidRPr="00FE417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417D">
        <w:rPr>
          <w:rFonts w:ascii="Times New Roman" w:hAnsi="Times New Roman"/>
          <w:sz w:val="28"/>
          <w:szCs w:val="28"/>
        </w:rPr>
        <w:t xml:space="preserve"> района</w:t>
      </w:r>
    </w:p>
    <w:p w:rsidR="00327870" w:rsidRPr="001E33D9" w:rsidRDefault="00327870" w:rsidP="006E7C1C">
      <w:pPr>
        <w:ind w:left="113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6B2C" w:rsidRDefault="001F3299" w:rsidP="0079756C">
      <w:pPr>
        <w:widowControl/>
        <w:autoSpaceDE w:val="0"/>
        <w:autoSpaceDN w:val="0"/>
        <w:adjustRightInd w:val="0"/>
        <w:ind w:firstLine="567"/>
        <w:jc w:val="both"/>
        <w:rPr>
          <w:rStyle w:val="2"/>
          <w:rFonts w:ascii="Times New Roman" w:hAnsi="Times New Roman" w:cs="Times New Roman"/>
        </w:rPr>
      </w:pPr>
      <w:r w:rsidRPr="00FE417D">
        <w:rPr>
          <w:rFonts w:ascii="Times New Roman" w:hAnsi="Times New Roman"/>
          <w:sz w:val="28"/>
          <w:szCs w:val="28"/>
        </w:rPr>
        <w:t>В целях реализации</w:t>
      </w:r>
      <w:r>
        <w:rPr>
          <w:rFonts w:ascii="Times New Roman" w:hAnsi="Times New Roman"/>
        </w:rPr>
        <w:t xml:space="preserve"> </w:t>
      </w:r>
      <w:r w:rsid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Закон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="00EE6AB9" w:rsidRP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9756C" w:rsidRP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активизации процессов привлечения средств инвесторов в экономику </w:t>
      </w:r>
      <w:proofErr w:type="spellStart"/>
      <w:r w:rsidR="0079756C" w:rsidRP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Усть-Таркского</w:t>
      </w:r>
      <w:proofErr w:type="spellEnd"/>
      <w:r w:rsidR="0079756C" w:rsidRP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и реализации инвестиционных проектов, соответствующих перспективным направлениям инвестиционной деятельности</w:t>
      </w:r>
      <w:r w:rsidR="007975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032BC4">
        <w:rPr>
          <w:rStyle w:val="2"/>
          <w:rFonts w:ascii="Times New Roman" w:hAnsi="Times New Roman" w:cs="Times New Roman"/>
        </w:rPr>
        <w:t xml:space="preserve">администрация </w:t>
      </w:r>
      <w:proofErr w:type="spellStart"/>
      <w:r w:rsidR="00032BC4">
        <w:rPr>
          <w:rStyle w:val="2"/>
          <w:rFonts w:ascii="Times New Roman" w:hAnsi="Times New Roman" w:cs="Times New Roman"/>
        </w:rPr>
        <w:t>Усть-Таркского</w:t>
      </w:r>
      <w:proofErr w:type="spellEnd"/>
      <w:r w:rsidR="00032BC4">
        <w:rPr>
          <w:rStyle w:val="2"/>
          <w:rFonts w:ascii="Times New Roman" w:hAnsi="Times New Roman" w:cs="Times New Roman"/>
        </w:rPr>
        <w:t xml:space="preserve"> района, </w:t>
      </w:r>
      <w:r w:rsidR="00586A33">
        <w:rPr>
          <w:rStyle w:val="2"/>
          <w:rFonts w:ascii="Times New Roman" w:hAnsi="Times New Roman" w:cs="Times New Roman"/>
        </w:rPr>
        <w:t>постановляет:</w:t>
      </w:r>
    </w:p>
    <w:p w:rsidR="0079756C" w:rsidRDefault="0079756C" w:rsidP="0079756C">
      <w:pPr>
        <w:widowControl/>
        <w:autoSpaceDE w:val="0"/>
        <w:autoSpaceDN w:val="0"/>
        <w:adjustRightInd w:val="0"/>
        <w:ind w:firstLine="567"/>
        <w:jc w:val="both"/>
        <w:rPr>
          <w:rStyle w:val="2"/>
          <w:rFonts w:ascii="Times New Roman" w:hAnsi="Times New Roman" w:cs="Times New Roman"/>
        </w:rPr>
      </w:pPr>
    </w:p>
    <w:p w:rsidR="00EE6AB9" w:rsidRPr="00EE6AB9" w:rsidRDefault="0079756C" w:rsidP="003437B7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 w:rsidRPr="00FE417D">
        <w:rPr>
          <w:rFonts w:ascii="Times New Roman" w:hAnsi="Times New Roman"/>
          <w:lang w:eastAsia="ru-RU"/>
        </w:rPr>
        <w:t xml:space="preserve">Образовать Совет по инвестициям </w:t>
      </w:r>
      <w:proofErr w:type="spellStart"/>
      <w:r>
        <w:rPr>
          <w:rFonts w:ascii="Times New Roman" w:hAnsi="Times New Roman"/>
        </w:rPr>
        <w:t>Усть-Таркского</w:t>
      </w:r>
      <w:proofErr w:type="spellEnd"/>
      <w:r w:rsidRPr="00FE417D">
        <w:rPr>
          <w:rFonts w:ascii="Times New Roman" w:hAnsi="Times New Roman"/>
        </w:rPr>
        <w:t xml:space="preserve"> района</w:t>
      </w:r>
      <w:r w:rsidRPr="00EE6AB9">
        <w:rPr>
          <w:rFonts w:ascii="Times New Roman" w:hAnsi="Times New Roman" w:cs="Times New Roman"/>
        </w:rPr>
        <w:t xml:space="preserve"> и</w:t>
      </w:r>
      <w:r w:rsidR="00EE6AB9" w:rsidRPr="00EE6AB9">
        <w:rPr>
          <w:rFonts w:ascii="Times New Roman" w:hAnsi="Times New Roman" w:cs="Times New Roman"/>
        </w:rPr>
        <w:t xml:space="preserve"> утвердить его состав </w:t>
      </w:r>
      <w:r>
        <w:rPr>
          <w:rFonts w:ascii="Times New Roman" w:hAnsi="Times New Roman" w:cs="Times New Roman"/>
        </w:rPr>
        <w:t xml:space="preserve">согласно </w:t>
      </w:r>
      <w:r w:rsidR="00EE6AB9" w:rsidRPr="00EE6AB9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ю</w:t>
      </w:r>
      <w:r w:rsidR="00EE6AB9" w:rsidRPr="00EE6AB9">
        <w:rPr>
          <w:rFonts w:ascii="Times New Roman" w:hAnsi="Times New Roman" w:cs="Times New Roman"/>
        </w:rPr>
        <w:t xml:space="preserve"> </w:t>
      </w:r>
      <w:r w:rsidR="00084518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 xml:space="preserve"> к настоящему постановлению</w:t>
      </w:r>
      <w:r w:rsidR="00EE6AB9" w:rsidRPr="00EE6AB9">
        <w:rPr>
          <w:rFonts w:ascii="Times New Roman" w:hAnsi="Times New Roman" w:cs="Times New Roman"/>
        </w:rPr>
        <w:t>.</w:t>
      </w:r>
    </w:p>
    <w:p w:rsidR="00EE6AB9" w:rsidRDefault="00EE6AB9" w:rsidP="003437B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 w:rsidRPr="00EE6AB9">
        <w:rPr>
          <w:rFonts w:ascii="Times New Roman" w:hAnsi="Times New Roman" w:cs="Times New Roman"/>
        </w:rPr>
        <w:t xml:space="preserve">Утвердить </w:t>
      </w:r>
      <w:r w:rsidR="0079756C" w:rsidRPr="00FE417D">
        <w:rPr>
          <w:rFonts w:ascii="Times New Roman" w:eastAsia="Calibri" w:hAnsi="Times New Roman" w:cs="Times New Roman"/>
        </w:rPr>
        <w:t>Положение о совете п</w:t>
      </w:r>
      <w:r w:rsidR="0079756C">
        <w:rPr>
          <w:rFonts w:ascii="Times New Roman" w:eastAsia="Calibri" w:hAnsi="Times New Roman" w:cs="Times New Roman"/>
        </w:rPr>
        <w:t xml:space="preserve">о инвестициям </w:t>
      </w:r>
      <w:proofErr w:type="spellStart"/>
      <w:r w:rsidR="0079756C">
        <w:rPr>
          <w:rFonts w:ascii="Times New Roman" w:eastAsia="Calibri" w:hAnsi="Times New Roman" w:cs="Times New Roman"/>
        </w:rPr>
        <w:t>Усть-Таркского</w:t>
      </w:r>
      <w:proofErr w:type="spellEnd"/>
      <w:r w:rsidR="0079756C">
        <w:rPr>
          <w:rFonts w:ascii="Times New Roman" w:eastAsia="Calibri" w:hAnsi="Times New Roman" w:cs="Times New Roman"/>
        </w:rPr>
        <w:t xml:space="preserve"> района</w:t>
      </w:r>
      <w:r w:rsidR="0079756C" w:rsidRPr="00EE6AB9">
        <w:rPr>
          <w:rFonts w:ascii="Times New Roman" w:hAnsi="Times New Roman" w:cs="Times New Roman"/>
        </w:rPr>
        <w:t xml:space="preserve"> </w:t>
      </w:r>
      <w:r w:rsidR="004B1B3C">
        <w:rPr>
          <w:rFonts w:ascii="Times New Roman" w:hAnsi="Times New Roman" w:cs="Times New Roman"/>
        </w:rPr>
        <w:t xml:space="preserve">согласно </w:t>
      </w:r>
      <w:r w:rsidR="004B1B3C" w:rsidRPr="00EE6AB9">
        <w:rPr>
          <w:rFonts w:ascii="Times New Roman" w:hAnsi="Times New Roman" w:cs="Times New Roman"/>
        </w:rPr>
        <w:t>приложени</w:t>
      </w:r>
      <w:r w:rsidR="004B1B3C">
        <w:rPr>
          <w:rFonts w:ascii="Times New Roman" w:hAnsi="Times New Roman" w:cs="Times New Roman"/>
        </w:rPr>
        <w:t>ю</w:t>
      </w:r>
      <w:r w:rsidR="004B1B3C" w:rsidRPr="00EE6AB9">
        <w:rPr>
          <w:rFonts w:ascii="Times New Roman" w:hAnsi="Times New Roman" w:cs="Times New Roman"/>
        </w:rPr>
        <w:t xml:space="preserve"> </w:t>
      </w:r>
      <w:r w:rsidR="004B1B3C">
        <w:rPr>
          <w:rFonts w:ascii="Times New Roman" w:hAnsi="Times New Roman" w:cs="Times New Roman"/>
        </w:rPr>
        <w:t>№ 2 к настоящему постановлению</w:t>
      </w:r>
      <w:r w:rsidRPr="00EE6AB9">
        <w:rPr>
          <w:rFonts w:ascii="Times New Roman" w:hAnsi="Times New Roman" w:cs="Times New Roman"/>
        </w:rPr>
        <w:t>.</w:t>
      </w:r>
    </w:p>
    <w:p w:rsidR="00084518" w:rsidRDefault="00084518" w:rsidP="003437B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утративш</w:t>
      </w:r>
      <w:r w:rsidR="00384222">
        <w:rPr>
          <w:rFonts w:ascii="Times New Roman" w:hAnsi="Times New Roman" w:cs="Times New Roman"/>
        </w:rPr>
        <w:t xml:space="preserve">им силу постановление администрации </w:t>
      </w:r>
      <w:proofErr w:type="spellStart"/>
      <w:r w:rsidR="00384222">
        <w:rPr>
          <w:rFonts w:ascii="Times New Roman" w:hAnsi="Times New Roman" w:cs="Times New Roman"/>
        </w:rPr>
        <w:t>Усть-Таркского</w:t>
      </w:r>
      <w:proofErr w:type="spellEnd"/>
      <w:r w:rsidR="00384222">
        <w:rPr>
          <w:rFonts w:ascii="Times New Roman" w:hAnsi="Times New Roman" w:cs="Times New Roman"/>
        </w:rPr>
        <w:t xml:space="preserve"> района №</w:t>
      </w:r>
      <w:r w:rsidR="0079756C">
        <w:rPr>
          <w:rFonts w:ascii="Times New Roman" w:hAnsi="Times New Roman" w:cs="Times New Roman"/>
        </w:rPr>
        <w:t>697</w:t>
      </w:r>
      <w:r w:rsidR="00384222">
        <w:rPr>
          <w:rFonts w:ascii="Times New Roman" w:hAnsi="Times New Roman" w:cs="Times New Roman"/>
        </w:rPr>
        <w:t xml:space="preserve"> от 0</w:t>
      </w:r>
      <w:r w:rsidR="0079756C">
        <w:rPr>
          <w:rFonts w:ascii="Times New Roman" w:hAnsi="Times New Roman" w:cs="Times New Roman"/>
        </w:rPr>
        <w:t>1</w:t>
      </w:r>
      <w:r w:rsidR="00384222">
        <w:rPr>
          <w:rFonts w:ascii="Times New Roman" w:hAnsi="Times New Roman" w:cs="Times New Roman"/>
        </w:rPr>
        <w:t>.</w:t>
      </w:r>
      <w:r w:rsidR="0079756C">
        <w:rPr>
          <w:rFonts w:ascii="Times New Roman" w:hAnsi="Times New Roman" w:cs="Times New Roman"/>
        </w:rPr>
        <w:t>11</w:t>
      </w:r>
      <w:r w:rsidR="00384222">
        <w:rPr>
          <w:rFonts w:ascii="Times New Roman" w:hAnsi="Times New Roman" w:cs="Times New Roman"/>
        </w:rPr>
        <w:t>.2017 г. «</w:t>
      </w:r>
      <w:r w:rsidR="00384222" w:rsidRPr="001E33D9">
        <w:rPr>
          <w:rFonts w:ascii="Times New Roman" w:hAnsi="Times New Roman" w:cs="Times New Roman"/>
        </w:rPr>
        <w:t xml:space="preserve">О </w:t>
      </w:r>
      <w:r w:rsidR="0079756C">
        <w:rPr>
          <w:rFonts w:ascii="Times New Roman" w:hAnsi="Times New Roman" w:cs="Times New Roman"/>
        </w:rPr>
        <w:t xml:space="preserve">Совете по инвестициям </w:t>
      </w:r>
      <w:proofErr w:type="spellStart"/>
      <w:r w:rsidR="0079756C">
        <w:rPr>
          <w:rFonts w:ascii="Times New Roman" w:hAnsi="Times New Roman" w:cs="Times New Roman"/>
        </w:rPr>
        <w:t>Усть-Таркского</w:t>
      </w:r>
      <w:proofErr w:type="spellEnd"/>
      <w:r w:rsidR="0079756C">
        <w:rPr>
          <w:rFonts w:ascii="Times New Roman" w:hAnsi="Times New Roman" w:cs="Times New Roman"/>
        </w:rPr>
        <w:t xml:space="preserve"> района»</w:t>
      </w:r>
      <w:r w:rsidR="00384222">
        <w:rPr>
          <w:rFonts w:ascii="Times New Roman" w:hAnsi="Times New Roman" w:cs="Times New Roman"/>
        </w:rPr>
        <w:t>.</w:t>
      </w:r>
    </w:p>
    <w:p w:rsidR="00690E11" w:rsidRPr="00690E11" w:rsidRDefault="00690E11" w:rsidP="005A644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 w:rsidRPr="00690E11">
        <w:rPr>
          <w:rFonts w:ascii="Times New Roman" w:hAnsi="Times New Roman" w:cs="Times New Roman"/>
        </w:rPr>
        <w:t xml:space="preserve">Настоящее постановление разместить на официальном сайте администрации </w:t>
      </w:r>
      <w:proofErr w:type="spellStart"/>
      <w:r w:rsidRPr="00690E11">
        <w:rPr>
          <w:rFonts w:ascii="Times New Roman" w:hAnsi="Times New Roman" w:cs="Times New Roman"/>
        </w:rPr>
        <w:t>Усть-Таркского</w:t>
      </w:r>
      <w:proofErr w:type="spellEnd"/>
      <w:r w:rsidRPr="00690E11">
        <w:rPr>
          <w:rFonts w:ascii="Times New Roman" w:hAnsi="Times New Roman" w:cs="Times New Roman"/>
        </w:rPr>
        <w:t xml:space="preserve"> района.</w:t>
      </w:r>
    </w:p>
    <w:p w:rsidR="0079756C" w:rsidRPr="0079756C" w:rsidRDefault="0079756C" w:rsidP="003437B7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Постановление вступает в силу с момента опубликования</w:t>
      </w:r>
      <w:r w:rsidR="00690E11">
        <w:rPr>
          <w:rFonts w:ascii="Times New Roman" w:eastAsia="Calibri" w:hAnsi="Times New Roman" w:cs="Times New Roman"/>
        </w:rPr>
        <w:t>.</w:t>
      </w:r>
    </w:p>
    <w:p w:rsidR="00EE6AB9" w:rsidRDefault="00EE6AB9" w:rsidP="003437B7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line="240" w:lineRule="auto"/>
        <w:ind w:firstLine="560"/>
        <w:jc w:val="both"/>
        <w:rPr>
          <w:rFonts w:ascii="Times New Roman" w:hAnsi="Times New Roman" w:cs="Times New Roman"/>
        </w:rPr>
      </w:pPr>
      <w:r w:rsidRPr="00EE6AB9">
        <w:rPr>
          <w:rFonts w:ascii="Times New Roman" w:hAnsi="Times New Roman" w:cs="Times New Roman"/>
        </w:rPr>
        <w:t>Контроль за исполнение постановления возложить на первого заместителя главы администрации района Кудрявцева О.Ю.</w:t>
      </w:r>
    </w:p>
    <w:p w:rsidR="004D7B43" w:rsidRDefault="004D7B43" w:rsidP="00596B2C">
      <w:pPr>
        <w:pStyle w:val="20"/>
        <w:shd w:val="clear" w:color="auto" w:fill="auto"/>
        <w:tabs>
          <w:tab w:val="left" w:pos="1476"/>
          <w:tab w:val="left" w:pos="7125"/>
        </w:tabs>
        <w:spacing w:line="322" w:lineRule="exact"/>
        <w:ind w:right="57" w:firstLine="567"/>
        <w:jc w:val="both"/>
        <w:rPr>
          <w:rStyle w:val="2"/>
          <w:rFonts w:ascii="Times New Roman" w:hAnsi="Times New Roman" w:cs="Times New Roman"/>
          <w:color w:val="000000"/>
        </w:rPr>
      </w:pPr>
    </w:p>
    <w:p w:rsidR="0079756C" w:rsidRDefault="0079756C" w:rsidP="00596B2C">
      <w:pPr>
        <w:pStyle w:val="20"/>
        <w:shd w:val="clear" w:color="auto" w:fill="auto"/>
        <w:tabs>
          <w:tab w:val="left" w:pos="1476"/>
          <w:tab w:val="left" w:pos="7125"/>
        </w:tabs>
        <w:spacing w:line="322" w:lineRule="exact"/>
        <w:ind w:right="57" w:firstLine="567"/>
        <w:jc w:val="both"/>
        <w:rPr>
          <w:rStyle w:val="2"/>
          <w:rFonts w:ascii="Times New Roman" w:hAnsi="Times New Roman" w:cs="Times New Roman"/>
          <w:color w:val="000000"/>
        </w:rPr>
      </w:pPr>
    </w:p>
    <w:p w:rsidR="0079756C" w:rsidRDefault="0079756C" w:rsidP="00596B2C">
      <w:pPr>
        <w:pStyle w:val="20"/>
        <w:shd w:val="clear" w:color="auto" w:fill="auto"/>
        <w:tabs>
          <w:tab w:val="left" w:pos="1476"/>
          <w:tab w:val="left" w:pos="7125"/>
        </w:tabs>
        <w:spacing w:line="322" w:lineRule="exact"/>
        <w:ind w:right="57" w:firstLine="567"/>
        <w:jc w:val="both"/>
        <w:rPr>
          <w:rStyle w:val="2"/>
          <w:rFonts w:ascii="Times New Roman" w:hAnsi="Times New Roman" w:cs="Times New Roman"/>
          <w:color w:val="000000"/>
        </w:rPr>
      </w:pPr>
    </w:p>
    <w:p w:rsidR="00EE466E" w:rsidRDefault="004B1B3C" w:rsidP="005F509C">
      <w:pPr>
        <w:pStyle w:val="20"/>
        <w:shd w:val="clear" w:color="auto" w:fill="auto"/>
        <w:tabs>
          <w:tab w:val="left" w:pos="1476"/>
          <w:tab w:val="left" w:pos="7125"/>
        </w:tabs>
        <w:spacing w:line="322" w:lineRule="exact"/>
        <w:ind w:right="57"/>
        <w:jc w:val="both"/>
        <w:rPr>
          <w:rStyle w:val="2"/>
          <w:rFonts w:ascii="Times New Roman" w:hAnsi="Times New Roman" w:cs="Times New Roman"/>
        </w:rPr>
      </w:pPr>
      <w:proofErr w:type="spellStart"/>
      <w:r>
        <w:rPr>
          <w:rStyle w:val="2"/>
          <w:rFonts w:ascii="Times New Roman" w:hAnsi="Times New Roman" w:cs="Times New Roman"/>
        </w:rPr>
        <w:t>И.о</w:t>
      </w:r>
      <w:proofErr w:type="spellEnd"/>
      <w:r>
        <w:rPr>
          <w:rStyle w:val="2"/>
          <w:rFonts w:ascii="Times New Roman" w:hAnsi="Times New Roman" w:cs="Times New Roman"/>
        </w:rPr>
        <w:t xml:space="preserve">. </w:t>
      </w:r>
      <w:r w:rsidR="005F509C">
        <w:rPr>
          <w:rStyle w:val="2"/>
          <w:rFonts w:ascii="Times New Roman" w:hAnsi="Times New Roman" w:cs="Times New Roman"/>
        </w:rPr>
        <w:t>Глав</w:t>
      </w:r>
      <w:r>
        <w:rPr>
          <w:rStyle w:val="2"/>
          <w:rFonts w:ascii="Times New Roman" w:hAnsi="Times New Roman" w:cs="Times New Roman"/>
        </w:rPr>
        <w:t>ы</w:t>
      </w:r>
      <w:r w:rsidR="00EE466E">
        <w:rPr>
          <w:rStyle w:val="2"/>
          <w:rFonts w:ascii="Times New Roman" w:hAnsi="Times New Roman" w:cs="Times New Roman"/>
        </w:rPr>
        <w:t xml:space="preserve"> </w:t>
      </w:r>
      <w:proofErr w:type="spellStart"/>
      <w:r w:rsidR="00586A33">
        <w:rPr>
          <w:rStyle w:val="2"/>
          <w:rFonts w:ascii="Times New Roman" w:hAnsi="Times New Roman" w:cs="Times New Roman"/>
        </w:rPr>
        <w:t>Усть-Таркского</w:t>
      </w:r>
      <w:proofErr w:type="spellEnd"/>
      <w:r w:rsidR="00586A33">
        <w:rPr>
          <w:rStyle w:val="2"/>
          <w:rFonts w:ascii="Times New Roman" w:hAnsi="Times New Roman" w:cs="Times New Roman"/>
        </w:rPr>
        <w:t xml:space="preserve"> района</w:t>
      </w:r>
      <w:r w:rsidR="00CD3F49">
        <w:rPr>
          <w:rStyle w:val="2"/>
          <w:rFonts w:ascii="Times New Roman" w:hAnsi="Times New Roman" w:cs="Times New Roman"/>
        </w:rPr>
        <w:tab/>
      </w:r>
    </w:p>
    <w:p w:rsidR="005F509C" w:rsidRDefault="00EE466E" w:rsidP="005F509C">
      <w:pPr>
        <w:pStyle w:val="20"/>
        <w:shd w:val="clear" w:color="auto" w:fill="auto"/>
        <w:tabs>
          <w:tab w:val="left" w:pos="1476"/>
        </w:tabs>
        <w:spacing w:line="322" w:lineRule="exact"/>
        <w:ind w:left="113" w:right="57" w:hanging="113"/>
        <w:jc w:val="both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Новосибирской области</w:t>
      </w:r>
      <w:r w:rsidR="00FF5C25">
        <w:rPr>
          <w:rStyle w:val="2"/>
          <w:rFonts w:ascii="Times New Roman" w:hAnsi="Times New Roman" w:cs="Times New Roman"/>
        </w:rPr>
        <w:tab/>
      </w:r>
      <w:r w:rsidR="005F509C">
        <w:rPr>
          <w:rStyle w:val="2"/>
          <w:rFonts w:ascii="Times New Roman" w:hAnsi="Times New Roman" w:cs="Times New Roman"/>
        </w:rPr>
        <w:tab/>
      </w:r>
      <w:r w:rsidR="005F509C">
        <w:rPr>
          <w:rStyle w:val="2"/>
          <w:rFonts w:ascii="Times New Roman" w:hAnsi="Times New Roman" w:cs="Times New Roman"/>
        </w:rPr>
        <w:tab/>
      </w:r>
      <w:r w:rsidR="005F509C">
        <w:rPr>
          <w:rStyle w:val="2"/>
          <w:rFonts w:ascii="Times New Roman" w:hAnsi="Times New Roman" w:cs="Times New Roman"/>
        </w:rPr>
        <w:tab/>
      </w:r>
      <w:r w:rsidR="005F509C">
        <w:rPr>
          <w:rStyle w:val="2"/>
          <w:rFonts w:ascii="Times New Roman" w:hAnsi="Times New Roman" w:cs="Times New Roman"/>
        </w:rPr>
        <w:tab/>
        <w:t xml:space="preserve">             </w:t>
      </w:r>
      <w:r w:rsidR="004B1B3C">
        <w:rPr>
          <w:rStyle w:val="2"/>
          <w:rFonts w:ascii="Times New Roman" w:hAnsi="Times New Roman" w:cs="Times New Roman"/>
        </w:rPr>
        <w:t>О.Ю. Кудрявцев</w:t>
      </w:r>
    </w:p>
    <w:p w:rsidR="0079756C" w:rsidRDefault="0079756C" w:rsidP="006E7C1C">
      <w:pPr>
        <w:pStyle w:val="20"/>
        <w:shd w:val="clear" w:color="auto" w:fill="auto"/>
        <w:tabs>
          <w:tab w:val="left" w:pos="1476"/>
        </w:tabs>
        <w:spacing w:line="322" w:lineRule="exact"/>
        <w:ind w:left="113" w:right="57" w:firstLine="709"/>
        <w:jc w:val="both"/>
        <w:rPr>
          <w:rStyle w:val="2"/>
          <w:rFonts w:ascii="Times New Roman" w:hAnsi="Times New Roman" w:cs="Times New Roman"/>
        </w:rPr>
      </w:pPr>
    </w:p>
    <w:p w:rsidR="0079756C" w:rsidRDefault="0079756C" w:rsidP="006E7C1C">
      <w:pPr>
        <w:pStyle w:val="20"/>
        <w:shd w:val="clear" w:color="auto" w:fill="auto"/>
        <w:tabs>
          <w:tab w:val="left" w:pos="1476"/>
        </w:tabs>
        <w:spacing w:line="322" w:lineRule="exact"/>
        <w:ind w:left="113" w:right="57" w:firstLine="709"/>
        <w:jc w:val="both"/>
        <w:rPr>
          <w:rStyle w:val="2"/>
          <w:rFonts w:ascii="Times New Roman" w:hAnsi="Times New Roman" w:cs="Times New Roman"/>
        </w:rPr>
      </w:pPr>
    </w:p>
    <w:p w:rsidR="0079756C" w:rsidRDefault="0079756C" w:rsidP="006E7C1C">
      <w:pPr>
        <w:pStyle w:val="20"/>
        <w:shd w:val="clear" w:color="auto" w:fill="auto"/>
        <w:tabs>
          <w:tab w:val="left" w:pos="1476"/>
        </w:tabs>
        <w:spacing w:line="322" w:lineRule="exact"/>
        <w:ind w:left="113" w:right="57" w:firstLine="709"/>
        <w:jc w:val="both"/>
        <w:rPr>
          <w:rStyle w:val="2"/>
          <w:rFonts w:ascii="Times New Roman" w:hAnsi="Times New Roman" w:cs="Times New Roman"/>
        </w:rPr>
      </w:pPr>
    </w:p>
    <w:p w:rsidR="0079756C" w:rsidRDefault="0079756C" w:rsidP="006E7C1C">
      <w:pPr>
        <w:pStyle w:val="20"/>
        <w:shd w:val="clear" w:color="auto" w:fill="auto"/>
        <w:tabs>
          <w:tab w:val="left" w:pos="1476"/>
        </w:tabs>
        <w:spacing w:line="322" w:lineRule="exact"/>
        <w:ind w:left="113" w:right="57" w:firstLine="709"/>
        <w:jc w:val="both"/>
        <w:rPr>
          <w:rStyle w:val="2"/>
          <w:rFonts w:ascii="Times New Roman" w:hAnsi="Times New Roman" w:cs="Times New Roman"/>
        </w:rPr>
      </w:pPr>
    </w:p>
    <w:p w:rsidR="0079756C" w:rsidRPr="004B1B3C" w:rsidRDefault="00F7595D" w:rsidP="004B1B3C">
      <w:pPr>
        <w:pStyle w:val="20"/>
        <w:shd w:val="clear" w:color="auto" w:fill="auto"/>
        <w:tabs>
          <w:tab w:val="left" w:pos="1476"/>
        </w:tabs>
        <w:spacing w:line="322" w:lineRule="exact"/>
        <w:ind w:right="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Сысоева</w:t>
      </w:r>
      <w:r w:rsidRPr="00F75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А.А.</w:t>
      </w:r>
      <w:r w:rsidR="003842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B24B6D" w:rsidRDefault="00B24B6D" w:rsidP="002111D7">
      <w:pPr>
        <w:pStyle w:val="20"/>
        <w:shd w:val="clear" w:color="auto" w:fill="auto"/>
        <w:tabs>
          <w:tab w:val="left" w:pos="1476"/>
        </w:tabs>
        <w:spacing w:line="240" w:lineRule="auto"/>
        <w:ind w:right="-36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F3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C4208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146F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100C9F" w:rsidRPr="007146F3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</w:p>
    <w:p w:rsidR="00C4208C" w:rsidRPr="007146F3" w:rsidRDefault="00C4208C" w:rsidP="00B24B6D">
      <w:pPr>
        <w:pStyle w:val="20"/>
        <w:shd w:val="clear" w:color="auto" w:fill="auto"/>
        <w:tabs>
          <w:tab w:val="left" w:pos="1476"/>
        </w:tabs>
        <w:spacing w:line="240" w:lineRule="auto"/>
        <w:ind w:left="-720" w:right="-36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11D7" w:rsidRPr="005C7AC5" w:rsidRDefault="00B0170D" w:rsidP="002111D7">
      <w:pPr>
        <w:pStyle w:val="20"/>
        <w:shd w:val="clear" w:color="auto" w:fill="auto"/>
        <w:tabs>
          <w:tab w:val="left" w:pos="1476"/>
        </w:tabs>
        <w:spacing w:line="240" w:lineRule="auto"/>
        <w:ind w:right="-36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</w:p>
    <w:p w:rsidR="006E487D" w:rsidRPr="005C7AC5" w:rsidRDefault="006E487D" w:rsidP="002111D7">
      <w:pPr>
        <w:pStyle w:val="20"/>
        <w:shd w:val="clear" w:color="auto" w:fill="auto"/>
        <w:tabs>
          <w:tab w:val="left" w:pos="1476"/>
        </w:tabs>
        <w:spacing w:line="240" w:lineRule="auto"/>
        <w:ind w:right="-3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AC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0170D" w:rsidRPr="005C7AC5" w:rsidRDefault="00B0170D" w:rsidP="002111D7">
      <w:pPr>
        <w:pStyle w:val="20"/>
        <w:shd w:val="clear" w:color="auto" w:fill="auto"/>
        <w:tabs>
          <w:tab w:val="left" w:pos="1476"/>
        </w:tabs>
        <w:spacing w:line="240" w:lineRule="auto"/>
        <w:ind w:right="-3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7B7" w:rsidRPr="005C7AC5" w:rsidRDefault="003437B7" w:rsidP="003437B7">
      <w:pPr>
        <w:rPr>
          <w:rFonts w:ascii="Times New Roman" w:hAnsi="Times New Roman"/>
        </w:rPr>
      </w:pPr>
      <w:r w:rsidRPr="005C7AC5">
        <w:rPr>
          <w:rFonts w:ascii="Times New Roman" w:hAnsi="Times New Roman"/>
        </w:rPr>
        <w:t xml:space="preserve">Начальник отдела экономики, инвестиций, </w:t>
      </w:r>
    </w:p>
    <w:p w:rsidR="003437B7" w:rsidRPr="005C7AC5" w:rsidRDefault="003437B7" w:rsidP="003437B7">
      <w:pPr>
        <w:rPr>
          <w:rFonts w:ascii="Times New Roman" w:hAnsi="Times New Roman"/>
        </w:rPr>
      </w:pPr>
      <w:r w:rsidRPr="005C7AC5">
        <w:rPr>
          <w:rFonts w:ascii="Times New Roman" w:hAnsi="Times New Roman"/>
        </w:rPr>
        <w:t>развития предпринимательского,</w:t>
      </w:r>
    </w:p>
    <w:p w:rsidR="003437B7" w:rsidRPr="005C7AC5" w:rsidRDefault="003437B7" w:rsidP="003437B7">
      <w:pPr>
        <w:rPr>
          <w:rFonts w:ascii="Times New Roman" w:hAnsi="Times New Roman"/>
        </w:rPr>
      </w:pPr>
      <w:r w:rsidRPr="005C7AC5">
        <w:rPr>
          <w:rFonts w:ascii="Times New Roman" w:hAnsi="Times New Roman"/>
        </w:rPr>
        <w:t xml:space="preserve">потребительского рынка и услуг </w:t>
      </w:r>
      <w:r w:rsidRPr="005C7AC5">
        <w:rPr>
          <w:rFonts w:ascii="Times New Roman" w:hAnsi="Times New Roman"/>
        </w:rPr>
        <w:tab/>
      </w:r>
      <w:r w:rsidRPr="005C7AC5">
        <w:rPr>
          <w:rFonts w:ascii="Times New Roman" w:hAnsi="Times New Roman"/>
        </w:rPr>
        <w:tab/>
      </w:r>
      <w:r w:rsidRPr="005C7AC5">
        <w:rPr>
          <w:rFonts w:ascii="Times New Roman" w:hAnsi="Times New Roman"/>
        </w:rPr>
        <w:tab/>
      </w:r>
      <w:r w:rsidRPr="005C7AC5">
        <w:rPr>
          <w:rFonts w:ascii="Times New Roman" w:hAnsi="Times New Roman"/>
        </w:rPr>
        <w:tab/>
      </w:r>
      <w:r w:rsidR="005C7AC5">
        <w:rPr>
          <w:rFonts w:ascii="Times New Roman" w:hAnsi="Times New Roman"/>
        </w:rPr>
        <w:tab/>
      </w:r>
      <w:r w:rsidR="005C7AC5">
        <w:rPr>
          <w:rFonts w:ascii="Times New Roman" w:hAnsi="Times New Roman"/>
        </w:rPr>
        <w:tab/>
      </w:r>
      <w:proofErr w:type="gramStart"/>
      <w:r w:rsidRPr="005C7AC5">
        <w:rPr>
          <w:rFonts w:ascii="Times New Roman" w:hAnsi="Times New Roman"/>
        </w:rPr>
        <w:tab/>
      </w:r>
      <w:r w:rsidR="00DA70CB" w:rsidRPr="005C7AC5">
        <w:rPr>
          <w:rFonts w:ascii="Times New Roman" w:hAnsi="Times New Roman"/>
        </w:rPr>
        <w:t xml:space="preserve">  Е.А.</w:t>
      </w:r>
      <w:proofErr w:type="gramEnd"/>
      <w:r w:rsidRPr="005C7AC5">
        <w:rPr>
          <w:rFonts w:ascii="Times New Roman" w:hAnsi="Times New Roman"/>
        </w:rPr>
        <w:t xml:space="preserve"> </w:t>
      </w:r>
      <w:proofErr w:type="spellStart"/>
      <w:r w:rsidRPr="005C7AC5">
        <w:rPr>
          <w:rFonts w:ascii="Times New Roman" w:hAnsi="Times New Roman"/>
        </w:rPr>
        <w:t>Шнянина</w:t>
      </w:r>
      <w:proofErr w:type="spellEnd"/>
      <w:r w:rsidRPr="005C7AC5">
        <w:rPr>
          <w:rFonts w:ascii="Times New Roman" w:hAnsi="Times New Roman"/>
        </w:rPr>
        <w:t xml:space="preserve"> </w:t>
      </w:r>
    </w:p>
    <w:p w:rsidR="003437B7" w:rsidRPr="005C7AC5" w:rsidRDefault="003437B7" w:rsidP="002111D7">
      <w:pPr>
        <w:pStyle w:val="msonormalcxspmiddlecxspmiddle"/>
        <w:tabs>
          <w:tab w:val="left" w:pos="7065"/>
          <w:tab w:val="left" w:pos="7170"/>
          <w:tab w:val="right" w:pos="9638"/>
        </w:tabs>
        <w:contextualSpacing/>
        <w:rPr>
          <w:rFonts w:eastAsiaTheme="minorHAnsi"/>
          <w:color w:val="000000" w:themeColor="text1"/>
          <w:lang w:eastAsia="en-US"/>
        </w:rPr>
      </w:pPr>
    </w:p>
    <w:p w:rsidR="00634E29" w:rsidRPr="005C7AC5" w:rsidRDefault="00634E29" w:rsidP="002111D7">
      <w:pPr>
        <w:pStyle w:val="msonormalcxspmiddlecxspmiddle"/>
        <w:tabs>
          <w:tab w:val="left" w:pos="7065"/>
          <w:tab w:val="left" w:pos="7170"/>
          <w:tab w:val="right" w:pos="9638"/>
        </w:tabs>
        <w:contextualSpacing/>
        <w:rPr>
          <w:rFonts w:eastAsiaTheme="minorHAnsi"/>
          <w:color w:val="000000" w:themeColor="text1"/>
          <w:lang w:eastAsia="en-US"/>
        </w:rPr>
      </w:pPr>
      <w:r w:rsidRPr="005C7AC5">
        <w:rPr>
          <w:rFonts w:eastAsiaTheme="minorHAnsi"/>
          <w:color w:val="000000" w:themeColor="text1"/>
          <w:lang w:eastAsia="en-US"/>
        </w:rPr>
        <w:t xml:space="preserve">Начальник отдела по работе с </w:t>
      </w:r>
    </w:p>
    <w:p w:rsidR="00634E29" w:rsidRPr="005C7AC5" w:rsidRDefault="00634E29" w:rsidP="002111D7">
      <w:pPr>
        <w:pStyle w:val="msonormalcxspmiddlecxspmiddle"/>
        <w:tabs>
          <w:tab w:val="left" w:pos="7065"/>
          <w:tab w:val="left" w:pos="7170"/>
          <w:tab w:val="right" w:pos="9638"/>
        </w:tabs>
        <w:contextualSpacing/>
        <w:rPr>
          <w:rFonts w:eastAsiaTheme="minorHAnsi"/>
          <w:color w:val="000000" w:themeColor="text1"/>
          <w:lang w:eastAsia="en-US"/>
        </w:rPr>
      </w:pPr>
      <w:r w:rsidRPr="005C7AC5">
        <w:rPr>
          <w:rFonts w:eastAsiaTheme="minorHAnsi"/>
          <w:color w:val="000000" w:themeColor="text1"/>
          <w:lang w:eastAsia="en-US"/>
        </w:rPr>
        <w:t xml:space="preserve">обращениями граждан, </w:t>
      </w:r>
    </w:p>
    <w:p w:rsidR="00634E29" w:rsidRPr="005C7AC5" w:rsidRDefault="00634E29" w:rsidP="002111D7">
      <w:pPr>
        <w:pStyle w:val="msonormalcxspmiddlecxspmiddle"/>
        <w:tabs>
          <w:tab w:val="left" w:pos="7065"/>
          <w:tab w:val="left" w:pos="7170"/>
          <w:tab w:val="right" w:pos="9638"/>
        </w:tabs>
        <w:contextualSpacing/>
        <w:rPr>
          <w:rFonts w:eastAsiaTheme="minorHAnsi"/>
          <w:color w:val="000000" w:themeColor="text1"/>
          <w:lang w:eastAsia="en-US"/>
        </w:rPr>
      </w:pPr>
      <w:r w:rsidRPr="005C7AC5">
        <w:rPr>
          <w:rFonts w:eastAsiaTheme="minorHAnsi"/>
          <w:color w:val="000000" w:themeColor="text1"/>
          <w:lang w:eastAsia="en-US"/>
        </w:rPr>
        <w:t xml:space="preserve">правового консультирования </w:t>
      </w:r>
    </w:p>
    <w:p w:rsidR="00634E29" w:rsidRPr="005C7AC5" w:rsidRDefault="00634E29" w:rsidP="002111D7">
      <w:pPr>
        <w:pStyle w:val="msonormalcxspmiddlecxspmiddle"/>
        <w:tabs>
          <w:tab w:val="left" w:pos="7065"/>
          <w:tab w:val="left" w:pos="7170"/>
          <w:tab w:val="right" w:pos="9638"/>
        </w:tabs>
        <w:contextualSpacing/>
        <w:rPr>
          <w:rFonts w:eastAsiaTheme="minorHAnsi"/>
          <w:color w:val="000000" w:themeColor="text1"/>
          <w:lang w:eastAsia="en-US"/>
        </w:rPr>
      </w:pPr>
      <w:r w:rsidRPr="005C7AC5">
        <w:rPr>
          <w:rFonts w:eastAsiaTheme="minorHAnsi"/>
          <w:color w:val="000000" w:themeColor="text1"/>
          <w:lang w:eastAsia="en-US"/>
        </w:rPr>
        <w:t>и юридической работы-</w:t>
      </w:r>
    </w:p>
    <w:p w:rsidR="00586A33" w:rsidRPr="005C7AC5" w:rsidRDefault="00634E29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lang w:eastAsia="en-US"/>
        </w:rPr>
      </w:pPr>
      <w:r w:rsidRPr="005C7AC5">
        <w:rPr>
          <w:rFonts w:eastAsiaTheme="minorHAnsi"/>
          <w:color w:val="000000" w:themeColor="text1"/>
          <w:lang w:eastAsia="en-US"/>
        </w:rPr>
        <w:t>общественная приёмная гл</w:t>
      </w:r>
      <w:r w:rsidR="00882626" w:rsidRPr="005C7AC5">
        <w:rPr>
          <w:rFonts w:eastAsiaTheme="minorHAnsi"/>
          <w:color w:val="000000" w:themeColor="text1"/>
          <w:lang w:eastAsia="en-US"/>
        </w:rPr>
        <w:t>авы район</w:t>
      </w:r>
      <w:r w:rsidR="00E35DD4" w:rsidRPr="005C7AC5">
        <w:rPr>
          <w:rFonts w:eastAsiaTheme="minorHAnsi"/>
          <w:color w:val="000000" w:themeColor="text1"/>
          <w:lang w:eastAsia="en-US"/>
        </w:rPr>
        <w:t>а</w:t>
      </w:r>
      <w:r w:rsidR="00882626" w:rsidRPr="005C7AC5">
        <w:rPr>
          <w:rFonts w:eastAsiaTheme="minorHAnsi"/>
          <w:color w:val="000000" w:themeColor="text1"/>
          <w:lang w:eastAsia="en-US"/>
        </w:rPr>
        <w:t xml:space="preserve">                                    </w:t>
      </w:r>
      <w:r w:rsidR="005C7AC5">
        <w:rPr>
          <w:rFonts w:eastAsiaTheme="minorHAnsi"/>
          <w:color w:val="000000" w:themeColor="text1"/>
          <w:lang w:eastAsia="en-US"/>
        </w:rPr>
        <w:tab/>
      </w:r>
      <w:r w:rsidR="005C7AC5">
        <w:rPr>
          <w:rFonts w:eastAsiaTheme="minorHAnsi"/>
          <w:color w:val="000000" w:themeColor="text1"/>
          <w:lang w:eastAsia="en-US"/>
        </w:rPr>
        <w:tab/>
      </w:r>
      <w:proofErr w:type="gramStart"/>
      <w:r w:rsidR="005C7AC5">
        <w:rPr>
          <w:rFonts w:eastAsiaTheme="minorHAnsi"/>
          <w:color w:val="000000" w:themeColor="text1"/>
          <w:lang w:eastAsia="en-US"/>
        </w:rPr>
        <w:tab/>
      </w:r>
      <w:r w:rsidRPr="005C7AC5">
        <w:rPr>
          <w:rFonts w:eastAsiaTheme="minorHAnsi"/>
          <w:color w:val="000000" w:themeColor="text1"/>
          <w:lang w:eastAsia="en-US"/>
        </w:rPr>
        <w:t xml:space="preserve">  В.А.</w:t>
      </w:r>
      <w:proofErr w:type="gramEnd"/>
      <w:r w:rsidRPr="005C7AC5">
        <w:rPr>
          <w:rFonts w:eastAsiaTheme="minorHAnsi"/>
          <w:color w:val="000000" w:themeColor="text1"/>
          <w:lang w:eastAsia="en-US"/>
        </w:rPr>
        <w:t xml:space="preserve"> Коростелев</w:t>
      </w:r>
    </w:p>
    <w:p w:rsidR="00882626" w:rsidRDefault="00882626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11D7" w:rsidRDefault="002111D7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11D7" w:rsidRDefault="002111D7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11D7" w:rsidRDefault="002111D7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11D7" w:rsidRDefault="002111D7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11D7" w:rsidRDefault="002111D7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314C1" w:rsidRDefault="006314C1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</w:p>
    <w:p w:rsidR="00EA5249" w:rsidRPr="006314C1" w:rsidRDefault="00EA5249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 w:rsidRPr="006314C1">
        <w:rPr>
          <w:color w:val="000000" w:themeColor="text1"/>
          <w:sz w:val="22"/>
          <w:szCs w:val="22"/>
        </w:rPr>
        <w:t>Расчет рассылки:</w:t>
      </w:r>
    </w:p>
    <w:p w:rsidR="00586A33" w:rsidRPr="006314C1" w:rsidRDefault="00EA5249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 w:rsidRPr="006314C1">
        <w:rPr>
          <w:color w:val="000000" w:themeColor="text1"/>
          <w:sz w:val="22"/>
          <w:szCs w:val="22"/>
        </w:rPr>
        <w:t>А</w:t>
      </w:r>
      <w:r w:rsidR="00586A33" w:rsidRPr="006314C1">
        <w:rPr>
          <w:color w:val="000000" w:themeColor="text1"/>
          <w:sz w:val="22"/>
          <w:szCs w:val="22"/>
        </w:rPr>
        <w:t>дминистра</w:t>
      </w:r>
      <w:r w:rsidR="00D74D04" w:rsidRPr="006314C1">
        <w:rPr>
          <w:color w:val="000000" w:themeColor="text1"/>
          <w:sz w:val="22"/>
          <w:szCs w:val="22"/>
        </w:rPr>
        <w:t>ция</w:t>
      </w:r>
      <w:r w:rsidR="00714690" w:rsidRPr="006314C1">
        <w:rPr>
          <w:color w:val="000000" w:themeColor="text1"/>
          <w:sz w:val="22"/>
          <w:szCs w:val="22"/>
        </w:rPr>
        <w:t xml:space="preserve">    </w:t>
      </w:r>
      <w:r w:rsidR="00226456" w:rsidRPr="006314C1">
        <w:rPr>
          <w:color w:val="000000" w:themeColor="text1"/>
          <w:sz w:val="22"/>
          <w:szCs w:val="22"/>
        </w:rPr>
        <w:t xml:space="preserve"> </w:t>
      </w:r>
      <w:r w:rsidR="00714690" w:rsidRPr="006314C1">
        <w:rPr>
          <w:color w:val="000000" w:themeColor="text1"/>
          <w:sz w:val="22"/>
          <w:szCs w:val="22"/>
        </w:rPr>
        <w:t xml:space="preserve"> </w:t>
      </w:r>
      <w:r w:rsidR="00226456" w:rsidRPr="006314C1">
        <w:rPr>
          <w:color w:val="000000" w:themeColor="text1"/>
          <w:sz w:val="22"/>
          <w:szCs w:val="22"/>
        </w:rPr>
        <w:t xml:space="preserve"> </w:t>
      </w:r>
      <w:r w:rsidR="00586A33" w:rsidRPr="006314C1">
        <w:rPr>
          <w:color w:val="000000" w:themeColor="text1"/>
          <w:sz w:val="22"/>
          <w:szCs w:val="22"/>
        </w:rPr>
        <w:t xml:space="preserve"> </w:t>
      </w:r>
      <w:r w:rsidR="00FA21DD">
        <w:rPr>
          <w:color w:val="000000" w:themeColor="text1"/>
          <w:sz w:val="22"/>
          <w:szCs w:val="22"/>
        </w:rPr>
        <w:t xml:space="preserve">                                  </w:t>
      </w:r>
      <w:r w:rsidR="00586A33" w:rsidRPr="006314C1">
        <w:rPr>
          <w:color w:val="000000" w:themeColor="text1"/>
          <w:sz w:val="22"/>
          <w:szCs w:val="22"/>
        </w:rPr>
        <w:t>- 1</w:t>
      </w:r>
    </w:p>
    <w:p w:rsidR="00680358" w:rsidRDefault="00C75023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О.Ю. Кудрявцев</w:t>
      </w:r>
      <w:r w:rsidR="00D74D04" w:rsidRPr="006314C1">
        <w:rPr>
          <w:color w:val="000000" w:themeColor="text1"/>
          <w:sz w:val="22"/>
          <w:szCs w:val="22"/>
        </w:rPr>
        <w:t xml:space="preserve">                   </w:t>
      </w:r>
      <w:r w:rsidR="00FA21DD">
        <w:rPr>
          <w:color w:val="000000" w:themeColor="text1"/>
          <w:sz w:val="22"/>
          <w:szCs w:val="22"/>
        </w:rPr>
        <w:t xml:space="preserve">                  </w:t>
      </w:r>
      <w:r w:rsidR="00DC3A42">
        <w:rPr>
          <w:color w:val="000000" w:themeColor="text1"/>
          <w:sz w:val="22"/>
          <w:szCs w:val="22"/>
        </w:rPr>
        <w:t xml:space="preserve">  </w:t>
      </w:r>
      <w:r w:rsidR="00FA21DD">
        <w:rPr>
          <w:color w:val="000000" w:themeColor="text1"/>
          <w:sz w:val="22"/>
          <w:szCs w:val="22"/>
        </w:rPr>
        <w:t xml:space="preserve">  </w:t>
      </w:r>
      <w:r w:rsidR="00D74D04" w:rsidRPr="006314C1">
        <w:rPr>
          <w:color w:val="000000" w:themeColor="text1"/>
          <w:sz w:val="22"/>
          <w:szCs w:val="22"/>
        </w:rPr>
        <w:t xml:space="preserve"> </w:t>
      </w:r>
      <w:r w:rsidR="00714690" w:rsidRPr="006314C1">
        <w:rPr>
          <w:color w:val="000000" w:themeColor="text1"/>
          <w:sz w:val="22"/>
          <w:szCs w:val="22"/>
        </w:rPr>
        <w:t>-1</w:t>
      </w:r>
    </w:p>
    <w:p w:rsidR="00142FF9" w:rsidRDefault="00680358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Управление финансов</w:t>
      </w:r>
      <w:r w:rsidR="00DC3A42">
        <w:rPr>
          <w:color w:val="000000" w:themeColor="text1"/>
          <w:sz w:val="22"/>
          <w:szCs w:val="22"/>
        </w:rPr>
        <w:t xml:space="preserve">                                </w:t>
      </w:r>
      <w:r w:rsidR="00015FE8" w:rsidRPr="006314C1">
        <w:rPr>
          <w:color w:val="000000" w:themeColor="text1"/>
          <w:sz w:val="22"/>
          <w:szCs w:val="22"/>
        </w:rPr>
        <w:t>-1</w:t>
      </w:r>
    </w:p>
    <w:p w:rsidR="00680358" w:rsidRPr="006314C1" w:rsidRDefault="00335C38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Шнянина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680358">
        <w:rPr>
          <w:color w:val="000000" w:themeColor="text1"/>
          <w:sz w:val="22"/>
          <w:szCs w:val="22"/>
        </w:rPr>
        <w:t xml:space="preserve">                                                    - 1</w:t>
      </w:r>
      <w:r w:rsidR="00680358">
        <w:rPr>
          <w:color w:val="000000" w:themeColor="text1"/>
          <w:sz w:val="22"/>
          <w:szCs w:val="22"/>
        </w:rPr>
        <w:tab/>
      </w:r>
      <w:r w:rsidR="00680358">
        <w:rPr>
          <w:color w:val="000000" w:themeColor="text1"/>
          <w:sz w:val="22"/>
          <w:szCs w:val="22"/>
        </w:rPr>
        <w:tab/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Миллер И.Н.       </w:t>
      </w:r>
      <w:r w:rsidRPr="006314C1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6314C1">
        <w:rPr>
          <w:color w:val="000000" w:themeColor="text1"/>
          <w:sz w:val="22"/>
          <w:szCs w:val="22"/>
        </w:rPr>
        <w:t xml:space="preserve"> 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Образование                                                 </w:t>
      </w:r>
      <w:r w:rsidRPr="006314C1">
        <w:rPr>
          <w:color w:val="000000" w:themeColor="text1"/>
          <w:sz w:val="22"/>
          <w:szCs w:val="22"/>
        </w:rPr>
        <w:t>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Усть-Таркский</w:t>
      </w:r>
      <w:proofErr w:type="spellEnd"/>
      <w:r>
        <w:rPr>
          <w:color w:val="000000" w:themeColor="text1"/>
          <w:sz w:val="22"/>
          <w:szCs w:val="22"/>
        </w:rPr>
        <w:t xml:space="preserve"> с</w:t>
      </w:r>
      <w:r w:rsidRPr="00292193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  <w:lang w:val="en-US"/>
        </w:rPr>
        <w:t>c</w:t>
      </w:r>
      <w:r>
        <w:rPr>
          <w:color w:val="000000" w:themeColor="text1"/>
          <w:sz w:val="22"/>
          <w:szCs w:val="22"/>
        </w:rPr>
        <w:t xml:space="preserve">                                      - 1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Подскребаев</w:t>
      </w:r>
      <w:proofErr w:type="spellEnd"/>
      <w:r>
        <w:rPr>
          <w:color w:val="000000" w:themeColor="text1"/>
          <w:sz w:val="22"/>
          <w:szCs w:val="22"/>
        </w:rPr>
        <w:t xml:space="preserve"> Б.Н.</w:t>
      </w:r>
      <w:r w:rsidRPr="006314C1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6314C1">
        <w:rPr>
          <w:color w:val="000000" w:themeColor="text1"/>
          <w:sz w:val="22"/>
          <w:szCs w:val="22"/>
        </w:rPr>
        <w:t xml:space="preserve"> 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Центр занятости                                          </w:t>
      </w:r>
      <w:r w:rsidRPr="006314C1">
        <w:rPr>
          <w:color w:val="000000" w:themeColor="text1"/>
          <w:sz w:val="22"/>
          <w:szCs w:val="22"/>
        </w:rPr>
        <w:t>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Синяков Н.И.                                              - 1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Журина</w:t>
      </w:r>
      <w:proofErr w:type="spellEnd"/>
      <w:r>
        <w:rPr>
          <w:color w:val="000000" w:themeColor="text1"/>
          <w:sz w:val="22"/>
          <w:szCs w:val="22"/>
        </w:rPr>
        <w:t xml:space="preserve"> Е.А.      </w:t>
      </w:r>
      <w:r w:rsidRPr="006314C1">
        <w:rPr>
          <w:color w:val="000000" w:themeColor="text1"/>
          <w:sz w:val="22"/>
          <w:szCs w:val="22"/>
        </w:rPr>
        <w:t xml:space="preserve">                  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6314C1">
        <w:rPr>
          <w:color w:val="000000" w:themeColor="text1"/>
          <w:sz w:val="22"/>
          <w:szCs w:val="22"/>
        </w:rPr>
        <w:t xml:space="preserve"> 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КДЦ                                                              </w:t>
      </w:r>
      <w:r w:rsidRPr="006314C1">
        <w:rPr>
          <w:color w:val="000000" w:themeColor="text1"/>
          <w:sz w:val="22"/>
          <w:szCs w:val="22"/>
        </w:rPr>
        <w:t>-1</w:t>
      </w:r>
    </w:p>
    <w:p w:rsidR="00292193" w:rsidRDefault="00292193" w:rsidP="00292193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Сагайдашин</w:t>
      </w:r>
      <w:proofErr w:type="spellEnd"/>
      <w:r>
        <w:rPr>
          <w:color w:val="000000" w:themeColor="text1"/>
          <w:sz w:val="22"/>
          <w:szCs w:val="22"/>
        </w:rPr>
        <w:t xml:space="preserve"> Ю.А.                                      - 1</w:t>
      </w:r>
    </w:p>
    <w:p w:rsidR="00586A33" w:rsidRPr="006314C1" w:rsidRDefault="00D82BEB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 w:rsidRPr="006314C1">
        <w:rPr>
          <w:color w:val="000000" w:themeColor="text1"/>
          <w:sz w:val="22"/>
          <w:szCs w:val="22"/>
        </w:rPr>
        <w:t>___________________</w:t>
      </w:r>
      <w:r w:rsidRPr="006314C1">
        <w:rPr>
          <w:color w:val="000000" w:themeColor="text1"/>
          <w:sz w:val="22"/>
          <w:szCs w:val="22"/>
          <w:u w:val="single"/>
        </w:rPr>
        <w:t xml:space="preserve"> </w:t>
      </w:r>
    </w:p>
    <w:p w:rsidR="00FE1DE1" w:rsidRPr="006314C1" w:rsidRDefault="00586A33" w:rsidP="002111D7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proofErr w:type="gramStart"/>
      <w:r w:rsidRPr="006314C1">
        <w:rPr>
          <w:color w:val="000000" w:themeColor="text1"/>
          <w:sz w:val="22"/>
          <w:szCs w:val="22"/>
        </w:rPr>
        <w:t>Ито</w:t>
      </w:r>
      <w:r w:rsidR="00E35DD4">
        <w:rPr>
          <w:color w:val="000000" w:themeColor="text1"/>
          <w:sz w:val="22"/>
          <w:szCs w:val="22"/>
        </w:rPr>
        <w:t xml:space="preserve">го: </w:t>
      </w:r>
      <w:r w:rsidR="00292193">
        <w:rPr>
          <w:color w:val="000000" w:themeColor="text1"/>
          <w:sz w:val="22"/>
          <w:szCs w:val="22"/>
        </w:rPr>
        <w:t xml:space="preserve">  </w:t>
      </w:r>
      <w:proofErr w:type="gramEnd"/>
      <w:r w:rsidR="00292193">
        <w:rPr>
          <w:color w:val="000000" w:themeColor="text1"/>
          <w:sz w:val="22"/>
          <w:szCs w:val="22"/>
        </w:rPr>
        <w:t xml:space="preserve">                         </w:t>
      </w:r>
      <w:r w:rsidRPr="006314C1">
        <w:rPr>
          <w:color w:val="000000" w:themeColor="text1"/>
          <w:sz w:val="22"/>
          <w:szCs w:val="22"/>
        </w:rPr>
        <w:t>экз.</w:t>
      </w:r>
    </w:p>
    <w:p w:rsidR="00634E29" w:rsidRDefault="00634E29" w:rsidP="00FE1DE1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ind w:left="-540"/>
        <w:contextualSpacing/>
        <w:jc w:val="right"/>
        <w:rPr>
          <w:sz w:val="28"/>
          <w:szCs w:val="28"/>
        </w:rPr>
      </w:pPr>
    </w:p>
    <w:p w:rsidR="00671AEE" w:rsidRDefault="00671AEE" w:rsidP="00FE1DE1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ind w:left="-540"/>
        <w:contextualSpacing/>
        <w:jc w:val="right"/>
        <w:rPr>
          <w:sz w:val="28"/>
          <w:szCs w:val="28"/>
        </w:rPr>
      </w:pPr>
    </w:p>
    <w:p w:rsidR="00865C83" w:rsidRDefault="00865C83" w:rsidP="00FE1DE1">
      <w:pPr>
        <w:pStyle w:val="msonormalcxspmiddlecxspmiddle"/>
        <w:tabs>
          <w:tab w:val="left" w:pos="7065"/>
          <w:tab w:val="left" w:pos="7170"/>
          <w:tab w:val="right" w:pos="9638"/>
        </w:tabs>
        <w:spacing w:before="0" w:beforeAutospacing="0" w:after="0" w:afterAutospacing="0"/>
        <w:ind w:left="-5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23D8" w:rsidRDefault="00E323D8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CB598C" w:rsidRDefault="00CB598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CB598C" w:rsidRDefault="00CB598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CB598C" w:rsidRDefault="00CB598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7F3252" w:rsidRDefault="007F3252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4B1B3C" w:rsidRDefault="004B1B3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4B1B3C" w:rsidRDefault="004B1B3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4B1B3C" w:rsidRDefault="004B1B3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5C7AC5" w:rsidRDefault="005C7AC5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5C7AC5" w:rsidRDefault="005C7AC5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4B1B3C" w:rsidRDefault="004B1B3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4B1B3C" w:rsidRDefault="004B1B3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CB598C" w:rsidRDefault="00CB598C" w:rsidP="00865C83">
      <w:pPr>
        <w:pStyle w:val="msonormalcxspmiddlecxspmiddle"/>
        <w:tabs>
          <w:tab w:val="left" w:pos="7065"/>
          <w:tab w:val="left" w:pos="7170"/>
          <w:tab w:val="right" w:pos="9639"/>
        </w:tabs>
        <w:spacing w:before="0" w:beforeAutospacing="0" w:after="0" w:afterAutospacing="0"/>
        <w:ind w:left="-540" w:right="-141"/>
        <w:contextualSpacing/>
        <w:jc w:val="right"/>
        <w:rPr>
          <w:sz w:val="28"/>
          <w:szCs w:val="28"/>
        </w:rPr>
      </w:pPr>
    </w:p>
    <w:p w:rsidR="00584BC5" w:rsidRDefault="008D2DD0" w:rsidP="00584BC5">
      <w:pPr>
        <w:tabs>
          <w:tab w:val="left" w:pos="10065"/>
        </w:tabs>
        <w:autoSpaceDE w:val="0"/>
        <w:autoSpaceDN w:val="0"/>
        <w:adjustRightInd w:val="0"/>
        <w:ind w:left="6082" w:right="2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Приложение № 1</w:t>
      </w:r>
    </w:p>
    <w:p w:rsidR="00490FC6" w:rsidRPr="004B1B3C" w:rsidRDefault="00490FC6" w:rsidP="00584BC5">
      <w:pPr>
        <w:tabs>
          <w:tab w:val="left" w:pos="10065"/>
        </w:tabs>
        <w:autoSpaceDE w:val="0"/>
        <w:autoSpaceDN w:val="0"/>
        <w:adjustRightInd w:val="0"/>
        <w:ind w:left="6082" w:right="2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УТВЕРЖДЕНО</w:t>
      </w:r>
    </w:p>
    <w:p w:rsidR="00584BC5" w:rsidRPr="008B416D" w:rsidRDefault="00584BC5" w:rsidP="00584B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</w:t>
      </w:r>
      <w:r w:rsidR="003F3B5E"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постановлени</w:t>
      </w:r>
      <w:r w:rsidR="00490FC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ем</w:t>
      </w: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администрации</w:t>
      </w:r>
    </w:p>
    <w:p w:rsidR="00584BC5" w:rsidRPr="008B416D" w:rsidRDefault="00584BC5" w:rsidP="00584BC5">
      <w:pPr>
        <w:autoSpaceDE w:val="0"/>
        <w:autoSpaceDN w:val="0"/>
        <w:adjustRightInd w:val="0"/>
        <w:ind w:right="57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     </w:t>
      </w:r>
      <w:r w:rsidR="008D2DD0"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</w:t>
      </w: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</w:t>
      </w:r>
      <w:proofErr w:type="spellStart"/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Усть-Таркского</w:t>
      </w:r>
      <w:proofErr w:type="spellEnd"/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района </w:t>
      </w:r>
    </w:p>
    <w:p w:rsidR="00584BC5" w:rsidRPr="004B1B3C" w:rsidRDefault="004B1B3C" w:rsidP="00584BC5">
      <w:pPr>
        <w:autoSpaceDE w:val="0"/>
        <w:autoSpaceDN w:val="0"/>
        <w:adjustRightInd w:val="0"/>
        <w:ind w:right="57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B1B3C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14.11</w:t>
      </w:r>
      <w:r w:rsidR="005F509C" w:rsidRPr="004B1B3C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.2022 г. №</w:t>
      </w:r>
      <w:r w:rsid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353</w:t>
      </w:r>
    </w:p>
    <w:p w:rsidR="00CD1035" w:rsidRPr="004B1B3C" w:rsidRDefault="00CD1035" w:rsidP="00A92CFC">
      <w:pPr>
        <w:pStyle w:val="6"/>
        <w:jc w:val="center"/>
        <w:rPr>
          <w:rFonts w:eastAsia="Calibri"/>
          <w:bCs/>
        </w:rPr>
      </w:pPr>
    </w:p>
    <w:p w:rsidR="0079756C" w:rsidRPr="00FE417D" w:rsidRDefault="0079756C" w:rsidP="00A92CFC">
      <w:pPr>
        <w:pStyle w:val="6"/>
        <w:jc w:val="center"/>
        <w:rPr>
          <w:b/>
          <w:bCs/>
        </w:rPr>
      </w:pPr>
      <w:r w:rsidRPr="00FE417D">
        <w:rPr>
          <w:b/>
          <w:bCs/>
        </w:rPr>
        <w:t>С</w:t>
      </w:r>
      <w:r>
        <w:rPr>
          <w:b/>
          <w:bCs/>
        </w:rPr>
        <w:t xml:space="preserve"> </w:t>
      </w:r>
      <w:r w:rsidRPr="00FE417D">
        <w:rPr>
          <w:b/>
          <w:bCs/>
        </w:rPr>
        <w:t>О</w:t>
      </w:r>
      <w:r>
        <w:rPr>
          <w:b/>
          <w:bCs/>
        </w:rPr>
        <w:t xml:space="preserve"> </w:t>
      </w:r>
      <w:r w:rsidRPr="00FE417D">
        <w:rPr>
          <w:b/>
          <w:bCs/>
        </w:rPr>
        <w:t>С</w:t>
      </w:r>
      <w:r>
        <w:rPr>
          <w:b/>
          <w:bCs/>
        </w:rPr>
        <w:t xml:space="preserve"> </w:t>
      </w:r>
      <w:r w:rsidRPr="00FE417D">
        <w:rPr>
          <w:b/>
          <w:bCs/>
        </w:rPr>
        <w:t>Т</w:t>
      </w:r>
      <w:r>
        <w:rPr>
          <w:b/>
          <w:bCs/>
        </w:rPr>
        <w:t xml:space="preserve"> </w:t>
      </w:r>
      <w:r w:rsidRPr="00FE417D">
        <w:rPr>
          <w:b/>
          <w:bCs/>
        </w:rPr>
        <w:t>А</w:t>
      </w:r>
      <w:r>
        <w:rPr>
          <w:b/>
          <w:bCs/>
        </w:rPr>
        <w:t xml:space="preserve"> </w:t>
      </w:r>
      <w:r w:rsidRPr="00FE417D">
        <w:rPr>
          <w:b/>
          <w:bCs/>
        </w:rPr>
        <w:t>В</w:t>
      </w:r>
    </w:p>
    <w:p w:rsidR="0079756C" w:rsidRDefault="004D1BA6" w:rsidP="0079756C">
      <w:pPr>
        <w:pStyle w:val="6"/>
        <w:jc w:val="center"/>
        <w:rPr>
          <w:b/>
          <w:bCs/>
        </w:rPr>
      </w:pPr>
      <w:r>
        <w:rPr>
          <w:b/>
          <w:bCs/>
        </w:rPr>
        <w:t>С</w:t>
      </w:r>
      <w:r w:rsidR="0079756C" w:rsidRPr="00FE417D">
        <w:rPr>
          <w:b/>
          <w:bCs/>
        </w:rPr>
        <w:t xml:space="preserve">овета по инвестициям </w:t>
      </w:r>
      <w:proofErr w:type="spellStart"/>
      <w:r w:rsidR="0079756C">
        <w:rPr>
          <w:b/>
          <w:bCs/>
        </w:rPr>
        <w:t>Усть-Таркского</w:t>
      </w:r>
      <w:proofErr w:type="spellEnd"/>
      <w:r w:rsidR="0079756C">
        <w:rPr>
          <w:b/>
          <w:bCs/>
        </w:rPr>
        <w:t xml:space="preserve"> района</w:t>
      </w:r>
    </w:p>
    <w:p w:rsidR="00CD1035" w:rsidRPr="00CD1035" w:rsidRDefault="00CD1035" w:rsidP="00CD1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425"/>
        <w:gridCol w:w="6173"/>
      </w:tblGrid>
      <w:tr w:rsidR="004D1BA6" w:rsidRPr="00FE417D" w:rsidTr="00CD1035">
        <w:tc>
          <w:tcPr>
            <w:tcW w:w="2972" w:type="dxa"/>
          </w:tcPr>
          <w:p w:rsidR="004D1BA6" w:rsidRPr="00CD1035" w:rsidRDefault="004D1BA6" w:rsidP="00A92C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Синяев</w:t>
            </w:r>
            <w:proofErr w:type="spellEnd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25" w:type="dxa"/>
          </w:tcPr>
          <w:p w:rsidR="004D1BA6" w:rsidRPr="00FE417D" w:rsidRDefault="004D1BA6" w:rsidP="00A9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FE41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D1BA6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E417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CD1035">
              <w:rPr>
                <w:rFonts w:ascii="Times New Roman" w:hAnsi="Times New Roman"/>
                <w:sz w:val="28"/>
                <w:szCs w:val="28"/>
              </w:rPr>
              <w:t>С</w:t>
            </w:r>
            <w:r w:rsidRPr="00FE417D">
              <w:rPr>
                <w:rFonts w:ascii="Times New Roman" w:hAnsi="Times New Roman"/>
                <w:sz w:val="28"/>
                <w:szCs w:val="28"/>
              </w:rPr>
              <w:t>овета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E41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1BA6" w:rsidRPr="00FE417D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BA6" w:rsidRPr="00FE417D" w:rsidTr="00CD1035">
        <w:tc>
          <w:tcPr>
            <w:tcW w:w="2972" w:type="dxa"/>
          </w:tcPr>
          <w:p w:rsidR="004D1BA6" w:rsidRPr="00CD1035" w:rsidRDefault="004D1BA6" w:rsidP="00A92C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Кудрявцев Олег Юрьевич</w:t>
            </w:r>
          </w:p>
        </w:tc>
        <w:tc>
          <w:tcPr>
            <w:tcW w:w="425" w:type="dxa"/>
          </w:tcPr>
          <w:p w:rsidR="004D1BA6" w:rsidRPr="00FE417D" w:rsidRDefault="004D1BA6" w:rsidP="00A9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района, </w:t>
            </w:r>
            <w:r w:rsidR="00CD1035">
              <w:rPr>
                <w:rFonts w:ascii="Times New Roman" w:hAnsi="Times New Roman"/>
                <w:sz w:val="28"/>
                <w:szCs w:val="28"/>
              </w:rPr>
              <w:t xml:space="preserve">(заместитель председателя Совета,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инвестиционный уполномоченный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Усть-Таркскому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району);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Pr="00CD1035" w:rsidRDefault="004D1BA6" w:rsidP="00A92C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Шнянина</w:t>
            </w:r>
            <w:proofErr w:type="spellEnd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25" w:type="dxa"/>
          </w:tcPr>
          <w:p w:rsidR="004D1BA6" w:rsidRPr="00FE417D" w:rsidRDefault="004D1BA6" w:rsidP="00A9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1BA6" w:rsidRPr="00FE417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D1BA6">
              <w:rPr>
                <w:rFonts w:ascii="Times New Roman" w:hAnsi="Times New Roman"/>
                <w:sz w:val="28"/>
                <w:szCs w:val="28"/>
              </w:rPr>
              <w:t>отдела экономики, инвестиций, развития предпринимательского, потребительского рынка и услуг администрации района (</w:t>
            </w:r>
            <w:r w:rsidR="004D1BA6" w:rsidRPr="00FE417D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D1BA6" w:rsidRPr="00FE417D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4D1BA6">
              <w:rPr>
                <w:rFonts w:ascii="Times New Roman" w:hAnsi="Times New Roman"/>
                <w:sz w:val="28"/>
                <w:szCs w:val="28"/>
              </w:rPr>
              <w:t>)</w:t>
            </w:r>
            <w:r w:rsidR="004D1BA6" w:rsidRPr="00FE417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1BA6" w:rsidRPr="00FE417D" w:rsidTr="007435ED">
        <w:tc>
          <w:tcPr>
            <w:tcW w:w="9570" w:type="dxa"/>
            <w:gridSpan w:val="3"/>
          </w:tcPr>
          <w:p w:rsidR="004D1BA6" w:rsidRPr="00FE417D" w:rsidRDefault="00CD1035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Сергей Александрович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CD1035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1BA6" w:rsidRPr="00E61466">
              <w:rPr>
                <w:rFonts w:ascii="Times New Roman" w:hAnsi="Times New Roman"/>
                <w:sz w:val="28"/>
                <w:szCs w:val="28"/>
              </w:rPr>
              <w:t xml:space="preserve">ачальник управления финансов и налоговой политики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 w:rsidRPr="00E6146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BA6" w:rsidRPr="00FE417D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E6146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Pr="00CD1035" w:rsidRDefault="004D1BA6" w:rsidP="00A92C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Позднякова Лариса Анатольевна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CD1035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4D1BA6" w:rsidRPr="00FE417D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Pr="00CD1035" w:rsidRDefault="004D1BA6" w:rsidP="00A92C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Евстафьева Татьяна Викторовна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иректор ГКУ НСО ЦЗН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4D1BA6" w:rsidRPr="00FE417D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Грушицкий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 Васильевич</w:t>
            </w:r>
          </w:p>
        </w:tc>
        <w:tc>
          <w:tcPr>
            <w:tcW w:w="425" w:type="dxa"/>
          </w:tcPr>
          <w:p w:rsidR="004D1BA6" w:rsidRDefault="004D1BA6" w:rsidP="00A92CFC">
            <w:r w:rsidRPr="00FB2D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1BA6">
              <w:rPr>
                <w:rFonts w:ascii="Times New Roman" w:hAnsi="Times New Roman"/>
                <w:sz w:val="28"/>
                <w:szCs w:val="28"/>
              </w:rPr>
              <w:t>ачальник управления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физической культуры и молодежной политики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335C38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Ирина Николаевна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 по социальным вопросам;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Подскребаев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D1BA6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 архитектуры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 строительства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Наталья Николаевна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 директора МБУК «Культурно-досуговый центр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района» по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2632B">
              <w:rPr>
                <w:rFonts w:ascii="Times New Roman" w:hAnsi="Times New Roman"/>
                <w:sz w:val="28"/>
                <w:szCs w:val="28"/>
              </w:rPr>
              <w:t>молодежью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Pr="00110B4C" w:rsidRDefault="004D1BA6" w:rsidP="00A92C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>Сагайдашин</w:t>
            </w:r>
            <w:proofErr w:type="spellEnd"/>
            <w:r w:rsidRPr="00CD10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ачальник управления 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по вопросам развития 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хозяйственного производства администрации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FE417D" w:rsidRDefault="00CD1035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D1BA6">
              <w:rPr>
                <w:rFonts w:ascii="Times New Roman" w:hAnsi="Times New Roman"/>
                <w:sz w:val="28"/>
                <w:szCs w:val="28"/>
              </w:rPr>
              <w:t xml:space="preserve">правляющий делами администрации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Синяков Николай Иванович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4D1BA6" w:rsidRPr="00A055C2" w:rsidRDefault="00CD1035" w:rsidP="00CD10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52632B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4D1BA6" w:rsidRPr="00526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BA6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4D1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 (по согласованию);</w:t>
            </w:r>
            <w:r w:rsidR="004D1BA6">
              <w:t xml:space="preserve"> 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425" w:type="dxa"/>
          </w:tcPr>
          <w:p w:rsidR="004D1BA6" w:rsidRPr="0020159F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73" w:type="dxa"/>
          </w:tcPr>
          <w:p w:rsidR="00CD1035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4D1BA6" w:rsidRPr="0052632B" w:rsidRDefault="004D1BA6" w:rsidP="00CD1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25" w:type="dxa"/>
          </w:tcPr>
          <w:p w:rsidR="004D1BA6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:rsidR="00CD1035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газеты «Знамя Труда» </w:t>
            </w:r>
          </w:p>
          <w:p w:rsidR="004D1BA6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D1BA6" w:rsidRPr="00FE417D" w:rsidTr="00CD1035">
        <w:tc>
          <w:tcPr>
            <w:tcW w:w="2972" w:type="dxa"/>
          </w:tcPr>
          <w:p w:rsidR="004D1BA6" w:rsidRDefault="004D1BA6" w:rsidP="00A9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425" w:type="dxa"/>
          </w:tcPr>
          <w:p w:rsidR="004D1BA6" w:rsidRDefault="004D1BA6" w:rsidP="00A92CFC">
            <w:r w:rsidRPr="002015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CD1035" w:rsidRDefault="004D1BA6" w:rsidP="00A92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Дубровинское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D1BA6" w:rsidRPr="00FE417D" w:rsidRDefault="004D1BA6" w:rsidP="00CD1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111A70" w:rsidRDefault="00111A70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E06243" w:rsidRDefault="00E06243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CD1035" w:rsidRDefault="00CD1035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p w:rsidR="007F3252" w:rsidRDefault="007F3252" w:rsidP="007F3252">
      <w:pPr>
        <w:tabs>
          <w:tab w:val="left" w:pos="10065"/>
        </w:tabs>
        <w:autoSpaceDE w:val="0"/>
        <w:autoSpaceDN w:val="0"/>
        <w:adjustRightInd w:val="0"/>
        <w:ind w:left="6082" w:right="2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</w:t>
      </w:r>
    </w:p>
    <w:p w:rsidR="00490FC6" w:rsidRPr="008B416D" w:rsidRDefault="00490FC6" w:rsidP="007F3252">
      <w:pPr>
        <w:tabs>
          <w:tab w:val="left" w:pos="10065"/>
        </w:tabs>
        <w:autoSpaceDE w:val="0"/>
        <w:autoSpaceDN w:val="0"/>
        <w:adjustRightInd w:val="0"/>
        <w:ind w:left="6082" w:right="2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УТВЕРЖДЕНО</w:t>
      </w:r>
    </w:p>
    <w:p w:rsidR="007F3252" w:rsidRPr="008B416D" w:rsidRDefault="007F3252" w:rsidP="007F325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</w:t>
      </w:r>
      <w:r w:rsidR="00490FC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постановлением</w:t>
      </w: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администрации</w:t>
      </w:r>
    </w:p>
    <w:p w:rsidR="007F3252" w:rsidRPr="008B416D" w:rsidRDefault="007F3252" w:rsidP="007F3252">
      <w:pPr>
        <w:autoSpaceDE w:val="0"/>
        <w:autoSpaceDN w:val="0"/>
        <w:adjustRightInd w:val="0"/>
        <w:ind w:right="57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Усть-Таркского</w:t>
      </w:r>
      <w:proofErr w:type="spellEnd"/>
      <w:r w:rsidRPr="008B416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района </w:t>
      </w:r>
    </w:p>
    <w:p w:rsidR="007F3252" w:rsidRPr="00112B89" w:rsidRDefault="004B1B3C" w:rsidP="007F3252">
      <w:pPr>
        <w:autoSpaceDE w:val="0"/>
        <w:autoSpaceDN w:val="0"/>
        <w:adjustRightInd w:val="0"/>
        <w:ind w:right="57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14</w:t>
      </w:r>
      <w:r w:rsidR="007F3252" w:rsidRP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.1</w:t>
      </w:r>
      <w:r w:rsidRP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1</w:t>
      </w:r>
      <w:r w:rsidR="007F3252" w:rsidRP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.2022 г. №</w:t>
      </w:r>
      <w:r w:rsid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112B89" w:rsidRPr="00112B8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353</w:t>
      </w:r>
    </w:p>
    <w:p w:rsidR="00CD1035" w:rsidRPr="00DC22FC" w:rsidRDefault="00CD1035" w:rsidP="00CD1035">
      <w:pPr>
        <w:tabs>
          <w:tab w:val="left" w:pos="8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C22FC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:rsidR="00CD1035" w:rsidRPr="00FE417D" w:rsidRDefault="00CD1035" w:rsidP="00CD1035">
      <w:pPr>
        <w:jc w:val="center"/>
        <w:rPr>
          <w:rFonts w:ascii="Times New Roman" w:hAnsi="Times New Roman"/>
          <w:bCs/>
          <w:sz w:val="28"/>
          <w:szCs w:val="28"/>
        </w:rPr>
      </w:pPr>
      <w:r w:rsidRPr="00DC22FC">
        <w:rPr>
          <w:rFonts w:ascii="Times New Roman" w:hAnsi="Times New Roman"/>
          <w:b/>
          <w:bCs/>
          <w:sz w:val="28"/>
          <w:szCs w:val="28"/>
        </w:rPr>
        <w:t xml:space="preserve">о совете по инвестициям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Усть-Таркского</w:t>
      </w:r>
      <w:proofErr w:type="spellEnd"/>
      <w:r w:rsidRPr="00DC22FC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CD1035" w:rsidRPr="00FE417D" w:rsidRDefault="00CD1035" w:rsidP="00CD1035">
      <w:pPr>
        <w:jc w:val="center"/>
        <w:rPr>
          <w:rFonts w:ascii="Times New Roman" w:hAnsi="Times New Roman"/>
          <w:sz w:val="28"/>
          <w:szCs w:val="28"/>
        </w:rPr>
      </w:pPr>
      <w:r w:rsidRPr="00FE417D">
        <w:rPr>
          <w:rFonts w:ascii="Times New Roman" w:hAnsi="Times New Roman"/>
          <w:sz w:val="28"/>
          <w:szCs w:val="28"/>
        </w:rPr>
        <w:t>(далее – Положение)</w:t>
      </w:r>
    </w:p>
    <w:p w:rsidR="00CD1035" w:rsidRDefault="00CD1035" w:rsidP="00CD1035">
      <w:pPr>
        <w:jc w:val="both"/>
        <w:rPr>
          <w:rFonts w:ascii="Times New Roman" w:hAnsi="Times New Roman"/>
          <w:sz w:val="28"/>
          <w:szCs w:val="28"/>
        </w:rPr>
      </w:pPr>
    </w:p>
    <w:p w:rsidR="00CD1035" w:rsidRPr="00FE417D" w:rsidRDefault="00CD1035" w:rsidP="00496949">
      <w:pPr>
        <w:pStyle w:val="31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17D">
        <w:rPr>
          <w:rFonts w:ascii="Times New Roman" w:hAnsi="Times New Roman"/>
          <w:sz w:val="28"/>
          <w:szCs w:val="28"/>
        </w:rPr>
        <w:t xml:space="preserve">Совет по инвестициям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417D">
        <w:rPr>
          <w:rFonts w:ascii="Times New Roman" w:hAnsi="Times New Roman"/>
          <w:sz w:val="28"/>
          <w:szCs w:val="28"/>
        </w:rPr>
        <w:t xml:space="preserve"> района (далее – Совет) является совещательным органом при Главе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417D">
        <w:rPr>
          <w:rFonts w:ascii="Times New Roman" w:hAnsi="Times New Roman"/>
          <w:sz w:val="28"/>
          <w:szCs w:val="28"/>
        </w:rPr>
        <w:t xml:space="preserve"> района, обеспечивающим:</w:t>
      </w:r>
    </w:p>
    <w:p w:rsidR="00CD1035" w:rsidRPr="00FE417D" w:rsidRDefault="00CD1035" w:rsidP="00CD1035">
      <w:pPr>
        <w:pStyle w:val="a8"/>
        <w:tabs>
          <w:tab w:val="left" w:pos="709"/>
        </w:tabs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рассмотрение инвестиционных проектов, соответствующих перспективным направлениям инвестиционной деятельности на территории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 и претендующих на меры </w:t>
      </w:r>
      <w:r>
        <w:rPr>
          <w:b w:val="0"/>
        </w:rPr>
        <w:t>муниципальной</w:t>
      </w:r>
      <w:r w:rsidRPr="00FE417D">
        <w:rPr>
          <w:b w:val="0"/>
        </w:rPr>
        <w:t xml:space="preserve"> поддержки инвестиционной деятельности;</w:t>
      </w:r>
    </w:p>
    <w:p w:rsidR="00CD1035" w:rsidRPr="00FE417D" w:rsidRDefault="00CD1035" w:rsidP="00CD1035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>формирование предложений об отнесении инвестиционных проектов и инвесторов к числу стратегических;</w:t>
      </w:r>
    </w:p>
    <w:p w:rsidR="00CD1035" w:rsidRPr="00FE417D" w:rsidRDefault="00CD1035" w:rsidP="00CD1035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17D">
        <w:rPr>
          <w:rFonts w:ascii="Times New Roman" w:hAnsi="Times New Roman"/>
          <w:sz w:val="28"/>
          <w:szCs w:val="28"/>
        </w:rPr>
        <w:t>формирование предложений о включении инвестиционных проектов в федеральные и областные целевые программы, реализуемые за счёт средств федерального и областного бюджетов;</w:t>
      </w:r>
    </w:p>
    <w:p w:rsidR="00CD1035" w:rsidRPr="00FE417D" w:rsidRDefault="00CD1035" w:rsidP="00CD1035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17D">
        <w:rPr>
          <w:rFonts w:ascii="Times New Roman" w:hAnsi="Times New Roman"/>
          <w:sz w:val="28"/>
          <w:szCs w:val="28"/>
        </w:rPr>
        <w:t xml:space="preserve">формирование предложений о совершенствовании </w:t>
      </w:r>
      <w:r w:rsidRPr="00FE417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инвестиционной политики</w:t>
      </w:r>
      <w:r w:rsidRPr="00FE417D">
        <w:rPr>
          <w:rFonts w:ascii="Times New Roman" w:hAnsi="Times New Roman"/>
          <w:sz w:val="28"/>
          <w:szCs w:val="28"/>
        </w:rPr>
        <w:t xml:space="preserve"> в области инвестиционной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417D">
        <w:rPr>
          <w:rFonts w:ascii="Times New Roman" w:hAnsi="Times New Roman"/>
          <w:sz w:val="28"/>
          <w:szCs w:val="28"/>
        </w:rPr>
        <w:t xml:space="preserve"> района;</w:t>
      </w:r>
    </w:p>
    <w:p w:rsidR="00CD1035" w:rsidRPr="00FE417D" w:rsidRDefault="00CD1035" w:rsidP="00CD1035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ab/>
        <w:t xml:space="preserve">формирование предложений по обобщению и распространению опыта работы по комплексному развитию перспективных производственных площадок и территорий муниципальных образований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района;</w:t>
      </w:r>
    </w:p>
    <w:p w:rsidR="00CD1035" w:rsidRPr="00FE417D" w:rsidRDefault="00CD1035" w:rsidP="00CD1035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формирование предложений по вопросам реализации государственной политики в сфере развития </w:t>
      </w:r>
      <w:proofErr w:type="spellStart"/>
      <w:r>
        <w:rPr>
          <w:b w:val="0"/>
        </w:rPr>
        <w:t>муниципаль</w:t>
      </w:r>
      <w:r w:rsidRPr="00FE417D">
        <w:rPr>
          <w:b w:val="0"/>
        </w:rPr>
        <w:t>но</w:t>
      </w:r>
      <w:proofErr w:type="spellEnd"/>
      <w:r w:rsidRPr="00FE417D">
        <w:rPr>
          <w:b w:val="0"/>
        </w:rPr>
        <w:t>-частного партнёрства в области инвестиционной деятельности;</w:t>
      </w:r>
    </w:p>
    <w:p w:rsidR="00CD1035" w:rsidRDefault="00CD1035" w:rsidP="00CD1035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ab/>
        <w:t xml:space="preserve">формирование предложений о включении инвестиционных проектов в реестр инвестиционных проектов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</w:t>
      </w:r>
      <w:r>
        <w:rPr>
          <w:b w:val="0"/>
        </w:rPr>
        <w:t>;</w:t>
      </w:r>
    </w:p>
    <w:p w:rsidR="00CD1035" w:rsidRDefault="00CD1035" w:rsidP="00CD1035">
      <w:pPr>
        <w:pStyle w:val="a8"/>
        <w:spacing w:line="240" w:lineRule="auto"/>
        <w:ind w:firstLine="567"/>
        <w:jc w:val="both"/>
        <w:rPr>
          <w:b w:val="0"/>
        </w:rPr>
      </w:pPr>
      <w:r w:rsidRPr="00FE06C2">
        <w:rPr>
          <w:b w:val="0"/>
        </w:rPr>
        <w:t>формирование предложений об утверждении межмуниципальных инвестиционных проектов, а также инвестиционных проектов, направленных на развитие социальной и инженерной инфраструктуры муниципальных образований.</w:t>
      </w:r>
      <w:r w:rsidRPr="00FE417D">
        <w:rPr>
          <w:b w:val="0"/>
        </w:rPr>
        <w:t xml:space="preserve"> </w:t>
      </w:r>
    </w:p>
    <w:p w:rsidR="00CD1035" w:rsidRDefault="00CD1035" w:rsidP="00496949">
      <w:pPr>
        <w:pStyle w:val="a8"/>
        <w:tabs>
          <w:tab w:val="left" w:pos="567"/>
        </w:tabs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ab/>
        <w:t xml:space="preserve">2. Совет в своей деятельности руководствуется Конституцией Российской Федерации, законами и иными нормативными правовыми актами Российской Федерации и Новосибирской области, нормативными правовыми актами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района, а также настоящим Положением.</w:t>
      </w:r>
    </w:p>
    <w:p w:rsidR="00496949" w:rsidRDefault="00496949" w:rsidP="00496949">
      <w:pPr>
        <w:pStyle w:val="a8"/>
        <w:spacing w:line="240" w:lineRule="auto"/>
        <w:ind w:firstLine="567"/>
        <w:jc w:val="both"/>
        <w:rPr>
          <w:b w:val="0"/>
        </w:rPr>
      </w:pPr>
      <w:r>
        <w:rPr>
          <w:b w:val="0"/>
        </w:rPr>
        <w:tab/>
        <w:t>3. В состав С</w:t>
      </w:r>
      <w:r w:rsidR="00CD1035" w:rsidRPr="00FE417D">
        <w:rPr>
          <w:b w:val="0"/>
        </w:rPr>
        <w:t xml:space="preserve">овета входят Глава </w:t>
      </w:r>
      <w:proofErr w:type="spellStart"/>
      <w:r w:rsidR="00CD1035">
        <w:rPr>
          <w:b w:val="0"/>
        </w:rPr>
        <w:t>Усть-Таркского</w:t>
      </w:r>
      <w:proofErr w:type="spellEnd"/>
      <w:r w:rsidR="00CD1035" w:rsidRPr="00FE417D">
        <w:rPr>
          <w:b w:val="0"/>
        </w:rPr>
        <w:t xml:space="preserve"> района, заместители главы администрации </w:t>
      </w:r>
      <w:proofErr w:type="spellStart"/>
      <w:r w:rsidR="00CD1035">
        <w:rPr>
          <w:b w:val="0"/>
        </w:rPr>
        <w:t>Усть-Таркского</w:t>
      </w:r>
      <w:proofErr w:type="spellEnd"/>
      <w:r w:rsidR="00CD1035" w:rsidRPr="00FE417D">
        <w:rPr>
          <w:b w:val="0"/>
        </w:rPr>
        <w:t xml:space="preserve"> района, руководители </w:t>
      </w:r>
      <w:r w:rsidR="00CD1035">
        <w:rPr>
          <w:b w:val="0"/>
        </w:rPr>
        <w:t xml:space="preserve">и специалисты </w:t>
      </w:r>
      <w:r w:rsidR="00CD1035" w:rsidRPr="00FE417D">
        <w:rPr>
          <w:b w:val="0"/>
        </w:rPr>
        <w:t xml:space="preserve">структурных подразделений администрации </w:t>
      </w:r>
      <w:proofErr w:type="spellStart"/>
      <w:r w:rsidR="00CD1035">
        <w:rPr>
          <w:b w:val="0"/>
        </w:rPr>
        <w:t>Усть-Таркского</w:t>
      </w:r>
      <w:proofErr w:type="spellEnd"/>
      <w:r w:rsidR="00CD1035" w:rsidRPr="00FE417D">
        <w:rPr>
          <w:b w:val="0"/>
        </w:rPr>
        <w:t xml:space="preserve"> района, председатель</w:t>
      </w:r>
      <w:r w:rsidR="00CD1035">
        <w:rPr>
          <w:b w:val="0"/>
        </w:rPr>
        <w:t xml:space="preserve"> Совета депутатов </w:t>
      </w:r>
      <w:proofErr w:type="spellStart"/>
      <w:r w:rsidR="00CD1035">
        <w:rPr>
          <w:b w:val="0"/>
        </w:rPr>
        <w:t>Усть-Таркского</w:t>
      </w:r>
      <w:proofErr w:type="spellEnd"/>
      <w:r w:rsidR="00CD1035">
        <w:rPr>
          <w:b w:val="0"/>
        </w:rPr>
        <w:t xml:space="preserve"> района</w:t>
      </w:r>
      <w:r w:rsidR="00CD1035" w:rsidRPr="00FE417D">
        <w:rPr>
          <w:b w:val="0"/>
        </w:rPr>
        <w:t xml:space="preserve">, председатели постоянных комиссий Совета депутатов </w:t>
      </w:r>
      <w:proofErr w:type="spellStart"/>
      <w:r w:rsidR="00CD1035">
        <w:rPr>
          <w:b w:val="0"/>
        </w:rPr>
        <w:t>Усть-Таркского</w:t>
      </w:r>
      <w:proofErr w:type="spellEnd"/>
      <w:r w:rsidR="00CD1035" w:rsidRPr="00FE417D">
        <w:rPr>
          <w:b w:val="0"/>
        </w:rPr>
        <w:t xml:space="preserve"> района, Главы сельсоветов</w:t>
      </w:r>
      <w:r w:rsidR="00CD1035">
        <w:rPr>
          <w:b w:val="0"/>
        </w:rPr>
        <w:t xml:space="preserve"> района</w:t>
      </w:r>
      <w:r w:rsidR="00CD1035" w:rsidRPr="00FE417D">
        <w:rPr>
          <w:b w:val="0"/>
        </w:rPr>
        <w:t xml:space="preserve">, представители </w:t>
      </w:r>
      <w:r w:rsidR="00CD1035" w:rsidRPr="001D6B45">
        <w:rPr>
          <w:b w:val="0"/>
        </w:rPr>
        <w:t>исполнительных органов государственной власти Новосибирской области</w:t>
      </w:r>
      <w:r w:rsidR="00CD1035">
        <w:rPr>
          <w:b w:val="0"/>
        </w:rPr>
        <w:t xml:space="preserve">, </w:t>
      </w:r>
      <w:r w:rsidR="00CD1035" w:rsidRPr="00FE417D">
        <w:rPr>
          <w:b w:val="0"/>
        </w:rPr>
        <w:t>организаций, общественных объединений.</w:t>
      </w:r>
    </w:p>
    <w:p w:rsidR="00CD1035" w:rsidRPr="00FE417D" w:rsidRDefault="00496949" w:rsidP="00496949">
      <w:pPr>
        <w:pStyle w:val="a8"/>
        <w:spacing w:line="240" w:lineRule="auto"/>
        <w:ind w:firstLine="567"/>
        <w:jc w:val="both"/>
        <w:rPr>
          <w:b w:val="0"/>
        </w:rPr>
      </w:pPr>
      <w:r>
        <w:rPr>
          <w:b w:val="0"/>
        </w:rPr>
        <w:tab/>
        <w:t>4. На заседание С</w:t>
      </w:r>
      <w:r w:rsidR="00CD1035" w:rsidRPr="00FE417D">
        <w:rPr>
          <w:b w:val="0"/>
        </w:rPr>
        <w:t>овета приглашаются:</w:t>
      </w:r>
    </w:p>
    <w:p w:rsidR="00CD1035" w:rsidRPr="00FE417D" w:rsidRDefault="00CD1035" w:rsidP="00496949">
      <w:pPr>
        <w:pStyle w:val="a8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FE417D">
        <w:rPr>
          <w:b w:val="0"/>
        </w:rPr>
        <w:lastRenderedPageBreak/>
        <w:t xml:space="preserve">руководители структурных подразделений администрации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района, по направлениям </w:t>
      </w:r>
      <w:r w:rsidR="00496949" w:rsidRPr="00FE417D">
        <w:rPr>
          <w:b w:val="0"/>
        </w:rPr>
        <w:t>деятельности,</w:t>
      </w:r>
      <w:r w:rsidRPr="00FE417D">
        <w:rPr>
          <w:b w:val="0"/>
        </w:rPr>
        <w:t xml:space="preserve"> которых реализуются рассматриваемые инвестиционные проекты;</w:t>
      </w:r>
    </w:p>
    <w:p w:rsidR="00CD1035" w:rsidRPr="00FE417D" w:rsidRDefault="00CD1035" w:rsidP="00496949">
      <w:pPr>
        <w:pStyle w:val="a8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FE417D">
        <w:rPr>
          <w:b w:val="0"/>
        </w:rPr>
        <w:t>инвесторы, представляющие инвестиционные проекты;</w:t>
      </w:r>
    </w:p>
    <w:p w:rsidR="00CD1035" w:rsidRPr="00FE417D" w:rsidRDefault="00CD1035" w:rsidP="00496949">
      <w:pPr>
        <w:pStyle w:val="a8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FE417D">
        <w:rPr>
          <w:b w:val="0"/>
        </w:rPr>
        <w:t xml:space="preserve">высшие должностные лица органов местного </w:t>
      </w:r>
      <w:r w:rsidR="00496949" w:rsidRPr="00FE417D">
        <w:rPr>
          <w:b w:val="0"/>
        </w:rPr>
        <w:t>самоуправления муниципальных</w:t>
      </w:r>
      <w:r w:rsidRPr="00FE417D">
        <w:rPr>
          <w:b w:val="0"/>
        </w:rPr>
        <w:t xml:space="preserve"> образований, на территории которых реализуются рассматриваемые инвестиционные проекты;</w:t>
      </w:r>
    </w:p>
    <w:p w:rsidR="00CD1035" w:rsidRPr="00FE417D" w:rsidRDefault="00CD1035" w:rsidP="00496949">
      <w:pPr>
        <w:pStyle w:val="a8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FE417D">
        <w:rPr>
          <w:b w:val="0"/>
        </w:rPr>
        <w:t>руководители экспертных, банковских, страховых, инвестиционных организаций;</w:t>
      </w:r>
    </w:p>
    <w:p w:rsidR="00CD1035" w:rsidRDefault="00CD1035" w:rsidP="00496949">
      <w:pPr>
        <w:pStyle w:val="a8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FE417D">
        <w:rPr>
          <w:b w:val="0"/>
        </w:rPr>
        <w:t>представители средств массовой информации.</w:t>
      </w:r>
    </w:p>
    <w:p w:rsidR="00496949" w:rsidRDefault="00CD1035" w:rsidP="00496949">
      <w:pPr>
        <w:pStyle w:val="a8"/>
        <w:tabs>
          <w:tab w:val="left" w:pos="567"/>
        </w:tabs>
        <w:spacing w:line="240" w:lineRule="auto"/>
        <w:jc w:val="both"/>
        <w:rPr>
          <w:b w:val="0"/>
        </w:rPr>
      </w:pPr>
      <w:r w:rsidRPr="00FE417D">
        <w:rPr>
          <w:b w:val="0"/>
        </w:rPr>
        <w:tab/>
        <w:t>5. </w:t>
      </w:r>
      <w:r w:rsidRPr="00496949">
        <w:rPr>
          <w:b w:val="0"/>
        </w:rPr>
        <w:t>Отдел экономики,</w:t>
      </w:r>
      <w:r w:rsidR="00496949" w:rsidRPr="00496949">
        <w:rPr>
          <w:b w:val="0"/>
        </w:rPr>
        <w:t xml:space="preserve"> </w:t>
      </w:r>
      <w:r w:rsidRPr="00496949">
        <w:rPr>
          <w:b w:val="0"/>
        </w:rPr>
        <w:t>инвестиций,</w:t>
      </w:r>
      <w:r w:rsidR="00496949" w:rsidRPr="00496949">
        <w:rPr>
          <w:b w:val="0"/>
        </w:rPr>
        <w:t xml:space="preserve"> </w:t>
      </w:r>
      <w:r w:rsidRPr="00496949">
        <w:rPr>
          <w:b w:val="0"/>
        </w:rPr>
        <w:t>развития предпринимательского,</w:t>
      </w:r>
      <w:r w:rsidR="00496949" w:rsidRPr="00496949">
        <w:rPr>
          <w:b w:val="0"/>
        </w:rPr>
        <w:t xml:space="preserve"> </w:t>
      </w:r>
      <w:r w:rsidRPr="00496949">
        <w:rPr>
          <w:b w:val="0"/>
        </w:rPr>
        <w:t xml:space="preserve">потребительского рынка и услуг администрации </w:t>
      </w:r>
      <w:proofErr w:type="spellStart"/>
      <w:r w:rsidRPr="00496949">
        <w:rPr>
          <w:b w:val="0"/>
        </w:rPr>
        <w:t>Усть-Таркского</w:t>
      </w:r>
      <w:proofErr w:type="spellEnd"/>
      <w:r w:rsidRPr="00496949">
        <w:rPr>
          <w:b w:val="0"/>
        </w:rPr>
        <w:t xml:space="preserve"> района (далее – Отдел)</w:t>
      </w:r>
      <w:r w:rsidR="004247EB">
        <w:rPr>
          <w:b w:val="0"/>
        </w:rPr>
        <w:t xml:space="preserve"> формирует план работы С</w:t>
      </w:r>
      <w:r w:rsidRPr="00FE417D">
        <w:rPr>
          <w:b w:val="0"/>
        </w:rPr>
        <w:t xml:space="preserve">овета </w:t>
      </w:r>
      <w:r>
        <w:rPr>
          <w:b w:val="0"/>
        </w:rPr>
        <w:t>с уче</w:t>
      </w:r>
      <w:r w:rsidRPr="00FE417D">
        <w:rPr>
          <w:b w:val="0"/>
        </w:rPr>
        <w:t xml:space="preserve">том предложений Главы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</w:t>
      </w:r>
      <w:r w:rsidR="004247EB">
        <w:rPr>
          <w:b w:val="0"/>
        </w:rPr>
        <w:t>, членов С</w:t>
      </w:r>
      <w:r w:rsidRPr="00FE417D">
        <w:rPr>
          <w:b w:val="0"/>
        </w:rPr>
        <w:t xml:space="preserve">овета, инвесторов, предлагающих инвестиционные проекты для реализации на территории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района. </w:t>
      </w:r>
    </w:p>
    <w:p w:rsidR="00496949" w:rsidRDefault="00CD1035" w:rsidP="00496949">
      <w:pPr>
        <w:pStyle w:val="a8"/>
        <w:tabs>
          <w:tab w:val="left" w:pos="567"/>
        </w:tabs>
        <w:spacing w:line="240" w:lineRule="auto"/>
        <w:jc w:val="both"/>
        <w:rPr>
          <w:b w:val="0"/>
        </w:rPr>
      </w:pPr>
      <w:r w:rsidRPr="00FE417D">
        <w:rPr>
          <w:b w:val="0"/>
        </w:rPr>
        <w:tab/>
        <w:t xml:space="preserve">6. Глава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 опреде</w:t>
      </w:r>
      <w:r w:rsidR="004247EB">
        <w:rPr>
          <w:b w:val="0"/>
        </w:rPr>
        <w:t>ляет дату проведения заседания С</w:t>
      </w:r>
      <w:r w:rsidRPr="00FE417D">
        <w:rPr>
          <w:b w:val="0"/>
        </w:rPr>
        <w:t>овета.</w:t>
      </w:r>
    </w:p>
    <w:p w:rsidR="00496949" w:rsidRDefault="00CD1035" w:rsidP="00496949">
      <w:pPr>
        <w:pStyle w:val="a8"/>
        <w:tabs>
          <w:tab w:val="left" w:pos="567"/>
        </w:tabs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>7. </w:t>
      </w:r>
      <w:r w:rsidR="00496949">
        <w:rPr>
          <w:b w:val="0"/>
        </w:rPr>
        <w:t xml:space="preserve">Отдел составляет повестку дня </w:t>
      </w:r>
      <w:r w:rsidR="004247EB">
        <w:rPr>
          <w:b w:val="0"/>
        </w:rPr>
        <w:t>С</w:t>
      </w:r>
      <w:r w:rsidRPr="00FE417D">
        <w:rPr>
          <w:b w:val="0"/>
        </w:rPr>
        <w:t xml:space="preserve">овета, согласовывает и утверждает её Главой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района. К повестке дня прилагается информация по рассматриваемым вопросам. </w:t>
      </w:r>
    </w:p>
    <w:p w:rsidR="00CD1035" w:rsidRPr="00FE417D" w:rsidRDefault="00CD1035" w:rsidP="00496949">
      <w:pPr>
        <w:pStyle w:val="a8"/>
        <w:tabs>
          <w:tab w:val="left" w:pos="567"/>
        </w:tabs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>8. </w:t>
      </w:r>
      <w:r w:rsidR="00496949">
        <w:rPr>
          <w:b w:val="0"/>
        </w:rPr>
        <w:t>Отдел</w:t>
      </w:r>
      <w:r w:rsidRPr="00FE417D">
        <w:rPr>
          <w:b w:val="0"/>
        </w:rPr>
        <w:t xml:space="preserve"> не позднее,</w:t>
      </w:r>
      <w:r w:rsidR="004247EB">
        <w:rPr>
          <w:b w:val="0"/>
        </w:rPr>
        <w:t xml:space="preserve"> чем за один день до заседания С</w:t>
      </w:r>
      <w:r w:rsidRPr="00FE417D">
        <w:rPr>
          <w:b w:val="0"/>
        </w:rPr>
        <w:t>овета:</w:t>
      </w:r>
    </w:p>
    <w:p w:rsidR="00CD1035" w:rsidRPr="00FE417D" w:rsidRDefault="00CD1035" w:rsidP="00496949">
      <w:pPr>
        <w:pStyle w:val="a8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b w:val="0"/>
        </w:rPr>
      </w:pPr>
      <w:r w:rsidRPr="00FE417D">
        <w:rPr>
          <w:b w:val="0"/>
        </w:rPr>
        <w:t xml:space="preserve">рассылает </w:t>
      </w:r>
      <w:r w:rsidR="004247EB">
        <w:rPr>
          <w:b w:val="0"/>
        </w:rPr>
        <w:t>повестку дня всем членам С</w:t>
      </w:r>
      <w:r>
        <w:rPr>
          <w:b w:val="0"/>
        </w:rPr>
        <w:t>овета:</w:t>
      </w:r>
    </w:p>
    <w:p w:rsidR="00CD1035" w:rsidRPr="00FE417D" w:rsidRDefault="00CD1035" w:rsidP="00496949">
      <w:pPr>
        <w:pStyle w:val="a8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b w:val="0"/>
        </w:rPr>
      </w:pPr>
      <w:r w:rsidRPr="00FE417D">
        <w:rPr>
          <w:b w:val="0"/>
        </w:rPr>
        <w:t xml:space="preserve">производит оповещение </w:t>
      </w:r>
      <w:r w:rsidR="004247EB">
        <w:rPr>
          <w:b w:val="0"/>
        </w:rPr>
        <w:t>лиц, приглашаемых на заседание С</w:t>
      </w:r>
      <w:r w:rsidRPr="00FE417D">
        <w:rPr>
          <w:b w:val="0"/>
        </w:rPr>
        <w:t>овета;</w:t>
      </w:r>
    </w:p>
    <w:p w:rsidR="00CD1035" w:rsidRPr="00496949" w:rsidRDefault="00CD1035" w:rsidP="00F81BDB">
      <w:pPr>
        <w:pStyle w:val="a8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b w:val="0"/>
          <w:sz w:val="20"/>
        </w:rPr>
      </w:pPr>
      <w:r w:rsidRPr="00496949">
        <w:rPr>
          <w:b w:val="0"/>
        </w:rPr>
        <w:t xml:space="preserve">готовит </w:t>
      </w:r>
      <w:r w:rsidR="004247EB">
        <w:rPr>
          <w:b w:val="0"/>
        </w:rPr>
        <w:t>для членов С</w:t>
      </w:r>
      <w:r w:rsidRPr="00496949">
        <w:rPr>
          <w:b w:val="0"/>
        </w:rPr>
        <w:t xml:space="preserve">овета и приглашаемых лиц необходимые справочно-информационные </w:t>
      </w:r>
      <w:r w:rsidR="00496949" w:rsidRPr="00496949">
        <w:rPr>
          <w:b w:val="0"/>
        </w:rPr>
        <w:t>материалы по</w:t>
      </w:r>
      <w:r w:rsidRPr="00496949">
        <w:rPr>
          <w:b w:val="0"/>
        </w:rPr>
        <w:t xml:space="preserve"> включённым в повестку дня вопросам.</w:t>
      </w:r>
    </w:p>
    <w:p w:rsidR="00CD1035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>9. </w:t>
      </w:r>
      <w:r>
        <w:rPr>
          <w:b w:val="0"/>
        </w:rPr>
        <w:t xml:space="preserve">Заседание </w:t>
      </w:r>
      <w:r w:rsidR="00496949">
        <w:rPr>
          <w:b w:val="0"/>
        </w:rPr>
        <w:t>С</w:t>
      </w:r>
      <w:r w:rsidRPr="00FE417D">
        <w:rPr>
          <w:b w:val="0"/>
        </w:rPr>
        <w:t xml:space="preserve">овета проводит председатель </w:t>
      </w:r>
      <w:r w:rsidR="004247EB">
        <w:rPr>
          <w:b w:val="0"/>
        </w:rPr>
        <w:t>С</w:t>
      </w:r>
      <w:r w:rsidRPr="00FE417D">
        <w:rPr>
          <w:b w:val="0"/>
        </w:rPr>
        <w:t xml:space="preserve">овета – Глава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района, а в его отсутствие – заместитель председателя </w:t>
      </w:r>
      <w:r w:rsidR="004247EB">
        <w:rPr>
          <w:b w:val="0"/>
        </w:rPr>
        <w:t>С</w:t>
      </w:r>
      <w:r w:rsidRPr="00FE417D">
        <w:rPr>
          <w:b w:val="0"/>
        </w:rPr>
        <w:t>овета.</w:t>
      </w:r>
    </w:p>
    <w:p w:rsidR="00CD1035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10. Заседание </w:t>
      </w:r>
      <w:r>
        <w:rPr>
          <w:b w:val="0"/>
        </w:rPr>
        <w:t>проводится по мере необходимости, но не реже, чем один раз в год, з</w:t>
      </w:r>
      <w:r w:rsidR="004247EB">
        <w:rPr>
          <w:b w:val="0"/>
        </w:rPr>
        <w:t>аседание С</w:t>
      </w:r>
      <w:r>
        <w:rPr>
          <w:b w:val="0"/>
        </w:rPr>
        <w:t xml:space="preserve">овета </w:t>
      </w:r>
      <w:r w:rsidRPr="00FE417D">
        <w:rPr>
          <w:b w:val="0"/>
        </w:rPr>
        <w:t>считается правомочным, если в его работе участвует не менее половины его членов.</w:t>
      </w:r>
    </w:p>
    <w:p w:rsidR="00CD1035" w:rsidRDefault="00496949" w:rsidP="00496949">
      <w:pPr>
        <w:pStyle w:val="a8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1</w:t>
      </w:r>
      <w:r w:rsidR="00CD1035" w:rsidRPr="00FE417D">
        <w:rPr>
          <w:b w:val="0"/>
        </w:rPr>
        <w:t>1. Рассмотрение вопроса, включённого в повестку дня заседания совета, начинается с доклада продолжительностью не более пятнадцати минут. Доклад может сопровождаться демонстрацией слайдов на экране. По окончании доклада докладчик отвечает на вопросы.</w:t>
      </w:r>
    </w:p>
    <w:p w:rsidR="00CD1035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12. Содокладчику для доклада предоставляется время продолжительностью до пяти минут. При рассмотрении инвестиционного проекта содокладчиком выступает руководитель структурного подразделения администрации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района, к сфере деятельности которого относится инвестиционный проект. </w:t>
      </w:r>
    </w:p>
    <w:p w:rsidR="00CD1035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13. После докладов и ответов на вопросы проводится обсуждение по рассматриваемому вопросу повестки дня. Лицам, участвующим в </w:t>
      </w:r>
      <w:r w:rsidR="00496949" w:rsidRPr="00FE417D">
        <w:rPr>
          <w:b w:val="0"/>
        </w:rPr>
        <w:t>обсуждении, предоставляется</w:t>
      </w:r>
      <w:r w:rsidRPr="00FE417D">
        <w:rPr>
          <w:b w:val="0"/>
        </w:rPr>
        <w:t xml:space="preserve"> до трёх минут времени для внесения предложений или замечаний по рассматриваемому вопросу. </w:t>
      </w:r>
    </w:p>
    <w:p w:rsidR="00CD1035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14. По окончании обсуждения председательствующий на </w:t>
      </w:r>
      <w:r w:rsidR="00496949" w:rsidRPr="00FE417D">
        <w:rPr>
          <w:b w:val="0"/>
        </w:rPr>
        <w:t>заседании обобщает</w:t>
      </w:r>
      <w:r w:rsidRPr="00FE417D">
        <w:rPr>
          <w:b w:val="0"/>
        </w:rPr>
        <w:t xml:space="preserve"> высказанные предложения и проводит голосование </w:t>
      </w:r>
      <w:r w:rsidR="00496949" w:rsidRPr="00FE417D">
        <w:rPr>
          <w:b w:val="0"/>
        </w:rPr>
        <w:t>по проекту</w:t>
      </w:r>
      <w:r w:rsidRPr="00FE417D">
        <w:rPr>
          <w:b w:val="0"/>
        </w:rPr>
        <w:t xml:space="preserve"> решения </w:t>
      </w:r>
      <w:r w:rsidR="004247EB">
        <w:rPr>
          <w:b w:val="0"/>
        </w:rPr>
        <w:t>С</w:t>
      </w:r>
      <w:r w:rsidRPr="00FE417D">
        <w:rPr>
          <w:b w:val="0"/>
        </w:rPr>
        <w:t xml:space="preserve">овета.  </w:t>
      </w:r>
    </w:p>
    <w:p w:rsidR="00496949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bookmarkStart w:id="0" w:name="_GoBack"/>
      <w:r w:rsidRPr="00FE417D">
        <w:rPr>
          <w:b w:val="0"/>
        </w:rPr>
        <w:lastRenderedPageBreak/>
        <w:t xml:space="preserve">15. Решение </w:t>
      </w:r>
      <w:r w:rsidR="004247EB">
        <w:rPr>
          <w:b w:val="0"/>
        </w:rPr>
        <w:t>С</w:t>
      </w:r>
      <w:r w:rsidR="00496949" w:rsidRPr="00FE417D">
        <w:rPr>
          <w:b w:val="0"/>
        </w:rPr>
        <w:t>овета считается</w:t>
      </w:r>
      <w:r w:rsidRPr="00FE417D">
        <w:rPr>
          <w:b w:val="0"/>
        </w:rPr>
        <w:t xml:space="preserve"> принятым, если за него проголосовало более </w:t>
      </w:r>
      <w:bookmarkEnd w:id="0"/>
      <w:r w:rsidRPr="00FE417D">
        <w:rPr>
          <w:b w:val="0"/>
        </w:rPr>
        <w:t xml:space="preserve">половины присутствующих на заседании членов совета. При равенстве голосов решающим является голос председательствующего на заседании совета.  </w:t>
      </w:r>
    </w:p>
    <w:p w:rsidR="00496949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FE417D">
        <w:rPr>
          <w:b w:val="0"/>
        </w:rPr>
        <w:t xml:space="preserve">16. По результатам обсуждения включённого в повестку дня вопроса председательствующим на </w:t>
      </w:r>
      <w:r w:rsidR="00496949" w:rsidRPr="00FE417D">
        <w:rPr>
          <w:b w:val="0"/>
        </w:rPr>
        <w:t>заседании совета</w:t>
      </w:r>
      <w:r w:rsidRPr="00FE417D">
        <w:rPr>
          <w:b w:val="0"/>
        </w:rPr>
        <w:t xml:space="preserve"> могут быть даны поручения заместителям главы администрации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района, руководителям структурных подразделений администрации </w:t>
      </w:r>
      <w:proofErr w:type="spellStart"/>
      <w:r>
        <w:rPr>
          <w:b w:val="0"/>
        </w:rPr>
        <w:t>Усть-Таркского</w:t>
      </w:r>
      <w:proofErr w:type="spellEnd"/>
      <w:r w:rsidRPr="00FE417D">
        <w:rPr>
          <w:b w:val="0"/>
        </w:rPr>
        <w:t xml:space="preserve"> района.</w:t>
      </w:r>
    </w:p>
    <w:p w:rsidR="00496949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496949">
        <w:rPr>
          <w:b w:val="0"/>
        </w:rPr>
        <w:t xml:space="preserve">17. Секретарь совета в течение трёх рабочих дней после заседания совета </w:t>
      </w:r>
      <w:r w:rsidR="00496949" w:rsidRPr="00496949">
        <w:rPr>
          <w:b w:val="0"/>
        </w:rPr>
        <w:t>оформляет протокол</w:t>
      </w:r>
      <w:r w:rsidRPr="00496949">
        <w:rPr>
          <w:b w:val="0"/>
        </w:rPr>
        <w:t xml:space="preserve"> заседания совета с решениями по результатам рассмотрения каждого вопроса повестки дня и передаёт его на подпись </w:t>
      </w:r>
      <w:r w:rsidR="00496949" w:rsidRPr="00496949">
        <w:rPr>
          <w:b w:val="0"/>
        </w:rPr>
        <w:t>председательствовавшему на</w:t>
      </w:r>
      <w:r w:rsidRPr="00496949">
        <w:rPr>
          <w:b w:val="0"/>
        </w:rPr>
        <w:t xml:space="preserve"> заседании совета.</w:t>
      </w:r>
    </w:p>
    <w:p w:rsidR="00CD1035" w:rsidRPr="00496949" w:rsidRDefault="00CD1035" w:rsidP="00496949">
      <w:pPr>
        <w:pStyle w:val="a8"/>
        <w:spacing w:line="240" w:lineRule="auto"/>
        <w:ind w:firstLine="567"/>
        <w:jc w:val="both"/>
        <w:rPr>
          <w:b w:val="0"/>
        </w:rPr>
      </w:pPr>
      <w:r w:rsidRPr="00496949">
        <w:rPr>
          <w:b w:val="0"/>
        </w:rPr>
        <w:t>18. </w:t>
      </w:r>
      <w:r w:rsidR="00F70FC6">
        <w:rPr>
          <w:b w:val="0"/>
        </w:rPr>
        <w:t>Отдел</w:t>
      </w:r>
      <w:r w:rsidRPr="00496949">
        <w:rPr>
          <w:b w:val="0"/>
        </w:rPr>
        <w:t xml:space="preserve"> доводит поручения председательствовавшего на </w:t>
      </w:r>
      <w:r w:rsidR="00496949" w:rsidRPr="00496949">
        <w:rPr>
          <w:b w:val="0"/>
        </w:rPr>
        <w:t xml:space="preserve">заседании </w:t>
      </w:r>
      <w:r w:rsidR="004247EB">
        <w:rPr>
          <w:b w:val="0"/>
        </w:rPr>
        <w:t>С</w:t>
      </w:r>
      <w:r w:rsidR="00496949" w:rsidRPr="00496949">
        <w:rPr>
          <w:b w:val="0"/>
        </w:rPr>
        <w:t>овета</w:t>
      </w:r>
      <w:r w:rsidRPr="00496949">
        <w:rPr>
          <w:b w:val="0"/>
        </w:rPr>
        <w:t xml:space="preserve"> до исполнителей в течение пяти рабочих дней после заседания совета, по устному или письменному запросу обратившегося лица в течение двух рабочих дней со дня его обращения выдаёт выписку из протокола заседания совета по рассмотренному с его участием вопросу.</w:t>
      </w:r>
    </w:p>
    <w:p w:rsidR="007F3252" w:rsidRDefault="007F3252">
      <w:pPr>
        <w:tabs>
          <w:tab w:val="left" w:pos="2625"/>
        </w:tabs>
        <w:contextualSpacing/>
        <w:jc w:val="both"/>
        <w:rPr>
          <w:rStyle w:val="2Exact"/>
          <w:rFonts w:eastAsiaTheme="minorHAnsi"/>
          <w:color w:val="auto"/>
          <w:sz w:val="28"/>
          <w:szCs w:val="28"/>
          <w:lang w:eastAsia="en-US"/>
        </w:rPr>
      </w:pPr>
    </w:p>
    <w:sectPr w:rsidR="007F3252" w:rsidSect="003437B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1DE"/>
    <w:multiLevelType w:val="multilevel"/>
    <w:tmpl w:val="5E4E2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24DB3"/>
    <w:multiLevelType w:val="hybridMultilevel"/>
    <w:tmpl w:val="0390044C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5754B1"/>
    <w:multiLevelType w:val="hybridMultilevel"/>
    <w:tmpl w:val="C26E6CD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67099E"/>
    <w:multiLevelType w:val="hybridMultilevel"/>
    <w:tmpl w:val="D4901086"/>
    <w:lvl w:ilvl="0" w:tplc="DF44B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7075F"/>
    <w:multiLevelType w:val="multilevel"/>
    <w:tmpl w:val="9F96CA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F3C35"/>
    <w:multiLevelType w:val="hybridMultilevel"/>
    <w:tmpl w:val="F142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45E5"/>
    <w:multiLevelType w:val="multilevel"/>
    <w:tmpl w:val="F8B0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522AE"/>
    <w:multiLevelType w:val="multilevel"/>
    <w:tmpl w:val="4BEAE69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14824"/>
    <w:multiLevelType w:val="multilevel"/>
    <w:tmpl w:val="9E267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92EB9"/>
    <w:multiLevelType w:val="multilevel"/>
    <w:tmpl w:val="589A7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0D4B30"/>
    <w:multiLevelType w:val="multilevel"/>
    <w:tmpl w:val="8A626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4C26BC7"/>
    <w:multiLevelType w:val="multilevel"/>
    <w:tmpl w:val="F74CA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D7079"/>
    <w:multiLevelType w:val="multilevel"/>
    <w:tmpl w:val="26666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A22E07"/>
    <w:multiLevelType w:val="multilevel"/>
    <w:tmpl w:val="0CE29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8"/>
    <w:rsid w:val="000060DE"/>
    <w:rsid w:val="00015FE8"/>
    <w:rsid w:val="00027BC4"/>
    <w:rsid w:val="00032BC4"/>
    <w:rsid w:val="00043790"/>
    <w:rsid w:val="0008015D"/>
    <w:rsid w:val="00084518"/>
    <w:rsid w:val="000B4F6E"/>
    <w:rsid w:val="000C0000"/>
    <w:rsid w:val="000D380B"/>
    <w:rsid w:val="000D3907"/>
    <w:rsid w:val="000D4850"/>
    <w:rsid w:val="000F02A1"/>
    <w:rsid w:val="000F3B39"/>
    <w:rsid w:val="000F58B3"/>
    <w:rsid w:val="000F6A7D"/>
    <w:rsid w:val="00100C9F"/>
    <w:rsid w:val="0010458B"/>
    <w:rsid w:val="00105F48"/>
    <w:rsid w:val="00111A70"/>
    <w:rsid w:val="00112B89"/>
    <w:rsid w:val="00122601"/>
    <w:rsid w:val="00123B50"/>
    <w:rsid w:val="00127D91"/>
    <w:rsid w:val="00132575"/>
    <w:rsid w:val="00142FF9"/>
    <w:rsid w:val="001501E8"/>
    <w:rsid w:val="001B24C3"/>
    <w:rsid w:val="001B63D0"/>
    <w:rsid w:val="001D6155"/>
    <w:rsid w:val="001E33D9"/>
    <w:rsid w:val="001E515C"/>
    <w:rsid w:val="001F2E8D"/>
    <w:rsid w:val="001F3299"/>
    <w:rsid w:val="002002B4"/>
    <w:rsid w:val="0020173E"/>
    <w:rsid w:val="00210DBA"/>
    <w:rsid w:val="002111D7"/>
    <w:rsid w:val="00226456"/>
    <w:rsid w:val="0022748E"/>
    <w:rsid w:val="00233B8E"/>
    <w:rsid w:val="0024676D"/>
    <w:rsid w:val="00265B49"/>
    <w:rsid w:val="0027210E"/>
    <w:rsid w:val="00276867"/>
    <w:rsid w:val="002847AD"/>
    <w:rsid w:val="00286265"/>
    <w:rsid w:val="00291C96"/>
    <w:rsid w:val="00292193"/>
    <w:rsid w:val="002928CE"/>
    <w:rsid w:val="002D69B6"/>
    <w:rsid w:val="0031746B"/>
    <w:rsid w:val="003209B1"/>
    <w:rsid w:val="00327870"/>
    <w:rsid w:val="00335C38"/>
    <w:rsid w:val="003437B7"/>
    <w:rsid w:val="00350BD4"/>
    <w:rsid w:val="003633D4"/>
    <w:rsid w:val="00370A62"/>
    <w:rsid w:val="00372017"/>
    <w:rsid w:val="00384222"/>
    <w:rsid w:val="00386DA1"/>
    <w:rsid w:val="00387A81"/>
    <w:rsid w:val="003D24A8"/>
    <w:rsid w:val="003E7924"/>
    <w:rsid w:val="003F24B3"/>
    <w:rsid w:val="003F3B5E"/>
    <w:rsid w:val="003F3E03"/>
    <w:rsid w:val="003F48D0"/>
    <w:rsid w:val="004247EB"/>
    <w:rsid w:val="0042690D"/>
    <w:rsid w:val="004363EA"/>
    <w:rsid w:val="004432E6"/>
    <w:rsid w:val="00447270"/>
    <w:rsid w:val="0046249E"/>
    <w:rsid w:val="0047157C"/>
    <w:rsid w:val="0047534A"/>
    <w:rsid w:val="004804CC"/>
    <w:rsid w:val="004848FC"/>
    <w:rsid w:val="00490FC6"/>
    <w:rsid w:val="00496949"/>
    <w:rsid w:val="004B1B3C"/>
    <w:rsid w:val="004B4E9B"/>
    <w:rsid w:val="004D1BA6"/>
    <w:rsid w:val="004D33A4"/>
    <w:rsid w:val="004D7B43"/>
    <w:rsid w:val="004F7845"/>
    <w:rsid w:val="005047D2"/>
    <w:rsid w:val="005075F6"/>
    <w:rsid w:val="00543155"/>
    <w:rsid w:val="00561426"/>
    <w:rsid w:val="00563447"/>
    <w:rsid w:val="00581206"/>
    <w:rsid w:val="00584BC5"/>
    <w:rsid w:val="00586A33"/>
    <w:rsid w:val="00593FBB"/>
    <w:rsid w:val="00596B2C"/>
    <w:rsid w:val="005A19B8"/>
    <w:rsid w:val="005B6F9F"/>
    <w:rsid w:val="005B7664"/>
    <w:rsid w:val="005C7AC5"/>
    <w:rsid w:val="005D42AC"/>
    <w:rsid w:val="005D7E4B"/>
    <w:rsid w:val="005E570F"/>
    <w:rsid w:val="005F0076"/>
    <w:rsid w:val="005F372D"/>
    <w:rsid w:val="005F509C"/>
    <w:rsid w:val="0060018A"/>
    <w:rsid w:val="006252C1"/>
    <w:rsid w:val="006314C1"/>
    <w:rsid w:val="00634E29"/>
    <w:rsid w:val="0064015D"/>
    <w:rsid w:val="006418B5"/>
    <w:rsid w:val="0065127A"/>
    <w:rsid w:val="006600DF"/>
    <w:rsid w:val="006641BB"/>
    <w:rsid w:val="00664231"/>
    <w:rsid w:val="006710D8"/>
    <w:rsid w:val="00671AEE"/>
    <w:rsid w:val="0067427E"/>
    <w:rsid w:val="00674A45"/>
    <w:rsid w:val="00680358"/>
    <w:rsid w:val="00683618"/>
    <w:rsid w:val="00690E11"/>
    <w:rsid w:val="00693ACE"/>
    <w:rsid w:val="00694592"/>
    <w:rsid w:val="00697F76"/>
    <w:rsid w:val="006A47F4"/>
    <w:rsid w:val="006A62F6"/>
    <w:rsid w:val="006C1C7A"/>
    <w:rsid w:val="006E487D"/>
    <w:rsid w:val="006E5B0F"/>
    <w:rsid w:val="006E7C1C"/>
    <w:rsid w:val="00702D14"/>
    <w:rsid w:val="007069CE"/>
    <w:rsid w:val="0071053E"/>
    <w:rsid w:val="00713518"/>
    <w:rsid w:val="00714690"/>
    <w:rsid w:val="007146F3"/>
    <w:rsid w:val="00734AE7"/>
    <w:rsid w:val="0076456E"/>
    <w:rsid w:val="0077031E"/>
    <w:rsid w:val="007763CA"/>
    <w:rsid w:val="0079756C"/>
    <w:rsid w:val="007F3252"/>
    <w:rsid w:val="00801F88"/>
    <w:rsid w:val="0083001C"/>
    <w:rsid w:val="0084066B"/>
    <w:rsid w:val="00842797"/>
    <w:rsid w:val="00860F89"/>
    <w:rsid w:val="00865C83"/>
    <w:rsid w:val="0087669A"/>
    <w:rsid w:val="00882626"/>
    <w:rsid w:val="00885D9B"/>
    <w:rsid w:val="008B416D"/>
    <w:rsid w:val="008C6180"/>
    <w:rsid w:val="008D2DD0"/>
    <w:rsid w:val="008E6E1C"/>
    <w:rsid w:val="008F7554"/>
    <w:rsid w:val="009030AD"/>
    <w:rsid w:val="0092630D"/>
    <w:rsid w:val="00927AA7"/>
    <w:rsid w:val="00931606"/>
    <w:rsid w:val="00937DD2"/>
    <w:rsid w:val="00950B83"/>
    <w:rsid w:val="0096272B"/>
    <w:rsid w:val="00972ACA"/>
    <w:rsid w:val="009921EB"/>
    <w:rsid w:val="009A1F53"/>
    <w:rsid w:val="009D174E"/>
    <w:rsid w:val="009D4B19"/>
    <w:rsid w:val="009E4F53"/>
    <w:rsid w:val="00A105E0"/>
    <w:rsid w:val="00A10EB4"/>
    <w:rsid w:val="00A44F09"/>
    <w:rsid w:val="00A62154"/>
    <w:rsid w:val="00A74A80"/>
    <w:rsid w:val="00A833BF"/>
    <w:rsid w:val="00AA253F"/>
    <w:rsid w:val="00AB2534"/>
    <w:rsid w:val="00AB7754"/>
    <w:rsid w:val="00AC0C52"/>
    <w:rsid w:val="00AC5D29"/>
    <w:rsid w:val="00B0170D"/>
    <w:rsid w:val="00B20C6F"/>
    <w:rsid w:val="00B23D11"/>
    <w:rsid w:val="00B24B6D"/>
    <w:rsid w:val="00B822AD"/>
    <w:rsid w:val="00B841F6"/>
    <w:rsid w:val="00B85FF4"/>
    <w:rsid w:val="00B87A5B"/>
    <w:rsid w:val="00B918E3"/>
    <w:rsid w:val="00BA1AE2"/>
    <w:rsid w:val="00BA2ABF"/>
    <w:rsid w:val="00BC7180"/>
    <w:rsid w:val="00BD161D"/>
    <w:rsid w:val="00BD205F"/>
    <w:rsid w:val="00BE06D6"/>
    <w:rsid w:val="00BF0215"/>
    <w:rsid w:val="00BF76A0"/>
    <w:rsid w:val="00C248CB"/>
    <w:rsid w:val="00C4208C"/>
    <w:rsid w:val="00C57DFB"/>
    <w:rsid w:val="00C75023"/>
    <w:rsid w:val="00C845E3"/>
    <w:rsid w:val="00C93A3B"/>
    <w:rsid w:val="00C9756C"/>
    <w:rsid w:val="00CA0620"/>
    <w:rsid w:val="00CB598C"/>
    <w:rsid w:val="00CC2AF8"/>
    <w:rsid w:val="00CC560F"/>
    <w:rsid w:val="00CD1035"/>
    <w:rsid w:val="00CD1ED9"/>
    <w:rsid w:val="00CD2979"/>
    <w:rsid w:val="00CD3F49"/>
    <w:rsid w:val="00CE5A0B"/>
    <w:rsid w:val="00CE757D"/>
    <w:rsid w:val="00CE7CE8"/>
    <w:rsid w:val="00CF3A93"/>
    <w:rsid w:val="00D17445"/>
    <w:rsid w:val="00D17D56"/>
    <w:rsid w:val="00D44B27"/>
    <w:rsid w:val="00D6043A"/>
    <w:rsid w:val="00D74D04"/>
    <w:rsid w:val="00D82BEB"/>
    <w:rsid w:val="00D86351"/>
    <w:rsid w:val="00DA70CB"/>
    <w:rsid w:val="00DC3A42"/>
    <w:rsid w:val="00DC56AA"/>
    <w:rsid w:val="00DE14A9"/>
    <w:rsid w:val="00DE4FEB"/>
    <w:rsid w:val="00DF3DEA"/>
    <w:rsid w:val="00E06243"/>
    <w:rsid w:val="00E2768F"/>
    <w:rsid w:val="00E323D8"/>
    <w:rsid w:val="00E35DD4"/>
    <w:rsid w:val="00E52C52"/>
    <w:rsid w:val="00E755DD"/>
    <w:rsid w:val="00EA5249"/>
    <w:rsid w:val="00EB24E6"/>
    <w:rsid w:val="00EC0A0C"/>
    <w:rsid w:val="00EC65E2"/>
    <w:rsid w:val="00EE0B7A"/>
    <w:rsid w:val="00EE22A3"/>
    <w:rsid w:val="00EE466E"/>
    <w:rsid w:val="00EE5A5B"/>
    <w:rsid w:val="00EE6AB9"/>
    <w:rsid w:val="00F0332D"/>
    <w:rsid w:val="00F2214A"/>
    <w:rsid w:val="00F26305"/>
    <w:rsid w:val="00F34783"/>
    <w:rsid w:val="00F41FEA"/>
    <w:rsid w:val="00F70FC6"/>
    <w:rsid w:val="00F7595D"/>
    <w:rsid w:val="00F80A3D"/>
    <w:rsid w:val="00F9703E"/>
    <w:rsid w:val="00FA21DD"/>
    <w:rsid w:val="00FA281A"/>
    <w:rsid w:val="00FA4DC1"/>
    <w:rsid w:val="00FA6295"/>
    <w:rsid w:val="00FB737A"/>
    <w:rsid w:val="00FC331D"/>
    <w:rsid w:val="00FE1DE1"/>
    <w:rsid w:val="00FF2999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A2FC-ADD4-4C41-A5B7-A1788ABF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9756C"/>
    <w:pPr>
      <w:keepNext/>
      <w:widowControl/>
      <w:outlineLvl w:val="5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86A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6A3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586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Абзац списка1"/>
    <w:basedOn w:val="a"/>
    <w:rsid w:val="00586A3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586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9D17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4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A44F09"/>
    <w:rPr>
      <w:b/>
      <w:bCs/>
    </w:rPr>
  </w:style>
  <w:style w:type="paragraph" w:customStyle="1" w:styleId="ConsPlusNormal">
    <w:name w:val="ConsPlusNormal"/>
    <w:rsid w:val="0037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43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">
    <w:name w:val="Заголовок №1 Exact"/>
    <w:basedOn w:val="a0"/>
    <w:rsid w:val="0034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34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43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37B7"/>
    <w:pPr>
      <w:shd w:val="clear" w:color="auto" w:fill="FFFFFF"/>
      <w:spacing w:before="300" w:after="300" w:line="29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3437B7"/>
    <w:pPr>
      <w:shd w:val="clear" w:color="auto" w:fill="FFFFFF"/>
      <w:spacing w:line="297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34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386D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pt">
    <w:name w:val="Основной текст (2) + 5 pt"/>
    <w:basedOn w:val="2"/>
    <w:rsid w:val="0038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8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386DA1"/>
    <w:pPr>
      <w:shd w:val="clear" w:color="auto" w:fill="FFFFFF"/>
      <w:spacing w:line="30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122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9"/>
    <w:rsid w:val="00797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CD1035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9">
    <w:name w:val="Основной текст Знак"/>
    <w:basedOn w:val="a0"/>
    <w:link w:val="a8"/>
    <w:rsid w:val="00CD10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D1035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D103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Otdel_PkiJR</cp:lastModifiedBy>
  <cp:revision>11</cp:revision>
  <cp:lastPrinted>2022-11-15T07:32:00Z</cp:lastPrinted>
  <dcterms:created xsi:type="dcterms:W3CDTF">2022-10-18T09:42:00Z</dcterms:created>
  <dcterms:modified xsi:type="dcterms:W3CDTF">2022-11-15T08:02:00Z</dcterms:modified>
</cp:coreProperties>
</file>