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26" w:rsidRDefault="003E5526" w:rsidP="003E5526">
      <w:pPr>
        <w:ind w:left="-284"/>
        <w:jc w:val="center"/>
        <w:rPr>
          <w:b/>
          <w:bCs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-24765</wp:posOffset>
            </wp:positionV>
            <wp:extent cx="567690" cy="800100"/>
            <wp:effectExtent l="0" t="0" r="381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526" w:rsidRDefault="003E5526" w:rsidP="003E5526">
      <w:pPr>
        <w:ind w:left="-284"/>
        <w:jc w:val="center"/>
        <w:rPr>
          <w:b/>
          <w:bCs/>
          <w:caps/>
        </w:rPr>
      </w:pPr>
    </w:p>
    <w:p w:rsidR="003E5526" w:rsidRDefault="003E5526" w:rsidP="003E5526">
      <w:pPr>
        <w:ind w:left="-284"/>
        <w:jc w:val="center"/>
        <w:rPr>
          <w:b/>
          <w:bCs/>
          <w:caps/>
          <w:sz w:val="28"/>
          <w:szCs w:val="28"/>
        </w:rPr>
      </w:pPr>
    </w:p>
    <w:p w:rsidR="003E5526" w:rsidRDefault="003E5526" w:rsidP="003E5526">
      <w:pPr>
        <w:ind w:left="-284"/>
        <w:jc w:val="center"/>
        <w:rPr>
          <w:b/>
          <w:bCs/>
          <w:caps/>
          <w:sz w:val="28"/>
          <w:szCs w:val="28"/>
        </w:rPr>
      </w:pPr>
    </w:p>
    <w:p w:rsidR="003E5526" w:rsidRDefault="003E5526" w:rsidP="003E5526">
      <w:pPr>
        <w:ind w:left="-284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СОВЕТ ДЕПУТАТОв УСТЬ-ТАРКСКОГО рАЙОНА</w:t>
      </w:r>
    </w:p>
    <w:p w:rsidR="003E5526" w:rsidRDefault="003E5526" w:rsidP="003E5526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НОВОСИБИРСКОЙ ОБЛАСТИ  </w:t>
      </w:r>
    </w:p>
    <w:p w:rsidR="003E5526" w:rsidRDefault="003E5526" w:rsidP="003E5526">
      <w:pPr>
        <w:jc w:val="center"/>
        <w:rPr>
          <w:sz w:val="28"/>
          <w:szCs w:val="28"/>
        </w:rPr>
      </w:pPr>
    </w:p>
    <w:p w:rsidR="003E5526" w:rsidRDefault="003E5526" w:rsidP="003E55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3E5526" w:rsidRDefault="003E5526" w:rsidP="003E5526">
      <w:pPr>
        <w:jc w:val="center"/>
        <w:rPr>
          <w:sz w:val="28"/>
          <w:szCs w:val="28"/>
        </w:rPr>
      </w:pPr>
    </w:p>
    <w:p w:rsidR="003E5526" w:rsidRDefault="003E5526" w:rsidP="003E552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Усть-Тарка</w:t>
      </w:r>
    </w:p>
    <w:p w:rsidR="003E5526" w:rsidRDefault="003E5526" w:rsidP="003E5526">
      <w:pPr>
        <w:jc w:val="center"/>
        <w:rPr>
          <w:sz w:val="28"/>
          <w:szCs w:val="28"/>
        </w:rPr>
      </w:pPr>
    </w:p>
    <w:p w:rsidR="003E5526" w:rsidRDefault="003E5526" w:rsidP="003E5526">
      <w:pPr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от </w:t>
      </w:r>
      <w:r w:rsidR="00256FB4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256FB4">
        <w:rPr>
          <w:sz w:val="28"/>
          <w:szCs w:val="28"/>
        </w:rPr>
        <w:t>1</w:t>
      </w:r>
      <w:r>
        <w:rPr>
          <w:sz w:val="28"/>
          <w:szCs w:val="28"/>
        </w:rPr>
        <w:t>0.2021                                                                                       № 3</w:t>
      </w:r>
      <w:r w:rsidR="00256FB4">
        <w:rPr>
          <w:sz w:val="28"/>
          <w:szCs w:val="28"/>
        </w:rPr>
        <w:t>7</w:t>
      </w:r>
    </w:p>
    <w:p w:rsidR="003E5526" w:rsidRDefault="003E5526" w:rsidP="003E5526">
      <w:pPr>
        <w:rPr>
          <w:sz w:val="28"/>
          <w:szCs w:val="28"/>
        </w:rPr>
      </w:pPr>
    </w:p>
    <w:p w:rsidR="003E5526" w:rsidRDefault="003E5526" w:rsidP="003E5526">
      <w:pPr>
        <w:jc w:val="center"/>
        <w:rPr>
          <w:sz w:val="28"/>
          <w:szCs w:val="28"/>
        </w:rPr>
      </w:pPr>
      <w:r>
        <w:rPr>
          <w:sz w:val="28"/>
          <w:szCs w:val="28"/>
        </w:rPr>
        <w:t>О  созыве  десятой сессии Совета депутатов Усть-Таркского района Новосибирской области (четвертого созыва)</w:t>
      </w:r>
    </w:p>
    <w:p w:rsidR="003E5526" w:rsidRDefault="003E5526" w:rsidP="003E5526">
      <w:pPr>
        <w:jc w:val="center"/>
        <w:rPr>
          <w:sz w:val="28"/>
          <w:szCs w:val="28"/>
        </w:rPr>
      </w:pPr>
    </w:p>
    <w:p w:rsidR="003E5526" w:rsidRDefault="003E5526" w:rsidP="003E5526">
      <w:pPr>
        <w:jc w:val="center"/>
        <w:rPr>
          <w:sz w:val="28"/>
          <w:szCs w:val="28"/>
        </w:rPr>
      </w:pPr>
    </w:p>
    <w:p w:rsidR="003E5526" w:rsidRDefault="003E5526" w:rsidP="003E5526">
      <w:pPr>
        <w:ind w:right="-143" w:firstLine="567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 ст.35 федерального закона  «Об общих принципах организации местного самоуправления в Российской Федерации» от 06.10.2003 </w:t>
      </w:r>
      <w:r w:rsidR="00256FB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№ 131-ФЗ, Устава Усть-Таркского района:</w:t>
      </w:r>
    </w:p>
    <w:p w:rsidR="003E5526" w:rsidRDefault="003E5526" w:rsidP="003E5526">
      <w:pPr>
        <w:ind w:right="-143" w:firstLine="567"/>
        <w:rPr>
          <w:sz w:val="28"/>
          <w:szCs w:val="28"/>
        </w:rPr>
      </w:pPr>
      <w:r>
        <w:rPr>
          <w:sz w:val="28"/>
          <w:szCs w:val="28"/>
        </w:rPr>
        <w:t>1. Совету депутатов Усть-Таркского района Новосибирской области созвать десятую сессию 2</w:t>
      </w:r>
      <w:r w:rsidR="00256FB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256FB4">
        <w:rPr>
          <w:sz w:val="28"/>
          <w:szCs w:val="28"/>
        </w:rPr>
        <w:t>окт</w:t>
      </w:r>
      <w:bookmarkStart w:id="0" w:name="_GoBack"/>
      <w:bookmarkEnd w:id="0"/>
      <w:r>
        <w:rPr>
          <w:sz w:val="28"/>
          <w:szCs w:val="28"/>
        </w:rPr>
        <w:t xml:space="preserve">ября 2021 года  в зале заседаний администрации Усть-Таркского района Новосибирской области.                                  </w:t>
      </w:r>
    </w:p>
    <w:p w:rsidR="003E5526" w:rsidRDefault="003E5526" w:rsidP="003E55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-143" w:firstLine="0"/>
        <w:rPr>
          <w:sz w:val="28"/>
          <w:szCs w:val="28"/>
        </w:rPr>
      </w:pPr>
      <w:r>
        <w:rPr>
          <w:sz w:val="28"/>
          <w:szCs w:val="28"/>
        </w:rPr>
        <w:t xml:space="preserve">       2. 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распоряжения возложить на  главного специалиста Совета депутатов Усть-Таркского района  (Папина О.Н.).</w:t>
      </w:r>
    </w:p>
    <w:p w:rsidR="003E5526" w:rsidRDefault="003E5526" w:rsidP="003E55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-143" w:firstLine="0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распоряжение вступает в силу со дня его подписания.</w:t>
      </w:r>
    </w:p>
    <w:p w:rsidR="003E5526" w:rsidRDefault="003E5526" w:rsidP="003E5526">
      <w:pPr>
        <w:ind w:firstLine="0"/>
        <w:jc w:val="center"/>
        <w:rPr>
          <w:sz w:val="28"/>
          <w:szCs w:val="28"/>
        </w:rPr>
      </w:pPr>
    </w:p>
    <w:p w:rsidR="003E5526" w:rsidRDefault="003E5526" w:rsidP="003E5526">
      <w:pPr>
        <w:ind w:firstLine="0"/>
        <w:jc w:val="center"/>
        <w:rPr>
          <w:sz w:val="28"/>
          <w:szCs w:val="28"/>
        </w:rPr>
      </w:pPr>
    </w:p>
    <w:p w:rsidR="003E5526" w:rsidRDefault="003E5526" w:rsidP="003E5526">
      <w:pPr>
        <w:ind w:firstLine="0"/>
        <w:jc w:val="center"/>
        <w:rPr>
          <w:sz w:val="28"/>
          <w:szCs w:val="28"/>
        </w:rPr>
      </w:pPr>
    </w:p>
    <w:p w:rsidR="003E5526" w:rsidRDefault="003E5526" w:rsidP="003E5526">
      <w:pPr>
        <w:ind w:firstLine="0"/>
        <w:jc w:val="center"/>
        <w:rPr>
          <w:sz w:val="28"/>
          <w:szCs w:val="28"/>
        </w:rPr>
      </w:pPr>
    </w:p>
    <w:p w:rsidR="003E5526" w:rsidRDefault="003E5526" w:rsidP="003E5526">
      <w:pPr>
        <w:ind w:firstLine="0"/>
        <w:jc w:val="center"/>
        <w:rPr>
          <w:sz w:val="28"/>
          <w:szCs w:val="28"/>
        </w:rPr>
      </w:pPr>
    </w:p>
    <w:p w:rsidR="003E5526" w:rsidRDefault="003E5526" w:rsidP="003E5526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3E5526" w:rsidRDefault="003E5526" w:rsidP="003E552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Усть-Таркского района                                                               </w:t>
      </w:r>
      <w:proofErr w:type="spellStart"/>
      <w:r>
        <w:rPr>
          <w:sz w:val="28"/>
          <w:szCs w:val="28"/>
        </w:rPr>
        <w:t>Н.И.Синяков</w:t>
      </w:r>
      <w:proofErr w:type="spellEnd"/>
    </w:p>
    <w:p w:rsidR="003E5526" w:rsidRDefault="003E5526" w:rsidP="003E5526">
      <w:pPr>
        <w:ind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E5526" w:rsidRDefault="003E5526" w:rsidP="003E5526">
      <w:pPr>
        <w:ind w:firstLine="0"/>
        <w:rPr>
          <w:sz w:val="28"/>
          <w:szCs w:val="28"/>
        </w:rPr>
      </w:pPr>
    </w:p>
    <w:p w:rsidR="003E5526" w:rsidRDefault="003E5526" w:rsidP="003E5526">
      <w:pPr>
        <w:ind w:firstLine="0"/>
        <w:rPr>
          <w:sz w:val="20"/>
          <w:szCs w:val="20"/>
        </w:rPr>
      </w:pPr>
    </w:p>
    <w:p w:rsidR="003E5526" w:rsidRDefault="003E5526" w:rsidP="003E5526">
      <w:pPr>
        <w:ind w:firstLine="0"/>
        <w:rPr>
          <w:sz w:val="20"/>
          <w:szCs w:val="20"/>
        </w:rPr>
      </w:pPr>
    </w:p>
    <w:p w:rsidR="003E5526" w:rsidRDefault="003E5526" w:rsidP="003E5526">
      <w:pPr>
        <w:ind w:firstLine="0"/>
        <w:rPr>
          <w:sz w:val="20"/>
          <w:szCs w:val="20"/>
        </w:rPr>
      </w:pPr>
    </w:p>
    <w:p w:rsidR="003E5526" w:rsidRDefault="003E5526" w:rsidP="003E5526">
      <w:pPr>
        <w:ind w:firstLine="0"/>
        <w:rPr>
          <w:sz w:val="20"/>
          <w:szCs w:val="20"/>
        </w:rPr>
      </w:pPr>
    </w:p>
    <w:p w:rsidR="003E5526" w:rsidRDefault="003E5526" w:rsidP="003E5526">
      <w:pPr>
        <w:ind w:firstLine="0"/>
        <w:rPr>
          <w:sz w:val="20"/>
          <w:szCs w:val="20"/>
        </w:rPr>
      </w:pPr>
    </w:p>
    <w:p w:rsidR="003E5526" w:rsidRDefault="003E5526" w:rsidP="003E5526">
      <w:pPr>
        <w:ind w:firstLine="0"/>
        <w:rPr>
          <w:sz w:val="20"/>
          <w:szCs w:val="20"/>
        </w:rPr>
      </w:pPr>
    </w:p>
    <w:p w:rsidR="003E5526" w:rsidRDefault="003E5526" w:rsidP="003E5526">
      <w:pPr>
        <w:ind w:firstLine="0"/>
        <w:rPr>
          <w:sz w:val="20"/>
          <w:szCs w:val="20"/>
        </w:rPr>
      </w:pPr>
    </w:p>
    <w:p w:rsidR="003E5526" w:rsidRDefault="003E5526" w:rsidP="003E5526">
      <w:pPr>
        <w:ind w:firstLine="0"/>
        <w:rPr>
          <w:sz w:val="20"/>
          <w:szCs w:val="20"/>
        </w:rPr>
      </w:pPr>
    </w:p>
    <w:p w:rsidR="003E5526" w:rsidRDefault="003E5526" w:rsidP="003E5526">
      <w:pPr>
        <w:ind w:firstLine="0"/>
        <w:rPr>
          <w:sz w:val="20"/>
          <w:szCs w:val="20"/>
        </w:rPr>
      </w:pPr>
    </w:p>
    <w:p w:rsidR="003E5526" w:rsidRDefault="003E5526" w:rsidP="003E5526">
      <w:pPr>
        <w:ind w:firstLine="0"/>
        <w:rPr>
          <w:sz w:val="20"/>
          <w:szCs w:val="20"/>
        </w:rPr>
      </w:pPr>
    </w:p>
    <w:p w:rsidR="003E5526" w:rsidRDefault="003E5526" w:rsidP="003E5526">
      <w:pPr>
        <w:ind w:firstLine="0"/>
        <w:rPr>
          <w:sz w:val="20"/>
          <w:szCs w:val="20"/>
        </w:rPr>
      </w:pPr>
    </w:p>
    <w:p w:rsidR="003E5526" w:rsidRDefault="003E5526" w:rsidP="003E5526">
      <w:pPr>
        <w:ind w:firstLine="0"/>
        <w:rPr>
          <w:sz w:val="20"/>
          <w:szCs w:val="20"/>
        </w:rPr>
      </w:pPr>
    </w:p>
    <w:p w:rsidR="003E5526" w:rsidRDefault="003E5526" w:rsidP="003E5526">
      <w:pPr>
        <w:ind w:firstLine="0"/>
        <w:rPr>
          <w:sz w:val="20"/>
          <w:szCs w:val="20"/>
        </w:rPr>
      </w:pPr>
    </w:p>
    <w:p w:rsidR="003E5526" w:rsidRDefault="003E5526" w:rsidP="003E5526">
      <w:pPr>
        <w:ind w:firstLine="0"/>
        <w:rPr>
          <w:sz w:val="20"/>
          <w:szCs w:val="20"/>
        </w:rPr>
      </w:pPr>
      <w:r>
        <w:rPr>
          <w:sz w:val="20"/>
          <w:szCs w:val="20"/>
        </w:rPr>
        <w:t>Папина О.Н.</w:t>
      </w:r>
    </w:p>
    <w:p w:rsidR="00B8443E" w:rsidRDefault="003E5526" w:rsidP="003E5526">
      <w:pPr>
        <w:ind w:firstLine="0"/>
      </w:pPr>
      <w:r>
        <w:rPr>
          <w:sz w:val="20"/>
          <w:szCs w:val="20"/>
        </w:rPr>
        <w:t>22-123</w:t>
      </w:r>
    </w:p>
    <w:sectPr w:rsidR="00B8443E" w:rsidSect="003E552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1A"/>
    <w:rsid w:val="00256FB4"/>
    <w:rsid w:val="003E5526"/>
    <w:rsid w:val="004F0D1A"/>
    <w:rsid w:val="00B8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2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2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95E3E-1630-467E-84B4-F8661DFC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2021-09-07T09:46:00Z</cp:lastPrinted>
  <dcterms:created xsi:type="dcterms:W3CDTF">2021-09-07T09:37:00Z</dcterms:created>
  <dcterms:modified xsi:type="dcterms:W3CDTF">2021-10-18T02:02:00Z</dcterms:modified>
</cp:coreProperties>
</file>