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в сентябре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C0728" w:rsidRPr="00772C66" w:rsidRDefault="000C0728" w:rsidP="000C0728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0C0728" w:rsidRPr="00772C66" w:rsidRDefault="000C0728" w:rsidP="000C0728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сентябре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E57F5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 сентябре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>
        <w:rPr>
          <w:rFonts w:ascii="Times New Roman" w:eastAsia="Calibri" w:hAnsi="Times New Roman" w:cs="Times New Roman"/>
          <w:i/>
          <w:sz w:val="28"/>
          <w:szCs w:val="28"/>
        </w:rPr>
        <w:t>23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Pr="00134B70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0C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приеме специалиста общественной приемной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сентябре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3)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0C0728" w:rsidRPr="00772C66" w:rsidRDefault="000C0728" w:rsidP="000C0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772C66" w:rsidRDefault="000C0728" w:rsidP="000C0728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Pr="000C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11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C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7-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сентябре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C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сентябре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разъяснения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3;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обращения.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сентябре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года и</w:t>
      </w:r>
      <w:r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поступ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</w:t>
      </w:r>
      <w:r>
        <w:rPr>
          <w:rFonts w:ascii="Times New Roman" w:eastAsia="Calibri" w:hAnsi="Times New Roman" w:cs="Times New Roman"/>
          <w:b/>
          <w:sz w:val="28"/>
          <w:szCs w:val="28"/>
        </w:rPr>
        <w:t>письменн</w:t>
      </w:r>
      <w:r>
        <w:rPr>
          <w:rFonts w:ascii="Times New Roman" w:eastAsia="Calibri" w:hAnsi="Times New Roman" w:cs="Times New Roman"/>
          <w:b/>
          <w:sz w:val="28"/>
          <w:szCs w:val="28"/>
        </w:rPr>
        <w:t>ое</w:t>
      </w:r>
      <w:r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 по вопросу р</w:t>
      </w:r>
      <w:r w:rsidRPr="000C07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азрешение жилищных споров. Ответственность за нарушение жилищного законодательства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Pr="00772C66" w:rsidRDefault="000C0728" w:rsidP="000C0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сентябре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0C0728" w:rsidRPr="00772C66" w:rsidRDefault="000C0728" w:rsidP="000C0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0C0728" w:rsidRPr="00772C66" w:rsidTr="003A7385">
        <w:tc>
          <w:tcPr>
            <w:tcW w:w="6345" w:type="dxa"/>
            <w:vMerge w:val="restart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0C0728" w:rsidRPr="00772C66" w:rsidTr="003A7385">
        <w:trPr>
          <w:trHeight w:val="355"/>
        </w:trPr>
        <w:tc>
          <w:tcPr>
            <w:tcW w:w="6345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0C0728" w:rsidRPr="003D4FBA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Сентябрь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286"/>
        </w:trPr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c>
          <w:tcPr>
            <w:tcW w:w="6345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22670C" w:rsidRPr="0022670C" w:rsidRDefault="0022670C" w:rsidP="000C072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0C0728" w:rsidRPr="001A609E" w:rsidRDefault="000C0728" w:rsidP="002267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</w:t>
      </w: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2267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 сентябре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2017 года -</w:t>
      </w:r>
      <w:r w:rsidR="0022670C">
        <w:rPr>
          <w:rFonts w:ascii="Times New Roman" w:eastAsia="Calibri" w:hAnsi="Times New Roman" w:cs="Times New Roman"/>
          <w:i/>
          <w:sz w:val="28"/>
          <w:szCs w:val="28"/>
        </w:rPr>
        <w:t>14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22670C" w:rsidRPr="00772C66" w:rsidRDefault="0022670C" w:rsidP="002267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2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670C" w:rsidRPr="00A2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265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A265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сентябре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C0728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сентябре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22670C" w:rsidRDefault="0022670C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2267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том числе приняты меры - </w:t>
      </w:r>
      <w:r w:rsidR="00226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- </w:t>
      </w:r>
      <w:r w:rsidR="00226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C0728" w:rsidRPr="004828E7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находятся на рассмотрении – </w:t>
      </w:r>
      <w:r w:rsidR="00226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0728" w:rsidRPr="00772C66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728" w:rsidRDefault="000C0728" w:rsidP="000C0728">
      <w:pPr>
        <w:pStyle w:val="a4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общественной приемной администрации Усть-</w:t>
      </w:r>
    </w:p>
    <w:p w:rsidR="000C0728" w:rsidRDefault="000C0728" w:rsidP="000C07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 сентябре</w:t>
      </w:r>
      <w:r>
        <w:rPr>
          <w:rFonts w:ascii="Times New Roman" w:hAnsi="Times New Roman" w:cs="Times New Roman"/>
          <w:sz w:val="28"/>
          <w:szCs w:val="28"/>
        </w:rPr>
        <w:t xml:space="preserve"> на личном приеме было принято </w:t>
      </w:r>
      <w:r w:rsidR="0022670C" w:rsidRPr="0022670C">
        <w:rPr>
          <w:rFonts w:ascii="Times New Roman" w:hAnsi="Times New Roman" w:cs="Times New Roman"/>
          <w:b/>
          <w:sz w:val="28"/>
          <w:szCs w:val="28"/>
        </w:rPr>
        <w:t>0</w:t>
      </w:r>
      <w:r w:rsidRPr="00CF0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D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22670C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728" w:rsidRDefault="000C0728" w:rsidP="000C0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728" w:rsidRDefault="0022670C" w:rsidP="002267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52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поступали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0C0728">
        <w:rPr>
          <w:rFonts w:ascii="Times New Roman" w:hAnsi="Times New Roman" w:cs="Times New Roman"/>
          <w:sz w:val="28"/>
          <w:szCs w:val="28"/>
        </w:rPr>
        <w:t>(</w:t>
      </w:r>
      <w:r w:rsidR="000C0728">
        <w:rPr>
          <w:rFonts w:ascii="Times New Roman" w:hAnsi="Times New Roman" w:cs="Times New Roman"/>
          <w:i/>
          <w:sz w:val="28"/>
          <w:szCs w:val="28"/>
        </w:rPr>
        <w:t>в сентябре</w:t>
      </w:r>
      <w:r w:rsidR="000C0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0728" w:rsidRPr="000F5F2D">
        <w:rPr>
          <w:rFonts w:ascii="Times New Roman" w:hAnsi="Times New Roman" w:cs="Times New Roman"/>
          <w:i/>
          <w:sz w:val="28"/>
          <w:szCs w:val="28"/>
        </w:rPr>
        <w:t>201</w:t>
      </w:r>
      <w:r w:rsidR="000C0728">
        <w:rPr>
          <w:rFonts w:ascii="Times New Roman" w:hAnsi="Times New Roman" w:cs="Times New Roman"/>
          <w:i/>
          <w:sz w:val="28"/>
          <w:szCs w:val="28"/>
        </w:rPr>
        <w:t>7 года -3</w:t>
      </w:r>
      <w:r w:rsidR="000C0728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0C0728" w:rsidRPr="00CF0BF5" w:rsidRDefault="000C0728" w:rsidP="000C07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0728" w:rsidRPr="00772C66" w:rsidRDefault="000C0728" w:rsidP="00A265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сентябре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0C0728" w:rsidRPr="00772C66" w:rsidRDefault="000C0728" w:rsidP="000C07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0C0728" w:rsidRPr="00772C66" w:rsidTr="003A7385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0C0728" w:rsidRPr="00772C66" w:rsidTr="003A7385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0C0728" w:rsidRPr="00772C6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Сентябрь</w:t>
            </w:r>
          </w:p>
        </w:tc>
      </w:tr>
      <w:tr w:rsidR="000C0728" w:rsidRPr="00772C66" w:rsidTr="003A7385">
        <w:trPr>
          <w:trHeight w:val="314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22670C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22670C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22670C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86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22670C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372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193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179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193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179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22670C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413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0C0728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0C0728" w:rsidRPr="00772C66" w:rsidTr="003A7385">
        <w:trPr>
          <w:trHeight w:val="206"/>
        </w:trPr>
        <w:tc>
          <w:tcPr>
            <w:tcW w:w="5617" w:type="dxa"/>
            <w:shd w:val="clear" w:color="auto" w:fill="auto"/>
          </w:tcPr>
          <w:p w:rsidR="000C0728" w:rsidRPr="00536A46" w:rsidRDefault="000C0728" w:rsidP="003A738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C0728" w:rsidRPr="00536A46" w:rsidRDefault="0022670C" w:rsidP="003A73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</w:tbl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0C0728" w:rsidRDefault="000C0728" w:rsidP="000C0728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0C0728" w:rsidRPr="00772C66" w:rsidRDefault="000C0728" w:rsidP="000C072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приемная Главы района                                                                    Е.Н. Колягин</w:t>
      </w:r>
    </w:p>
    <w:p w:rsidR="000C0728" w:rsidRDefault="000C0728" w:rsidP="000C0728"/>
    <w:p w:rsidR="003D1A7A" w:rsidRDefault="003D1A7A"/>
    <w:sectPr w:rsidR="003D1A7A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0A3A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28"/>
    <w:rsid w:val="000C0728"/>
    <w:rsid w:val="0022670C"/>
    <w:rsid w:val="003D1A7A"/>
    <w:rsid w:val="00A2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43B70-CEE9-4201-98C9-DD470B4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28"/>
    <w:pPr>
      <w:ind w:left="720"/>
      <w:contextualSpacing/>
    </w:pPr>
  </w:style>
  <w:style w:type="paragraph" w:styleId="a4">
    <w:name w:val="No Spacing"/>
    <w:uiPriority w:val="1"/>
    <w:qFormat/>
    <w:rsid w:val="000C0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2</cp:revision>
  <dcterms:created xsi:type="dcterms:W3CDTF">2018-10-30T07:36:00Z</dcterms:created>
  <dcterms:modified xsi:type="dcterms:W3CDTF">2018-10-30T08:09:00Z</dcterms:modified>
</cp:coreProperties>
</file>