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A1" w:rsidRDefault="005F24A1" w:rsidP="005F24A1">
      <w:pPr>
        <w:jc w:val="right"/>
      </w:pPr>
    </w:p>
    <w:p w:rsidR="005F24A1" w:rsidRDefault="005F24A1" w:rsidP="005F24A1">
      <w:pPr>
        <w:tabs>
          <w:tab w:val="left" w:pos="851"/>
          <w:tab w:val="left" w:pos="993"/>
        </w:tabs>
        <w:jc w:val="center"/>
      </w:pPr>
      <w:r>
        <w:rPr>
          <w:b/>
          <w:caps/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4A1" w:rsidRDefault="005F24A1" w:rsidP="005F24A1">
      <w:pPr>
        <w:jc w:val="center"/>
      </w:pPr>
      <w:r>
        <w:rPr>
          <w:b/>
          <w:bCs/>
          <w:caps/>
        </w:rPr>
        <w:t>совеТ ДЕПУТАТОВ УСТЬ-ТАРКСкОГО РАЙОНА</w:t>
      </w:r>
    </w:p>
    <w:p w:rsidR="005F24A1" w:rsidRDefault="005F24A1" w:rsidP="005F24A1">
      <w:pPr>
        <w:jc w:val="center"/>
      </w:pPr>
      <w:r>
        <w:rPr>
          <w:b/>
          <w:bCs/>
          <w:caps/>
        </w:rPr>
        <w:t>новосибирской области</w:t>
      </w:r>
    </w:p>
    <w:p w:rsidR="005F24A1" w:rsidRDefault="005F24A1" w:rsidP="005F24A1">
      <w:pPr>
        <w:jc w:val="center"/>
      </w:pPr>
      <w:r>
        <w:t>третьего созыва</w:t>
      </w:r>
    </w:p>
    <w:p w:rsidR="005F24A1" w:rsidRDefault="005F24A1" w:rsidP="005F24A1">
      <w:pPr>
        <w:jc w:val="center"/>
      </w:pPr>
      <w:r>
        <w:t xml:space="preserve"> </w:t>
      </w:r>
    </w:p>
    <w:p w:rsidR="005F24A1" w:rsidRDefault="005F24A1" w:rsidP="005F24A1">
      <w:pPr>
        <w:jc w:val="center"/>
      </w:pPr>
      <w:r>
        <w:t>(</w:t>
      </w:r>
      <w:r w:rsidR="005D2D7A">
        <w:t>трид</w:t>
      </w:r>
      <w:r>
        <w:t>цатая сессия)</w:t>
      </w:r>
    </w:p>
    <w:p w:rsidR="005F24A1" w:rsidRDefault="005F24A1" w:rsidP="005F24A1">
      <w:pPr>
        <w:jc w:val="center"/>
        <w:rPr>
          <w:b/>
        </w:rPr>
      </w:pPr>
    </w:p>
    <w:p w:rsidR="005F24A1" w:rsidRPr="00BA0D03" w:rsidRDefault="005F24A1" w:rsidP="005F24A1">
      <w:pPr>
        <w:jc w:val="center"/>
      </w:pPr>
      <w:r w:rsidRPr="00BA0D03">
        <w:t>РЕШЕНИЕ</w:t>
      </w:r>
    </w:p>
    <w:p w:rsidR="005F24A1" w:rsidRDefault="005F24A1" w:rsidP="005F24A1">
      <w:pPr>
        <w:rPr>
          <w:b/>
        </w:rPr>
      </w:pPr>
    </w:p>
    <w:p w:rsidR="005F24A1" w:rsidRDefault="005D2D7A" w:rsidP="005F24A1">
      <w:r>
        <w:t xml:space="preserve">    </w:t>
      </w:r>
      <w:r w:rsidR="005F24A1">
        <w:t xml:space="preserve">от </w:t>
      </w:r>
      <w:r>
        <w:t>23</w:t>
      </w:r>
      <w:r w:rsidR="005F24A1">
        <w:t>.</w:t>
      </w:r>
      <w:r>
        <w:t>11</w:t>
      </w:r>
      <w:r w:rsidR="005F24A1">
        <w:t>. 201</w:t>
      </w:r>
      <w:r>
        <w:t>8</w:t>
      </w:r>
      <w:r w:rsidR="005F24A1">
        <w:t xml:space="preserve">                                                            </w:t>
      </w:r>
      <w:r>
        <w:t xml:space="preserve">                        </w:t>
      </w:r>
      <w:r w:rsidR="005F24A1">
        <w:t>№</w:t>
      </w:r>
      <w:r w:rsidR="00264728">
        <w:t>246</w:t>
      </w:r>
    </w:p>
    <w:p w:rsidR="005F24A1" w:rsidRDefault="005F24A1" w:rsidP="005F24A1"/>
    <w:p w:rsidR="002156E5" w:rsidRPr="00BA0D03" w:rsidRDefault="002156E5" w:rsidP="002156E5">
      <w:pPr>
        <w:autoSpaceDE w:val="0"/>
        <w:autoSpaceDN w:val="0"/>
        <w:adjustRightInd w:val="0"/>
        <w:ind w:firstLine="708"/>
        <w:jc w:val="center"/>
      </w:pPr>
      <w:bookmarkStart w:id="0" w:name="_GoBack"/>
      <w:r w:rsidRPr="00BA0D03">
        <w:t xml:space="preserve">Об итогах работы управления по охране животного мира </w:t>
      </w:r>
    </w:p>
    <w:p w:rsidR="002156E5" w:rsidRPr="00BA0D03" w:rsidRDefault="002156E5" w:rsidP="002156E5">
      <w:pPr>
        <w:autoSpaceDE w:val="0"/>
        <w:autoSpaceDN w:val="0"/>
        <w:adjustRightInd w:val="0"/>
        <w:ind w:firstLine="708"/>
        <w:jc w:val="center"/>
      </w:pPr>
      <w:r w:rsidRPr="00BA0D03">
        <w:t xml:space="preserve">министерства природных ресурсов и экологии </w:t>
      </w:r>
    </w:p>
    <w:p w:rsidR="002156E5" w:rsidRPr="00BA0D03" w:rsidRDefault="002156E5" w:rsidP="002156E5">
      <w:pPr>
        <w:autoSpaceDE w:val="0"/>
        <w:autoSpaceDN w:val="0"/>
        <w:adjustRightInd w:val="0"/>
        <w:ind w:firstLine="708"/>
        <w:jc w:val="center"/>
      </w:pPr>
      <w:r w:rsidRPr="00BA0D03">
        <w:t xml:space="preserve">Новосибирской области в </w:t>
      </w:r>
      <w:proofErr w:type="spellStart"/>
      <w:r w:rsidRPr="00BA0D03">
        <w:t>Усть-Таркском</w:t>
      </w:r>
      <w:proofErr w:type="spellEnd"/>
      <w:r w:rsidRPr="00BA0D03">
        <w:t xml:space="preserve"> районе </w:t>
      </w:r>
    </w:p>
    <w:p w:rsidR="005F24A1" w:rsidRPr="00BA0D03" w:rsidRDefault="005F24A1" w:rsidP="005F24A1">
      <w:pPr>
        <w:ind w:right="-284" w:firstLine="540"/>
        <w:outlineLvl w:val="0"/>
        <w:rPr>
          <w:color w:val="FF0000"/>
        </w:rPr>
      </w:pPr>
    </w:p>
    <w:bookmarkEnd w:id="0"/>
    <w:p w:rsidR="005F24A1" w:rsidRPr="000D6409" w:rsidRDefault="005F24A1" w:rsidP="005F24A1">
      <w:pPr>
        <w:pStyle w:val="a3"/>
        <w:jc w:val="both"/>
        <w:rPr>
          <w:b/>
          <w:sz w:val="28"/>
          <w:szCs w:val="28"/>
        </w:rPr>
      </w:pPr>
      <w:r w:rsidRPr="000D6409">
        <w:rPr>
          <w:sz w:val="28"/>
          <w:szCs w:val="28"/>
        </w:rPr>
        <w:t xml:space="preserve">        В  соответствии  </w:t>
      </w:r>
      <w:proofErr w:type="gramStart"/>
      <w:r w:rsidRPr="000D6409">
        <w:rPr>
          <w:sz w:val="28"/>
          <w:szCs w:val="28"/>
        </w:rPr>
        <w:t>с</w:t>
      </w:r>
      <w:proofErr w:type="gramEnd"/>
      <w:r w:rsidRPr="000D6409">
        <w:rPr>
          <w:sz w:val="28"/>
          <w:szCs w:val="28"/>
        </w:rPr>
        <w:t xml:space="preserve"> </w:t>
      </w:r>
      <w:r w:rsidR="000D6409" w:rsidRPr="000D6409">
        <w:rPr>
          <w:sz w:val="28"/>
          <w:szCs w:val="28"/>
        </w:rPr>
        <w:t xml:space="preserve"> </w:t>
      </w:r>
      <w:proofErr w:type="gramStart"/>
      <w:r w:rsidR="000D6409" w:rsidRPr="000D6409">
        <w:rPr>
          <w:sz w:val="28"/>
          <w:szCs w:val="28"/>
        </w:rPr>
        <w:t>со</w:t>
      </w:r>
      <w:proofErr w:type="gramEnd"/>
      <w:r w:rsidR="000D6409" w:rsidRPr="000D6409">
        <w:rPr>
          <w:sz w:val="28"/>
          <w:szCs w:val="28"/>
        </w:rPr>
        <w:t xml:space="preserve"> статьями 6, 21 Федерального закона от 24.04.1995 </w:t>
      </w:r>
      <w:r w:rsidR="00176923">
        <w:rPr>
          <w:sz w:val="28"/>
          <w:szCs w:val="28"/>
        </w:rPr>
        <w:t xml:space="preserve">                  </w:t>
      </w:r>
      <w:r w:rsidR="000D6409" w:rsidRPr="000D6409">
        <w:rPr>
          <w:sz w:val="28"/>
          <w:szCs w:val="28"/>
        </w:rPr>
        <w:t xml:space="preserve">№ 52-ФЗ «О животном мире», статьями 22, 51 Федерального закона от 24.07.2009 № 209-ФЗ «Об охоте и о сохранении охотничьих ресурсов и о внесении изменений в отдельные законодательные акты Российской </w:t>
      </w:r>
      <w:proofErr w:type="gramStart"/>
      <w:r w:rsidR="000D6409" w:rsidRPr="000D6409">
        <w:rPr>
          <w:sz w:val="28"/>
          <w:szCs w:val="28"/>
        </w:rPr>
        <w:t>Федерации»</w:t>
      </w:r>
      <w:r w:rsidR="000D6409">
        <w:rPr>
          <w:sz w:val="28"/>
          <w:szCs w:val="28"/>
        </w:rPr>
        <w:t>,</w:t>
      </w:r>
      <w:r w:rsidR="000D6409" w:rsidRPr="000D6409">
        <w:rPr>
          <w:sz w:val="28"/>
          <w:szCs w:val="28"/>
        </w:rPr>
        <w:t xml:space="preserve"> приказом Минприроды России от 12.11.2010 № 503 </w:t>
      </w:r>
      <w:r w:rsidR="00176923">
        <w:rPr>
          <w:sz w:val="28"/>
          <w:szCs w:val="28"/>
        </w:rPr>
        <w:t xml:space="preserve">                                 </w:t>
      </w:r>
      <w:r w:rsidR="000D6409" w:rsidRPr="000D6409">
        <w:rPr>
          <w:sz w:val="28"/>
          <w:szCs w:val="28"/>
        </w:rPr>
        <w:t xml:space="preserve">«Об утверждении порядка установления на местности границ зон охраны», </w:t>
      </w:r>
      <w:r w:rsidR="000D6409">
        <w:rPr>
          <w:sz w:val="28"/>
          <w:szCs w:val="28"/>
        </w:rPr>
        <w:t xml:space="preserve">Законом Новосибирской области </w:t>
      </w:r>
      <w:r w:rsidR="000D6409" w:rsidRPr="000D6409">
        <w:rPr>
          <w:sz w:val="28"/>
          <w:szCs w:val="28"/>
        </w:rPr>
        <w:t>от 06.10.2010г.  №531-ОЗ (редакция от 05.07 2017) «</w:t>
      </w:r>
      <w:r w:rsidR="001C38A5" w:rsidRPr="000D6409">
        <w:rPr>
          <w:sz w:val="28"/>
          <w:szCs w:val="28"/>
        </w:rPr>
        <w:t>О</w:t>
      </w:r>
      <w:r w:rsidR="000D6409" w:rsidRPr="000D6409">
        <w:rPr>
          <w:sz w:val="28"/>
          <w:szCs w:val="28"/>
        </w:rPr>
        <w:t>б</w:t>
      </w:r>
      <w:r w:rsidR="001C38A5" w:rsidRPr="000D6409">
        <w:rPr>
          <w:sz w:val="28"/>
          <w:szCs w:val="28"/>
        </w:rPr>
        <w:t xml:space="preserve"> </w:t>
      </w:r>
      <w:r w:rsidR="000D6409" w:rsidRPr="000D6409">
        <w:rPr>
          <w:sz w:val="28"/>
          <w:szCs w:val="28"/>
        </w:rPr>
        <w:t>охоте</w:t>
      </w:r>
      <w:r w:rsidR="001C38A5" w:rsidRPr="000D6409">
        <w:rPr>
          <w:sz w:val="28"/>
          <w:szCs w:val="28"/>
        </w:rPr>
        <w:t xml:space="preserve"> </w:t>
      </w:r>
      <w:r w:rsidR="000D6409" w:rsidRPr="000D6409">
        <w:rPr>
          <w:sz w:val="28"/>
          <w:szCs w:val="28"/>
        </w:rPr>
        <w:t>и</w:t>
      </w:r>
      <w:r w:rsidR="001C38A5" w:rsidRPr="000D6409">
        <w:rPr>
          <w:sz w:val="28"/>
          <w:szCs w:val="28"/>
        </w:rPr>
        <w:t xml:space="preserve"> </w:t>
      </w:r>
      <w:r w:rsidR="000D6409" w:rsidRPr="000D6409">
        <w:rPr>
          <w:sz w:val="28"/>
          <w:szCs w:val="28"/>
        </w:rPr>
        <w:t>сохранении</w:t>
      </w:r>
      <w:r w:rsidR="001C38A5" w:rsidRPr="000D6409">
        <w:rPr>
          <w:sz w:val="28"/>
          <w:szCs w:val="28"/>
        </w:rPr>
        <w:t xml:space="preserve"> </w:t>
      </w:r>
      <w:r w:rsidR="000D6409" w:rsidRPr="000D6409">
        <w:rPr>
          <w:sz w:val="28"/>
          <w:szCs w:val="28"/>
        </w:rPr>
        <w:t>охотничьих ресурсов на</w:t>
      </w:r>
      <w:r w:rsidR="001C38A5" w:rsidRPr="000D6409">
        <w:rPr>
          <w:sz w:val="28"/>
          <w:szCs w:val="28"/>
        </w:rPr>
        <w:t> </w:t>
      </w:r>
      <w:r w:rsidR="000D6409" w:rsidRPr="000D6409">
        <w:rPr>
          <w:sz w:val="28"/>
          <w:szCs w:val="28"/>
        </w:rPr>
        <w:t>территории Новосибирской области</w:t>
      </w:r>
      <w:r w:rsidR="000D6409">
        <w:rPr>
          <w:sz w:val="28"/>
          <w:szCs w:val="28"/>
        </w:rPr>
        <w:t>»</w:t>
      </w:r>
      <w:r w:rsidRPr="000D6409">
        <w:rPr>
          <w:sz w:val="28"/>
          <w:szCs w:val="28"/>
        </w:rPr>
        <w:t xml:space="preserve">, заслушав информацию </w:t>
      </w:r>
      <w:r w:rsidR="008B0F22" w:rsidRPr="000D6409">
        <w:rPr>
          <w:sz w:val="28"/>
          <w:szCs w:val="28"/>
        </w:rPr>
        <w:t xml:space="preserve"> государственного инспектора отдела охраны управления по охране животного мира министерства природных ресурсов и экологии Новосибирской области </w:t>
      </w:r>
      <w:proofErr w:type="spellStart"/>
      <w:r w:rsidR="008B0F22" w:rsidRPr="000D6409">
        <w:rPr>
          <w:sz w:val="28"/>
          <w:szCs w:val="28"/>
        </w:rPr>
        <w:t>Лукьянцева</w:t>
      </w:r>
      <w:proofErr w:type="spellEnd"/>
      <w:r w:rsidR="008B0F22" w:rsidRPr="000D6409">
        <w:rPr>
          <w:sz w:val="28"/>
          <w:szCs w:val="28"/>
        </w:rPr>
        <w:t xml:space="preserve"> Алексея Алексеевича</w:t>
      </w:r>
      <w:r w:rsidRPr="000D6409">
        <w:rPr>
          <w:sz w:val="28"/>
          <w:szCs w:val="28"/>
        </w:rPr>
        <w:t>,  Совет депутатов</w:t>
      </w:r>
      <w:proofErr w:type="gramEnd"/>
      <w:r w:rsidRPr="000D6409">
        <w:rPr>
          <w:sz w:val="28"/>
          <w:szCs w:val="28"/>
        </w:rPr>
        <w:t xml:space="preserve"> </w:t>
      </w:r>
      <w:r w:rsidRPr="000D6409">
        <w:rPr>
          <w:b/>
          <w:sz w:val="28"/>
          <w:szCs w:val="28"/>
        </w:rPr>
        <w:t xml:space="preserve">решил: </w:t>
      </w:r>
    </w:p>
    <w:p w:rsidR="005F24A1" w:rsidRDefault="005F24A1" w:rsidP="00A62C3C">
      <w:pPr>
        <w:autoSpaceDE w:val="0"/>
        <w:autoSpaceDN w:val="0"/>
        <w:adjustRightInd w:val="0"/>
        <w:ind w:firstLine="708"/>
      </w:pPr>
      <w:r>
        <w:t xml:space="preserve">1.Информацию по </w:t>
      </w:r>
      <w:r w:rsidR="00A62C3C">
        <w:t>и</w:t>
      </w:r>
      <w:r w:rsidR="003863FF" w:rsidRPr="003863FF">
        <w:t>тог</w:t>
      </w:r>
      <w:r w:rsidR="00A62C3C">
        <w:t>ам</w:t>
      </w:r>
      <w:r w:rsidR="003863FF" w:rsidRPr="003863FF">
        <w:t xml:space="preserve"> работы управления по охране животного мира министерства природных ресурсов и экологии Новосибирской области в </w:t>
      </w:r>
      <w:proofErr w:type="spellStart"/>
      <w:r w:rsidR="00A62C3C">
        <w:t>Усть-</w:t>
      </w:r>
      <w:r w:rsidR="003863FF" w:rsidRPr="003863FF">
        <w:t>Таркском</w:t>
      </w:r>
      <w:proofErr w:type="spellEnd"/>
      <w:r w:rsidR="003863FF" w:rsidRPr="003863FF">
        <w:t xml:space="preserve"> районе </w:t>
      </w:r>
      <w:r>
        <w:t xml:space="preserve">принять к сведению  (приложение). </w:t>
      </w:r>
    </w:p>
    <w:p w:rsidR="00024F6F" w:rsidRDefault="00024F6F" w:rsidP="00024F6F">
      <w:pPr>
        <w:ind w:right="-284" w:firstLine="567"/>
        <w:outlineLvl w:val="0"/>
      </w:pPr>
      <w:r>
        <w:t xml:space="preserve">2. Решение опубликовать в официальном печатном издании Бюллетене органов местного самоуправления  </w:t>
      </w:r>
      <w:proofErr w:type="spellStart"/>
      <w:r>
        <w:t>Усть-Таркского</w:t>
      </w:r>
      <w:proofErr w:type="spellEnd"/>
      <w:r>
        <w:t xml:space="preserve"> района, а также разместить на официальном сайте </w:t>
      </w:r>
      <w:r w:rsidRPr="005B78CD">
        <w:rPr>
          <w:u w:val="single"/>
          <w:lang w:val="en-US"/>
        </w:rPr>
        <w:t>www</w:t>
      </w:r>
      <w:r w:rsidRPr="005B78CD">
        <w:rPr>
          <w:u w:val="single"/>
        </w:rPr>
        <w:t>.</w:t>
      </w:r>
      <w:proofErr w:type="spellStart"/>
      <w:r w:rsidRPr="005B78CD">
        <w:rPr>
          <w:u w:val="single"/>
          <w:lang w:val="en-US"/>
        </w:rPr>
        <w:t>ust</w:t>
      </w:r>
      <w:proofErr w:type="spellEnd"/>
      <w:r w:rsidRPr="005B78CD">
        <w:rPr>
          <w:u w:val="single"/>
        </w:rPr>
        <w:t>-</w:t>
      </w:r>
      <w:proofErr w:type="spellStart"/>
      <w:r w:rsidRPr="005B78CD">
        <w:rPr>
          <w:u w:val="single"/>
          <w:lang w:val="en-US"/>
        </w:rPr>
        <w:t>tarka</w:t>
      </w:r>
      <w:proofErr w:type="spellEnd"/>
      <w:r w:rsidRPr="005B78CD">
        <w:rPr>
          <w:u w:val="single"/>
        </w:rPr>
        <w:t>.</w:t>
      </w:r>
      <w:proofErr w:type="spellStart"/>
      <w:r w:rsidRPr="005B78CD">
        <w:rPr>
          <w:u w:val="single"/>
          <w:lang w:val="en-US"/>
        </w:rPr>
        <w:t>nso</w:t>
      </w:r>
      <w:proofErr w:type="spellEnd"/>
      <w:r w:rsidRPr="005B78CD">
        <w:rPr>
          <w:u w:val="single"/>
        </w:rPr>
        <w:t>.</w:t>
      </w:r>
      <w:proofErr w:type="spellStart"/>
      <w:r w:rsidRPr="005B78CD">
        <w:rPr>
          <w:u w:val="single"/>
          <w:lang w:val="en-US"/>
        </w:rPr>
        <w:t>ru</w:t>
      </w:r>
      <w:proofErr w:type="spellEnd"/>
      <w:r>
        <w:t xml:space="preserve">  администрации </w:t>
      </w:r>
      <w:proofErr w:type="spellStart"/>
      <w:r>
        <w:t>Усть-Таркского</w:t>
      </w:r>
      <w:proofErr w:type="spellEnd"/>
      <w:r>
        <w:t xml:space="preserve"> района.</w:t>
      </w:r>
    </w:p>
    <w:p w:rsidR="00024F6F" w:rsidRDefault="00024F6F" w:rsidP="00024F6F">
      <w:pPr>
        <w:ind w:right="-284" w:firstLine="567"/>
        <w:outlineLvl w:val="0"/>
      </w:pPr>
      <w:r w:rsidRPr="00AA5D20">
        <w:rPr>
          <w:bCs/>
        </w:rPr>
        <w:t>3. Настоящее решение  вступает в силу со дня его подписания.</w:t>
      </w:r>
    </w:p>
    <w:p w:rsidR="00024F6F" w:rsidRDefault="00024F6F" w:rsidP="00024F6F"/>
    <w:p w:rsidR="005F24A1" w:rsidRDefault="005F24A1" w:rsidP="005F24A1">
      <w:pPr>
        <w:ind w:left="1287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96347" w:rsidRPr="00EC64CD" w:rsidTr="00954DFB">
        <w:tc>
          <w:tcPr>
            <w:tcW w:w="4785" w:type="dxa"/>
            <w:shd w:val="clear" w:color="auto" w:fill="auto"/>
          </w:tcPr>
          <w:p w:rsidR="00196347" w:rsidRPr="00EC64CD" w:rsidRDefault="00196347" w:rsidP="00954DFB">
            <w:pPr>
              <w:autoSpaceDE w:val="0"/>
              <w:autoSpaceDN w:val="0"/>
            </w:pPr>
            <w:r w:rsidRPr="00EC64CD">
              <w:t>Председатель Совета депутатов</w:t>
            </w:r>
          </w:p>
          <w:p w:rsidR="00196347" w:rsidRPr="00EC64CD" w:rsidRDefault="00196347" w:rsidP="00954DFB">
            <w:pPr>
              <w:autoSpaceDE w:val="0"/>
              <w:autoSpaceDN w:val="0"/>
            </w:pPr>
            <w:proofErr w:type="spellStart"/>
            <w:r w:rsidRPr="00EC64CD">
              <w:t>Усть-Таркского</w:t>
            </w:r>
            <w:proofErr w:type="spellEnd"/>
            <w:r w:rsidRPr="00EC64CD">
              <w:t xml:space="preserve"> района</w:t>
            </w:r>
          </w:p>
          <w:p w:rsidR="00196347" w:rsidRPr="00EC64CD" w:rsidRDefault="00196347" w:rsidP="00954DFB">
            <w:pPr>
              <w:autoSpaceDE w:val="0"/>
              <w:autoSpaceDN w:val="0"/>
            </w:pPr>
            <w:r w:rsidRPr="00EC64CD">
              <w:t>Новосибирской области</w:t>
            </w:r>
          </w:p>
          <w:p w:rsidR="00196347" w:rsidRDefault="00196347" w:rsidP="00954DFB">
            <w:pPr>
              <w:autoSpaceDE w:val="0"/>
              <w:autoSpaceDN w:val="0"/>
            </w:pPr>
          </w:p>
          <w:p w:rsidR="00196347" w:rsidRPr="00EC64CD" w:rsidRDefault="00196347" w:rsidP="00954DFB">
            <w:pPr>
              <w:autoSpaceDE w:val="0"/>
              <w:autoSpaceDN w:val="0"/>
            </w:pPr>
            <w:r w:rsidRPr="00EC64CD">
              <w:t>______________Н.И. Синяков</w:t>
            </w:r>
          </w:p>
        </w:tc>
        <w:tc>
          <w:tcPr>
            <w:tcW w:w="4786" w:type="dxa"/>
            <w:shd w:val="clear" w:color="auto" w:fill="auto"/>
          </w:tcPr>
          <w:p w:rsidR="00196347" w:rsidRDefault="00196347" w:rsidP="00954DFB">
            <w:pPr>
              <w:autoSpaceDE w:val="0"/>
              <w:autoSpaceDN w:val="0"/>
            </w:pPr>
            <w:r>
              <w:t xml:space="preserve">          Первый заместитель </w:t>
            </w:r>
          </w:p>
          <w:p w:rsidR="00196347" w:rsidRDefault="00196347" w:rsidP="00954DFB">
            <w:pPr>
              <w:autoSpaceDE w:val="0"/>
              <w:autoSpaceDN w:val="0"/>
            </w:pPr>
            <w:r>
              <w:t xml:space="preserve">          главы администрации </w:t>
            </w:r>
          </w:p>
          <w:p w:rsidR="00196347" w:rsidRPr="00EC64CD" w:rsidRDefault="00196347" w:rsidP="00954DFB">
            <w:pPr>
              <w:autoSpaceDE w:val="0"/>
              <w:autoSpaceDN w:val="0"/>
            </w:pPr>
            <w:r>
              <w:t xml:space="preserve">          </w:t>
            </w:r>
            <w:proofErr w:type="spellStart"/>
            <w:r>
              <w:t>Усть-</w:t>
            </w:r>
            <w:r w:rsidRPr="00EC64CD">
              <w:t>Таркского</w:t>
            </w:r>
            <w:proofErr w:type="spellEnd"/>
            <w:r w:rsidRPr="00EC64CD">
              <w:t xml:space="preserve"> района </w:t>
            </w:r>
          </w:p>
          <w:p w:rsidR="00196347" w:rsidRPr="00EC64CD" w:rsidRDefault="00196347" w:rsidP="00954DFB">
            <w:pPr>
              <w:autoSpaceDE w:val="0"/>
              <w:autoSpaceDN w:val="0"/>
            </w:pPr>
            <w:r w:rsidRPr="00EC64CD">
              <w:t xml:space="preserve">  </w:t>
            </w:r>
          </w:p>
          <w:p w:rsidR="00196347" w:rsidRPr="00EC64CD" w:rsidRDefault="00196347" w:rsidP="00954DFB">
            <w:pPr>
              <w:autoSpaceDE w:val="0"/>
              <w:autoSpaceDN w:val="0"/>
            </w:pPr>
            <w:r>
              <w:t xml:space="preserve">          _________В</w:t>
            </w:r>
            <w:r w:rsidRPr="00EC64CD">
              <w:t>.</w:t>
            </w:r>
            <w:r>
              <w:t>Ф</w:t>
            </w:r>
            <w:r w:rsidRPr="00EC64CD">
              <w:t xml:space="preserve">. </w:t>
            </w:r>
            <w:proofErr w:type="spellStart"/>
            <w:r>
              <w:t>Эйсфельд</w:t>
            </w:r>
            <w:proofErr w:type="spellEnd"/>
          </w:p>
        </w:tc>
      </w:tr>
    </w:tbl>
    <w:p w:rsidR="005F24A1" w:rsidRDefault="005F24A1" w:rsidP="005F24A1">
      <w:pPr>
        <w:pStyle w:val="a3"/>
        <w:jc w:val="right"/>
      </w:pPr>
    </w:p>
    <w:p w:rsidR="005F24A1" w:rsidRDefault="005F24A1" w:rsidP="005F24A1">
      <w:pPr>
        <w:pStyle w:val="a3"/>
        <w:jc w:val="right"/>
      </w:pPr>
    </w:p>
    <w:p w:rsidR="008B0F22" w:rsidRDefault="008B0F22" w:rsidP="00024F6F">
      <w:pPr>
        <w:jc w:val="right"/>
        <w:rPr>
          <w:sz w:val="24"/>
          <w:szCs w:val="24"/>
        </w:rPr>
      </w:pPr>
    </w:p>
    <w:p w:rsidR="00024F6F" w:rsidRPr="00336FF4" w:rsidRDefault="00024F6F" w:rsidP="00024F6F">
      <w:pPr>
        <w:jc w:val="right"/>
        <w:rPr>
          <w:sz w:val="24"/>
          <w:szCs w:val="24"/>
        </w:rPr>
      </w:pPr>
      <w:r w:rsidRPr="00336FF4">
        <w:rPr>
          <w:sz w:val="24"/>
          <w:szCs w:val="24"/>
        </w:rPr>
        <w:t>Приложение</w:t>
      </w:r>
    </w:p>
    <w:p w:rsidR="00024F6F" w:rsidRPr="00336FF4" w:rsidRDefault="00024F6F" w:rsidP="00024F6F">
      <w:pPr>
        <w:jc w:val="right"/>
        <w:rPr>
          <w:sz w:val="24"/>
          <w:szCs w:val="24"/>
        </w:rPr>
      </w:pPr>
      <w:r w:rsidRPr="00336FF4">
        <w:rPr>
          <w:sz w:val="24"/>
          <w:szCs w:val="24"/>
        </w:rPr>
        <w:t xml:space="preserve"> к решению сессии</w:t>
      </w:r>
    </w:p>
    <w:p w:rsidR="00024F6F" w:rsidRDefault="00024F6F" w:rsidP="00024F6F">
      <w:pPr>
        <w:jc w:val="right"/>
        <w:rPr>
          <w:sz w:val="24"/>
          <w:szCs w:val="24"/>
        </w:rPr>
      </w:pPr>
      <w:r w:rsidRPr="00336FF4">
        <w:rPr>
          <w:sz w:val="24"/>
          <w:szCs w:val="24"/>
        </w:rPr>
        <w:t xml:space="preserve">Совета депутатов </w:t>
      </w:r>
    </w:p>
    <w:p w:rsidR="00024F6F" w:rsidRPr="00336FF4" w:rsidRDefault="00024F6F" w:rsidP="00024F6F">
      <w:pPr>
        <w:jc w:val="right"/>
        <w:rPr>
          <w:sz w:val="24"/>
          <w:szCs w:val="24"/>
        </w:rPr>
      </w:pPr>
      <w:proofErr w:type="spellStart"/>
      <w:r w:rsidRPr="00336FF4">
        <w:rPr>
          <w:sz w:val="24"/>
          <w:szCs w:val="24"/>
        </w:rPr>
        <w:t>Усть-Таркского</w:t>
      </w:r>
      <w:proofErr w:type="spellEnd"/>
      <w:r w:rsidRPr="00336FF4">
        <w:rPr>
          <w:sz w:val="24"/>
          <w:szCs w:val="24"/>
        </w:rPr>
        <w:t xml:space="preserve"> района </w:t>
      </w:r>
    </w:p>
    <w:p w:rsidR="00024F6F" w:rsidRPr="00336FF4" w:rsidRDefault="00024F6F" w:rsidP="00024F6F">
      <w:pPr>
        <w:jc w:val="right"/>
        <w:rPr>
          <w:sz w:val="24"/>
          <w:szCs w:val="24"/>
        </w:rPr>
      </w:pPr>
      <w:r w:rsidRPr="00336FF4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Pr="00336FF4">
        <w:rPr>
          <w:sz w:val="24"/>
          <w:szCs w:val="24"/>
        </w:rPr>
        <w:t>3.</w:t>
      </w:r>
      <w:r>
        <w:rPr>
          <w:sz w:val="24"/>
          <w:szCs w:val="24"/>
        </w:rPr>
        <w:t>11</w:t>
      </w:r>
      <w:r w:rsidRPr="00336FF4">
        <w:rPr>
          <w:sz w:val="24"/>
          <w:szCs w:val="24"/>
        </w:rPr>
        <w:t>.2018  №</w:t>
      </w:r>
      <w:r w:rsidR="00264728">
        <w:rPr>
          <w:sz w:val="24"/>
          <w:szCs w:val="24"/>
        </w:rPr>
        <w:t>246</w:t>
      </w:r>
      <w:r w:rsidRPr="00336FF4">
        <w:rPr>
          <w:sz w:val="24"/>
          <w:szCs w:val="24"/>
        </w:rPr>
        <w:t xml:space="preserve"> </w:t>
      </w:r>
    </w:p>
    <w:p w:rsidR="00024F6F" w:rsidRDefault="00024F6F" w:rsidP="00024F6F">
      <w:pPr>
        <w:autoSpaceDE w:val="0"/>
        <w:autoSpaceDN w:val="0"/>
        <w:adjustRightInd w:val="0"/>
        <w:ind w:firstLine="708"/>
        <w:jc w:val="right"/>
        <w:rPr>
          <w:b/>
          <w:sz w:val="36"/>
          <w:szCs w:val="36"/>
        </w:rPr>
      </w:pPr>
    </w:p>
    <w:p w:rsidR="00024F6F" w:rsidRDefault="00024F6F" w:rsidP="004F1DF1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И</w:t>
      </w:r>
      <w:r w:rsidR="004F1DF1" w:rsidRPr="00024F6F">
        <w:rPr>
          <w:b/>
        </w:rPr>
        <w:t xml:space="preserve">тоги работы управления по охране животного мира </w:t>
      </w:r>
    </w:p>
    <w:p w:rsidR="00024F6F" w:rsidRDefault="004F1DF1" w:rsidP="004F1DF1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024F6F">
        <w:rPr>
          <w:b/>
        </w:rPr>
        <w:t xml:space="preserve">министерства природных ресурсов и экологии </w:t>
      </w:r>
    </w:p>
    <w:p w:rsidR="004F1DF1" w:rsidRPr="00024F6F" w:rsidRDefault="004F1DF1" w:rsidP="004F1DF1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024F6F">
        <w:rPr>
          <w:b/>
        </w:rPr>
        <w:t xml:space="preserve">Новосибирской области в </w:t>
      </w:r>
      <w:proofErr w:type="spellStart"/>
      <w:r w:rsidR="00973516" w:rsidRPr="00024F6F">
        <w:rPr>
          <w:b/>
        </w:rPr>
        <w:t>Усть-Таркском</w:t>
      </w:r>
      <w:proofErr w:type="spellEnd"/>
      <w:r w:rsidR="00973516" w:rsidRPr="00024F6F">
        <w:rPr>
          <w:b/>
        </w:rPr>
        <w:t xml:space="preserve"> </w:t>
      </w:r>
      <w:r w:rsidRPr="00024F6F">
        <w:rPr>
          <w:b/>
        </w:rPr>
        <w:t xml:space="preserve">районе </w:t>
      </w:r>
    </w:p>
    <w:p w:rsidR="00973516" w:rsidRPr="004F1DF1" w:rsidRDefault="00973516" w:rsidP="00973516">
      <w:pPr>
        <w:autoSpaceDE w:val="0"/>
        <w:autoSpaceDN w:val="0"/>
        <w:adjustRightInd w:val="0"/>
        <w:ind w:firstLine="708"/>
        <w:rPr>
          <w:b/>
          <w:sz w:val="36"/>
          <w:szCs w:val="36"/>
        </w:rPr>
      </w:pPr>
    </w:p>
    <w:p w:rsidR="00973516" w:rsidRDefault="00973516" w:rsidP="00973516">
      <w:pPr>
        <w:autoSpaceDE w:val="0"/>
        <w:autoSpaceDN w:val="0"/>
        <w:adjustRightInd w:val="0"/>
        <w:ind w:firstLine="720"/>
      </w:pPr>
      <w:proofErr w:type="gramStart"/>
      <w:r>
        <w:t>Министерство природных ресурсов и экологии Новосибирской области (далее – министерство) в рамках осуществления полномочий по охране, контролю и регулированию использования объектов животного мира и среды их обитания на территории Новосибирской области особое внимание уделяет выявлению, предупреждению и пресечению нарушений требований в области охоты и сохранения охотничьих ресурсов, охране и использованию объектов животного мира и среды их обитания на территории Новосибирской области</w:t>
      </w:r>
      <w:proofErr w:type="gramEnd"/>
      <w:r>
        <w:t xml:space="preserve">, а также проведению зимнего маршрутного учёта и других видов учётных работ. </w:t>
      </w:r>
    </w:p>
    <w:p w:rsidR="00973516" w:rsidRDefault="00973516" w:rsidP="00973516">
      <w:pPr>
        <w:autoSpaceDE w:val="0"/>
        <w:autoSpaceDN w:val="0"/>
        <w:adjustRightInd w:val="0"/>
        <w:ind w:firstLine="709"/>
      </w:pPr>
      <w:r>
        <w:t xml:space="preserve">В 2018 году на территории </w:t>
      </w:r>
      <w:proofErr w:type="spellStart"/>
      <w:r>
        <w:t>Усть-Таркского</w:t>
      </w:r>
      <w:proofErr w:type="spellEnd"/>
      <w:r>
        <w:t xml:space="preserve"> района Новосибирской области проведен мониторинг численности объектов животного мира методом зимнего маршрутного учёта, по результатам которого утверждены квоты на добычу косули сибирской – 42 особи, барсука – 20 особей.</w:t>
      </w:r>
    </w:p>
    <w:p w:rsidR="00973516" w:rsidRDefault="00973516" w:rsidP="00973516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 xml:space="preserve">В целях охраны, контроля и надзора за использованием объектов животного мира на территории охотничьих угодий </w:t>
      </w:r>
      <w:proofErr w:type="spellStart"/>
      <w:r>
        <w:rPr>
          <w:color w:val="000000"/>
        </w:rPr>
        <w:t>Усть-Таркского</w:t>
      </w:r>
      <w:proofErr w:type="spellEnd"/>
      <w:r>
        <w:rPr>
          <w:color w:val="000000"/>
        </w:rPr>
        <w:t xml:space="preserve"> района Новосибирской области Чистоозерным межрайонным отрядом с начала года проведено </w:t>
      </w:r>
      <w:r w:rsidRPr="000D6409">
        <w:t>64</w:t>
      </w:r>
      <w:r>
        <w:rPr>
          <w:color w:val="000000"/>
        </w:rPr>
        <w:t xml:space="preserve"> выезда на охрану, </w:t>
      </w:r>
      <w:r w:rsidRPr="000D6409">
        <w:t xml:space="preserve">5 </w:t>
      </w:r>
      <w:r>
        <w:rPr>
          <w:color w:val="000000"/>
        </w:rPr>
        <w:t xml:space="preserve">выездов совместно с сотрудниками МВД, составлено </w:t>
      </w:r>
      <w:r w:rsidRPr="000D6409">
        <w:t xml:space="preserve">38 </w:t>
      </w:r>
      <w:r>
        <w:rPr>
          <w:color w:val="000000"/>
        </w:rPr>
        <w:t xml:space="preserve">актов проверки граждан, </w:t>
      </w:r>
      <w:r w:rsidRPr="000D6409">
        <w:t>19</w:t>
      </w:r>
      <w:r>
        <w:rPr>
          <w:color w:val="000000"/>
        </w:rPr>
        <w:t xml:space="preserve"> протоколов об административном правонарушении. Большинство выявленных правонарушений квалифицировано по ст. 8.37 КоАП РФ (нарушение правил охоты).</w:t>
      </w:r>
    </w:p>
    <w:p w:rsidR="00973516" w:rsidRPr="000D6409" w:rsidRDefault="00973516" w:rsidP="00973516">
      <w:pPr>
        <w:autoSpaceDE w:val="0"/>
        <w:autoSpaceDN w:val="0"/>
        <w:adjustRightInd w:val="0"/>
        <w:ind w:firstLine="709"/>
      </w:pPr>
      <w:r w:rsidRPr="000D6409">
        <w:t xml:space="preserve">Перед открытием осеннего сезона охоты проведено совещание с </w:t>
      </w:r>
      <w:proofErr w:type="spellStart"/>
      <w:r w:rsidRPr="000D6409">
        <w:t>охотпользователями</w:t>
      </w:r>
      <w:proofErr w:type="spellEnd"/>
      <w:r w:rsidRPr="000D6409">
        <w:t xml:space="preserve"> и сотрудниками полиции по согласованию совместных рейдов по охране охотничьих угодий </w:t>
      </w:r>
      <w:proofErr w:type="spellStart"/>
      <w:r w:rsidRPr="000D6409">
        <w:t>Усть-Таркского</w:t>
      </w:r>
      <w:proofErr w:type="spellEnd"/>
      <w:r w:rsidRPr="000D6409">
        <w:t xml:space="preserve"> района Новосибирской области в осенне-зимнем сезоне охоты.</w:t>
      </w:r>
    </w:p>
    <w:p w:rsidR="00973516" w:rsidRDefault="00973516" w:rsidP="00973516">
      <w:pPr>
        <w:ind w:firstLine="708"/>
        <w:rPr>
          <w:color w:val="000000"/>
        </w:rPr>
      </w:pPr>
      <w:r>
        <w:rPr>
          <w:color w:val="000000"/>
        </w:rPr>
        <w:t>Федеральным законом от 27.06.2018 № 157-ФЗ «О</w:t>
      </w:r>
      <w:r>
        <w:rPr>
          <w:color w:val="000000"/>
          <w:shd w:val="clear" w:color="auto" w:fill="FFFFFF"/>
        </w:rPr>
        <w:t xml:space="preserve"> внесении изменений в Уголовный кодекс Российской Федерации и Уголовно-процессуальный кодекс Российской Федерации» введены изменения, ужесточающие ответственность за незаконную охоту, в виде увеличения размера </w:t>
      </w:r>
      <w:r>
        <w:rPr>
          <w:color w:val="000000"/>
        </w:rPr>
        <w:t>штрафа до одного миллиона рублей, лишения свободы до пяти лет. Также определили, что крупным ущербом в настоящей статье признается ущерб, исчисленный по утвержденным Правительством Российской Федерации таксам и методике, превышающий сорок тысяч рублей, особо крупным - сто двадцать тысяч рублей.</w:t>
      </w:r>
    </w:p>
    <w:p w:rsidR="00973516" w:rsidRDefault="00973516" w:rsidP="00973516">
      <w:pPr>
        <w:ind w:firstLine="708"/>
      </w:pPr>
      <w:proofErr w:type="gramStart"/>
      <w:r>
        <w:t xml:space="preserve">В период с 2015 года и по настоящее время передано 16 сообщений в следственные органы по фактам совершения преступления, предусмотренного ст. 258 УК РФ «Незаконная охота», из них по 11 сообщениям отказано в возбуждении уголовного дела, по 1 сообщению уголовное дело прекращено по </w:t>
      </w:r>
      <w:r>
        <w:lastRenderedPageBreak/>
        <w:t>амнистии, по 2 сообщениям уголовные дела прекращены в связи с истечением срока давности привлечения, по 2 сообщениям</w:t>
      </w:r>
      <w:proofErr w:type="gramEnd"/>
      <w:r>
        <w:t xml:space="preserve"> производство приостановлено.</w:t>
      </w:r>
    </w:p>
    <w:p w:rsidR="00973516" w:rsidRDefault="00973516" w:rsidP="00973516">
      <w:pPr>
        <w:autoSpaceDE w:val="0"/>
        <w:autoSpaceDN w:val="0"/>
        <w:adjustRightInd w:val="0"/>
        <w:ind w:firstLine="709"/>
      </w:pPr>
      <w:r>
        <w:t xml:space="preserve">Площадь охотничьих угодий </w:t>
      </w:r>
      <w:proofErr w:type="spellStart"/>
      <w:r>
        <w:t>Усть-Таркского</w:t>
      </w:r>
      <w:proofErr w:type="spellEnd"/>
      <w:r>
        <w:t xml:space="preserve"> района Новосибирской области составляет 391,26 тыс. га, из них площадь закрепленных охотничьих угодий составляет 213,7 тыс. га. </w:t>
      </w:r>
    </w:p>
    <w:p w:rsidR="00973516" w:rsidRDefault="00973516" w:rsidP="00973516">
      <w:pPr>
        <w:ind w:firstLine="709"/>
      </w:pPr>
      <w:r>
        <w:t xml:space="preserve">В настоящее время на территории </w:t>
      </w:r>
      <w:proofErr w:type="spellStart"/>
      <w:r>
        <w:t>Усть-Таркского</w:t>
      </w:r>
      <w:proofErr w:type="spellEnd"/>
      <w:r>
        <w:t xml:space="preserve"> района Новосибирской области осуществляют пользование объектами животного мира на основании </w:t>
      </w:r>
      <w:proofErr w:type="spellStart"/>
      <w:r>
        <w:t>охотхозяйственных</w:t>
      </w:r>
      <w:proofErr w:type="spellEnd"/>
      <w:r>
        <w:t xml:space="preserve"> соглашений – ООО «Беркут» (охотничье хозяйство «Беркут»); ООО «</w:t>
      </w:r>
      <w:proofErr w:type="spellStart"/>
      <w:r>
        <w:t>Сибириада</w:t>
      </w:r>
      <w:proofErr w:type="spellEnd"/>
      <w:r>
        <w:t>» (охотничье хозяйство «</w:t>
      </w:r>
      <w:proofErr w:type="spellStart"/>
      <w:r>
        <w:t>Сибириада</w:t>
      </w:r>
      <w:proofErr w:type="spellEnd"/>
      <w:r>
        <w:t>») и ОО «</w:t>
      </w:r>
      <w:proofErr w:type="spellStart"/>
      <w:r>
        <w:t>НОООиР</w:t>
      </w:r>
      <w:proofErr w:type="spellEnd"/>
      <w:r>
        <w:t>» (охотничье хозяйство «</w:t>
      </w:r>
      <w:proofErr w:type="spellStart"/>
      <w:r>
        <w:t>Усть-Таркское</w:t>
      </w:r>
      <w:proofErr w:type="spellEnd"/>
      <w:r>
        <w:t>») на основании долгосрочной лицензии на право пользования объектами животного мира.</w:t>
      </w:r>
    </w:p>
    <w:p w:rsidR="00973516" w:rsidRDefault="00973516" w:rsidP="00973516">
      <w:pPr>
        <w:autoSpaceDE w:val="0"/>
        <w:autoSpaceDN w:val="0"/>
        <w:adjustRightInd w:val="0"/>
        <w:ind w:firstLine="720"/>
      </w:pPr>
      <w:r>
        <w:t xml:space="preserve">В 2018 году в рамках осуществления федерального государственного охотничьего надзора на территории </w:t>
      </w:r>
      <w:proofErr w:type="spellStart"/>
      <w:r>
        <w:t>Усть-Таркского</w:t>
      </w:r>
      <w:proofErr w:type="spellEnd"/>
      <w:r>
        <w:t xml:space="preserve"> района Новосибирской области проведена 1 плановая проверка в отношении юридического лица ОО «</w:t>
      </w:r>
      <w:proofErr w:type="spellStart"/>
      <w:r>
        <w:t>НОООиР</w:t>
      </w:r>
      <w:proofErr w:type="spellEnd"/>
      <w:r>
        <w:t>» (охотничье хозяйство «</w:t>
      </w:r>
      <w:proofErr w:type="spellStart"/>
      <w:r>
        <w:t>Усть-Таркское</w:t>
      </w:r>
      <w:proofErr w:type="spellEnd"/>
      <w:r>
        <w:t>»).</w:t>
      </w:r>
    </w:p>
    <w:p w:rsidR="00973516" w:rsidRDefault="00973516" w:rsidP="00973516">
      <w:pPr>
        <w:autoSpaceDE w:val="0"/>
        <w:autoSpaceDN w:val="0"/>
        <w:adjustRightInd w:val="0"/>
        <w:ind w:firstLine="709"/>
      </w:pPr>
      <w:r>
        <w:t xml:space="preserve">За 2017 год при предоставлении государственной услуги по выдаче разрешений на добычу охотничьих ресурсов населению </w:t>
      </w:r>
      <w:proofErr w:type="spellStart"/>
      <w:r>
        <w:t>Усть-Таркского</w:t>
      </w:r>
      <w:proofErr w:type="spellEnd"/>
      <w:r>
        <w:t xml:space="preserve"> района Новосибирской области выдано 214 разрешений на добычу охотничьих ресурсов для осуществления любительской и спортивной охоты в общедоступных охотничьих угодьях Новосибирской области, за 2018 год </w:t>
      </w:r>
      <w:r>
        <w:rPr>
          <w:color w:val="000000"/>
        </w:rPr>
        <w:t>выдано 190 разрешений</w:t>
      </w:r>
      <w:r>
        <w:t xml:space="preserve"> на добычу охотничьих ресурсов.</w:t>
      </w:r>
    </w:p>
    <w:p w:rsidR="00973516" w:rsidRDefault="00973516" w:rsidP="00973516">
      <w:pPr>
        <w:autoSpaceDE w:val="0"/>
        <w:autoSpaceDN w:val="0"/>
        <w:adjustRightInd w:val="0"/>
        <w:ind w:firstLine="709"/>
      </w:pPr>
      <w:r>
        <w:t xml:space="preserve">С момента выдачи охотничьих билетов единого федерального образца на территории </w:t>
      </w:r>
      <w:proofErr w:type="spellStart"/>
      <w:r>
        <w:t>Усть-Таркского</w:t>
      </w:r>
      <w:proofErr w:type="spellEnd"/>
      <w:r>
        <w:t xml:space="preserve"> района Новосибирской области выдано 844 билета.</w:t>
      </w:r>
    </w:p>
    <w:p w:rsidR="00973516" w:rsidRDefault="00973516" w:rsidP="00973516">
      <w:pPr>
        <w:ind w:firstLine="708"/>
        <w:rPr>
          <w:color w:val="000000"/>
        </w:rPr>
      </w:pPr>
    </w:p>
    <w:p w:rsidR="00973516" w:rsidRDefault="00973516" w:rsidP="00973516">
      <w:pPr>
        <w:ind w:firstLine="708"/>
        <w:rPr>
          <w:color w:val="000000"/>
        </w:rPr>
      </w:pPr>
    </w:p>
    <w:p w:rsidR="004F1DF1" w:rsidRDefault="004F1DF1" w:rsidP="004F1DF1">
      <w:pPr>
        <w:autoSpaceDE w:val="0"/>
        <w:autoSpaceDN w:val="0"/>
        <w:adjustRightInd w:val="0"/>
        <w:ind w:firstLine="708"/>
        <w:jc w:val="center"/>
      </w:pPr>
    </w:p>
    <w:sectPr w:rsidR="004F1DF1" w:rsidSect="005F24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F6"/>
    <w:rsid w:val="00024F6F"/>
    <w:rsid w:val="000D6409"/>
    <w:rsid w:val="000E46C8"/>
    <w:rsid w:val="00176923"/>
    <w:rsid w:val="00196347"/>
    <w:rsid w:val="001C38A5"/>
    <w:rsid w:val="001D6F09"/>
    <w:rsid w:val="00205449"/>
    <w:rsid w:val="002156E5"/>
    <w:rsid w:val="00221ED1"/>
    <w:rsid w:val="002260DD"/>
    <w:rsid w:val="00253BC5"/>
    <w:rsid w:val="00264728"/>
    <w:rsid w:val="00292184"/>
    <w:rsid w:val="002B349C"/>
    <w:rsid w:val="0035117A"/>
    <w:rsid w:val="0038577C"/>
    <w:rsid w:val="003863FF"/>
    <w:rsid w:val="004F1DF1"/>
    <w:rsid w:val="005C5F9C"/>
    <w:rsid w:val="005D2D7A"/>
    <w:rsid w:val="005F24A1"/>
    <w:rsid w:val="0061577D"/>
    <w:rsid w:val="006B105A"/>
    <w:rsid w:val="006D28BE"/>
    <w:rsid w:val="006F165B"/>
    <w:rsid w:val="00813FF6"/>
    <w:rsid w:val="00823506"/>
    <w:rsid w:val="008B0F22"/>
    <w:rsid w:val="00973516"/>
    <w:rsid w:val="0098370A"/>
    <w:rsid w:val="009C1777"/>
    <w:rsid w:val="00A056A8"/>
    <w:rsid w:val="00A376D7"/>
    <w:rsid w:val="00A62C3C"/>
    <w:rsid w:val="00A70395"/>
    <w:rsid w:val="00A72283"/>
    <w:rsid w:val="00B2775A"/>
    <w:rsid w:val="00B85425"/>
    <w:rsid w:val="00B855F8"/>
    <w:rsid w:val="00BA0D03"/>
    <w:rsid w:val="00D47B6F"/>
    <w:rsid w:val="00DE6E30"/>
    <w:rsid w:val="00F32FC6"/>
    <w:rsid w:val="00F5514F"/>
    <w:rsid w:val="00F615C7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5F24A1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5F24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4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5F24A1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5F24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3134-C58B-4269-BD45-7D6C05D2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aw11</dc:creator>
  <cp:lastModifiedBy>User</cp:lastModifiedBy>
  <cp:revision>15</cp:revision>
  <cp:lastPrinted>2018-05-18T03:01:00Z</cp:lastPrinted>
  <dcterms:created xsi:type="dcterms:W3CDTF">2018-11-08T10:32:00Z</dcterms:created>
  <dcterms:modified xsi:type="dcterms:W3CDTF">2018-11-26T01:39:00Z</dcterms:modified>
</cp:coreProperties>
</file>