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9D8" w:rsidRDefault="00D5520F">
      <w:r>
        <w:t xml:space="preserve"> </w:t>
      </w:r>
    </w:p>
    <w:p w:rsidR="00D519D8" w:rsidRPr="00726FA9" w:rsidRDefault="00B13B38" w:rsidP="00D52F05">
      <w:pPr>
        <w:jc w:val="right"/>
      </w:pPr>
      <w:r w:rsidRPr="00B13B38">
        <w:rPr>
          <w:noProof/>
        </w:rPr>
        <w:drawing>
          <wp:anchor distT="0" distB="0" distL="114300" distR="114300" simplePos="0" relativeHeight="251659264" behindDoc="0" locked="0" layoutInCell="1" allowOverlap="1" wp14:anchorId="792057D4" wp14:editId="68D64C23">
            <wp:simplePos x="0" y="0"/>
            <wp:positionH relativeFrom="column">
              <wp:posOffset>2978150</wp:posOffset>
            </wp:positionH>
            <wp:positionV relativeFrom="paragraph">
              <wp:posOffset>93980</wp:posOffset>
            </wp:positionV>
            <wp:extent cx="567690" cy="800100"/>
            <wp:effectExtent l="0" t="0" r="0" b="0"/>
            <wp:wrapSquare wrapText="righ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2F05">
        <w:t>ПРОЕКТ</w:t>
      </w: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  <w:r w:rsidRPr="00B13B38">
        <w:rPr>
          <w:b/>
          <w:bCs/>
        </w:rPr>
        <w:t>АДМИНИСТРАЦИЯ</w:t>
      </w: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  <w:r w:rsidRPr="00B13B38">
        <w:rPr>
          <w:b/>
          <w:bCs/>
        </w:rPr>
        <w:t>УСТЬ-ТАРКСКОГО РАЙОНА</w:t>
      </w:r>
    </w:p>
    <w:p w:rsidR="00B13B38" w:rsidRPr="00B13B38" w:rsidRDefault="00B13B38" w:rsidP="00B13B38">
      <w:pPr>
        <w:ind w:left="-284" w:right="140" w:firstLine="600"/>
        <w:jc w:val="center"/>
      </w:pPr>
    </w:p>
    <w:p w:rsidR="00B13B38" w:rsidRPr="00B13B38" w:rsidRDefault="00B13B38" w:rsidP="00B13B38">
      <w:pPr>
        <w:ind w:left="-284" w:right="140" w:firstLine="600"/>
        <w:jc w:val="center"/>
        <w:rPr>
          <w:b/>
        </w:rPr>
      </w:pPr>
      <w:r w:rsidRPr="00B13B38">
        <w:rPr>
          <w:b/>
        </w:rPr>
        <w:t>ПОСТАНОВЛЕНИЕ</w:t>
      </w:r>
    </w:p>
    <w:p w:rsidR="00B13B38" w:rsidRPr="00B13B38" w:rsidRDefault="00B13B38" w:rsidP="00B13B38">
      <w:pPr>
        <w:ind w:left="-284" w:right="140" w:firstLine="600"/>
        <w:jc w:val="center"/>
      </w:pPr>
    </w:p>
    <w:p w:rsidR="00B13B38" w:rsidRPr="00B13B38" w:rsidRDefault="00B13B38" w:rsidP="00B13B38">
      <w:pPr>
        <w:ind w:left="-284" w:right="140" w:firstLine="600"/>
        <w:jc w:val="center"/>
      </w:pPr>
      <w:proofErr w:type="gramStart"/>
      <w:r w:rsidRPr="00B13B38">
        <w:t>с</w:t>
      </w:r>
      <w:proofErr w:type="gramEnd"/>
      <w:r w:rsidRPr="00B13B38">
        <w:t>. Усть-Тарка</w:t>
      </w:r>
    </w:p>
    <w:p w:rsidR="00B13B38" w:rsidRPr="00B13B38" w:rsidRDefault="00B13B38" w:rsidP="00B13B38">
      <w:pPr>
        <w:ind w:left="-284" w:right="140" w:firstLine="600"/>
        <w:jc w:val="center"/>
        <w:rPr>
          <w:b/>
          <w:bCs/>
        </w:rPr>
      </w:pPr>
    </w:p>
    <w:p w:rsidR="00B13B38" w:rsidRPr="00B13B38" w:rsidRDefault="00B13B38" w:rsidP="00B13B38">
      <w:pPr>
        <w:ind w:left="-284" w:right="140" w:firstLine="600"/>
        <w:jc w:val="center"/>
        <w:rPr>
          <w:bCs/>
        </w:rPr>
      </w:pPr>
      <w:r w:rsidRPr="00B13B38">
        <w:rPr>
          <w:bCs/>
        </w:rPr>
        <w:t xml:space="preserve">от                                                                          № </w:t>
      </w:r>
    </w:p>
    <w:p w:rsidR="00E53BD2" w:rsidRPr="00726FA9" w:rsidRDefault="00E53BD2" w:rsidP="009F40A6">
      <w:pPr>
        <w:ind w:left="-284" w:right="140" w:firstLine="600"/>
        <w:jc w:val="center"/>
      </w:pPr>
    </w:p>
    <w:p w:rsidR="00E53BD2" w:rsidRPr="00726FA9" w:rsidRDefault="00BF14EC" w:rsidP="009F40A6">
      <w:pPr>
        <w:ind w:left="-284" w:right="140"/>
        <w:jc w:val="center"/>
      </w:pPr>
      <w:r>
        <w:t>Об утверждении Плана мероприятий по внедрению</w:t>
      </w:r>
      <w:r w:rsidR="00E53BD2" w:rsidRPr="00726FA9">
        <w:t xml:space="preserve"> муниципального инвестиционного стандарта Новосибирской области на территории </w:t>
      </w:r>
      <w:r w:rsidR="00B13B38">
        <w:t>Усть-Таркского</w:t>
      </w:r>
      <w:r w:rsidR="00E53BD2" w:rsidRPr="00726FA9">
        <w:t xml:space="preserve"> района</w:t>
      </w:r>
    </w:p>
    <w:p w:rsidR="00E53BD2" w:rsidRPr="00726FA9" w:rsidRDefault="00E53BD2" w:rsidP="009F40A6">
      <w:pPr>
        <w:ind w:left="-284" w:right="140"/>
        <w:jc w:val="center"/>
      </w:pPr>
    </w:p>
    <w:p w:rsidR="00C40B2C" w:rsidRDefault="00E53BD2" w:rsidP="00D5520F">
      <w:pPr>
        <w:ind w:left="-284" w:right="140" w:firstLine="708"/>
        <w:jc w:val="both"/>
      </w:pPr>
      <w:r w:rsidRPr="00726FA9">
        <w:t>В соответствии с п.3 приказа министерства экономического развития Новосибирской области от 14.07.2016 года №79 «Об утверждении муниципального инвестиционного стандарта Новосибирской области»,</w:t>
      </w:r>
      <w:r w:rsidR="00386A0E" w:rsidRPr="00726FA9">
        <w:t xml:space="preserve"> постановлением администрации </w:t>
      </w:r>
      <w:r w:rsidR="00B13B38">
        <w:t>Усть-Таркского</w:t>
      </w:r>
      <w:r w:rsidR="00386A0E" w:rsidRPr="00726FA9">
        <w:t xml:space="preserve"> </w:t>
      </w:r>
      <w:r w:rsidR="00386A0E" w:rsidRPr="008B2A69">
        <w:t>района от</w:t>
      </w:r>
      <w:r w:rsidR="008B2A69" w:rsidRPr="008B2A69">
        <w:t xml:space="preserve"> </w:t>
      </w:r>
      <w:r w:rsidR="008B2A69" w:rsidRPr="00B13B38">
        <w:t>2</w:t>
      </w:r>
      <w:r w:rsidR="00B13B38" w:rsidRPr="00B13B38">
        <w:t>0</w:t>
      </w:r>
      <w:r w:rsidR="008B2A69" w:rsidRPr="00B13B38">
        <w:t>.0</w:t>
      </w:r>
      <w:r w:rsidR="00B13B38" w:rsidRPr="00B13B38">
        <w:t>2</w:t>
      </w:r>
      <w:r w:rsidR="008B2A69" w:rsidRPr="00B13B38">
        <w:t>.201</w:t>
      </w:r>
      <w:r w:rsidR="00B13B38" w:rsidRPr="00B13B38">
        <w:t>7</w:t>
      </w:r>
      <w:r w:rsidR="00386A0E" w:rsidRPr="00B13B38">
        <w:t xml:space="preserve"> №</w:t>
      </w:r>
      <w:r w:rsidR="00B13B38" w:rsidRPr="00B13B38">
        <w:t>48</w:t>
      </w:r>
      <w:r w:rsidR="00386A0E" w:rsidRPr="00726FA9">
        <w:t xml:space="preserve"> «О создании рабочей группы по внедрению муниципального инвестиционного стандарта Новосибирской области на территории </w:t>
      </w:r>
      <w:r w:rsidR="00B13B38">
        <w:t>Усть-Таркского</w:t>
      </w:r>
      <w:r w:rsidR="00386A0E" w:rsidRPr="00726FA9">
        <w:t xml:space="preserve"> района», </w:t>
      </w:r>
      <w:r w:rsidRPr="00726FA9">
        <w:t xml:space="preserve">в целях </w:t>
      </w:r>
      <w:proofErr w:type="gramStart"/>
      <w:r w:rsidRPr="00726FA9">
        <w:t>повышения эффективности деятельности органов местного самоуправления</w:t>
      </w:r>
      <w:proofErr w:type="gramEnd"/>
      <w:r w:rsidRPr="00726FA9">
        <w:t xml:space="preserve"> </w:t>
      </w:r>
      <w:r w:rsidR="00B13B38">
        <w:t>Усть-Таркского</w:t>
      </w:r>
      <w:r w:rsidRPr="00726FA9">
        <w:t xml:space="preserve"> района по обеспечению благоприятного инвестиционного климата в </w:t>
      </w:r>
      <w:r w:rsidR="00B13B38">
        <w:t>Усть-Таркском</w:t>
      </w:r>
      <w:r w:rsidRPr="00726FA9">
        <w:t xml:space="preserve"> районе</w:t>
      </w:r>
      <w:r w:rsidR="00D5520F">
        <w:t xml:space="preserve"> </w:t>
      </w:r>
      <w:r w:rsidRPr="00726FA9">
        <w:t xml:space="preserve"> </w:t>
      </w:r>
      <w:r w:rsidR="00D5520F">
        <w:t>постановляет:</w:t>
      </w:r>
      <w:r w:rsidRPr="00726FA9">
        <w:t xml:space="preserve"> </w:t>
      </w:r>
    </w:p>
    <w:p w:rsidR="00C40B2C" w:rsidRDefault="00C40B2C" w:rsidP="00D5520F">
      <w:pPr>
        <w:ind w:left="-284" w:right="140" w:firstLine="708"/>
        <w:jc w:val="both"/>
      </w:pPr>
      <w:r>
        <w:t xml:space="preserve">1. </w:t>
      </w:r>
      <w:r w:rsidR="00386A0E" w:rsidRPr="00726FA9">
        <w:t>Утвердить прилагаемый План мероприятий по внедрению</w:t>
      </w:r>
      <w:r w:rsidR="00E53BD2" w:rsidRPr="00726FA9">
        <w:t xml:space="preserve"> муниципального инвестиционного стандарта Новосибирской области на территории </w:t>
      </w:r>
      <w:r w:rsidR="00B13B38">
        <w:t>Усть-Таркского</w:t>
      </w:r>
      <w:r w:rsidR="00E53BD2" w:rsidRPr="00726FA9">
        <w:t xml:space="preserve"> района</w:t>
      </w:r>
      <w:r w:rsidR="00386A0E" w:rsidRPr="00726FA9">
        <w:t>.</w:t>
      </w:r>
      <w:r w:rsidR="00E53BD2" w:rsidRPr="00726FA9">
        <w:t xml:space="preserve"> </w:t>
      </w:r>
    </w:p>
    <w:p w:rsidR="00C40B2C" w:rsidRDefault="00C40B2C" w:rsidP="00D5520F">
      <w:pPr>
        <w:ind w:left="-284" w:right="140" w:firstLine="708"/>
        <w:jc w:val="both"/>
      </w:pPr>
      <w:r>
        <w:t xml:space="preserve">2. </w:t>
      </w:r>
      <w:proofErr w:type="gramStart"/>
      <w:r w:rsidR="00710B07" w:rsidRPr="00726FA9">
        <w:t>Разместить</w:t>
      </w:r>
      <w:proofErr w:type="gramEnd"/>
      <w:r w:rsidR="00710B07" w:rsidRPr="00726FA9">
        <w:t xml:space="preserve"> настоящее постановление на официальном сайте администрации </w:t>
      </w:r>
      <w:r w:rsidR="00B13B38">
        <w:t>Усть-Таркского</w:t>
      </w:r>
      <w:r w:rsidR="00710B07" w:rsidRPr="00726FA9">
        <w:t xml:space="preserve"> района в информационно</w:t>
      </w:r>
      <w:r w:rsidR="00710B07" w:rsidRPr="00710B07">
        <w:t>-</w:t>
      </w:r>
      <w:r w:rsidR="00710B07" w:rsidRPr="00726FA9">
        <w:t xml:space="preserve">телекоммуникационной </w:t>
      </w:r>
      <w:r w:rsidR="00710B07" w:rsidRPr="00710B07">
        <w:t>сети общего пользования «Интернет»</w:t>
      </w:r>
      <w:r w:rsidR="00710B07" w:rsidRPr="00726FA9">
        <w:t>.</w:t>
      </w:r>
    </w:p>
    <w:p w:rsidR="00710B07" w:rsidRPr="00710B07" w:rsidRDefault="00C40B2C" w:rsidP="00C40B2C">
      <w:pPr>
        <w:ind w:left="-284" w:right="140" w:firstLine="708"/>
        <w:jc w:val="both"/>
      </w:pPr>
      <w:r>
        <w:t xml:space="preserve">3. </w:t>
      </w:r>
      <w:proofErr w:type="gramStart"/>
      <w:r w:rsidR="00E53BD2" w:rsidRPr="00726FA9">
        <w:t>Контроль за</w:t>
      </w:r>
      <w:proofErr w:type="gramEnd"/>
      <w:r w:rsidR="00E53BD2" w:rsidRPr="00726FA9">
        <w:t xml:space="preserve"> исполнение</w:t>
      </w:r>
      <w:r w:rsidR="00710B07" w:rsidRPr="00726FA9">
        <w:t>м</w:t>
      </w:r>
      <w:r w:rsidR="00E53BD2" w:rsidRPr="00726FA9">
        <w:t xml:space="preserve"> постановления возложить на </w:t>
      </w:r>
      <w:r w:rsidR="00B13B38">
        <w:t xml:space="preserve">первого </w:t>
      </w:r>
      <w:r w:rsidR="00E53BD2" w:rsidRPr="00726FA9">
        <w:t xml:space="preserve">заместителя главы администрации </w:t>
      </w:r>
      <w:r w:rsidR="00B13B38">
        <w:t>Усть-Таркского</w:t>
      </w:r>
      <w:r w:rsidR="00E53BD2" w:rsidRPr="00726FA9">
        <w:t xml:space="preserve"> района </w:t>
      </w:r>
      <w:proofErr w:type="spellStart"/>
      <w:r w:rsidR="00B13B38">
        <w:t>Эйсфельда</w:t>
      </w:r>
      <w:proofErr w:type="spellEnd"/>
      <w:r w:rsidR="00B13B38">
        <w:t xml:space="preserve"> В. Ф</w:t>
      </w:r>
      <w:r w:rsidR="00E53BD2" w:rsidRPr="00726FA9">
        <w:t>.</w:t>
      </w:r>
    </w:p>
    <w:p w:rsidR="00E53BD2" w:rsidRPr="00726FA9" w:rsidRDefault="00E53BD2" w:rsidP="009F40A6">
      <w:pPr>
        <w:autoSpaceDE/>
        <w:autoSpaceDN/>
        <w:ind w:left="-284" w:right="140"/>
        <w:jc w:val="both"/>
      </w:pPr>
      <w:r w:rsidRPr="00726FA9">
        <w:tab/>
      </w:r>
    </w:p>
    <w:p w:rsidR="00E53BD2" w:rsidRPr="00726FA9" w:rsidRDefault="00E53BD2" w:rsidP="009F40A6">
      <w:pPr>
        <w:tabs>
          <w:tab w:val="left" w:pos="3795"/>
        </w:tabs>
        <w:ind w:left="-284" w:right="140"/>
        <w:jc w:val="both"/>
      </w:pPr>
    </w:p>
    <w:p w:rsidR="00E53BD2" w:rsidRPr="00726FA9" w:rsidRDefault="00E53BD2" w:rsidP="009F40A6">
      <w:pPr>
        <w:tabs>
          <w:tab w:val="left" w:pos="3795"/>
        </w:tabs>
        <w:ind w:left="-284" w:right="140"/>
        <w:jc w:val="both"/>
      </w:pPr>
    </w:p>
    <w:tbl>
      <w:tblPr>
        <w:tblW w:w="0" w:type="auto"/>
        <w:tblInd w:w="-459" w:type="dxa"/>
        <w:tblLook w:val="04A0" w:firstRow="1" w:lastRow="0" w:firstColumn="1" w:lastColumn="0" w:noHBand="0" w:noVBand="1"/>
      </w:tblPr>
      <w:tblGrid>
        <w:gridCol w:w="5258"/>
        <w:gridCol w:w="4771"/>
      </w:tblGrid>
      <w:tr w:rsidR="00E53BD2" w:rsidRPr="00726FA9" w:rsidTr="00D5520F">
        <w:tc>
          <w:tcPr>
            <w:tcW w:w="5258" w:type="dxa"/>
          </w:tcPr>
          <w:p w:rsidR="00D5520F" w:rsidRDefault="009F40A6" w:rsidP="00D5520F">
            <w:pPr>
              <w:pStyle w:val="af7"/>
              <w:ind w:left="-284" w:right="140"/>
            </w:pPr>
            <w:r>
              <w:t xml:space="preserve">   </w:t>
            </w:r>
            <w:r w:rsidR="00D5520F">
              <w:t xml:space="preserve">         </w:t>
            </w:r>
            <w:r w:rsidR="00E53BD2" w:rsidRPr="00726FA9">
              <w:t xml:space="preserve">Глава </w:t>
            </w:r>
            <w:r w:rsidR="00B13B38">
              <w:t>Усть-Таркского</w:t>
            </w:r>
            <w:r w:rsidR="00E53BD2" w:rsidRPr="00726FA9">
              <w:t xml:space="preserve"> района</w:t>
            </w:r>
          </w:p>
          <w:p w:rsidR="00D5520F" w:rsidRDefault="00D5520F" w:rsidP="00D5520F">
            <w:pPr>
              <w:pStyle w:val="af7"/>
              <w:ind w:left="-284" w:right="140"/>
            </w:pPr>
            <w:r>
              <w:t xml:space="preserve">            Новосибирской области</w:t>
            </w:r>
          </w:p>
          <w:p w:rsidR="00D5520F" w:rsidRPr="00726FA9" w:rsidRDefault="00D5520F" w:rsidP="009F40A6">
            <w:pPr>
              <w:pStyle w:val="af7"/>
              <w:ind w:left="-284" w:right="140"/>
            </w:pPr>
          </w:p>
        </w:tc>
        <w:tc>
          <w:tcPr>
            <w:tcW w:w="4771" w:type="dxa"/>
          </w:tcPr>
          <w:p w:rsidR="00D5520F" w:rsidRDefault="00D5520F" w:rsidP="009F40A6">
            <w:pPr>
              <w:pStyle w:val="af7"/>
              <w:ind w:left="-284" w:right="140"/>
              <w:jc w:val="right"/>
            </w:pPr>
          </w:p>
          <w:p w:rsidR="00E53BD2" w:rsidRPr="00726FA9" w:rsidRDefault="00B13B38" w:rsidP="009F40A6">
            <w:pPr>
              <w:pStyle w:val="af7"/>
              <w:ind w:left="-284" w:right="140"/>
              <w:jc w:val="right"/>
            </w:pPr>
            <w:r>
              <w:t xml:space="preserve">А. П. </w:t>
            </w:r>
            <w:proofErr w:type="spellStart"/>
            <w:r>
              <w:t>Турлаков</w:t>
            </w:r>
            <w:proofErr w:type="spellEnd"/>
          </w:p>
        </w:tc>
      </w:tr>
    </w:tbl>
    <w:p w:rsidR="00E53BD2" w:rsidRDefault="00D5520F" w:rsidP="009F40A6">
      <w:pPr>
        <w:pStyle w:val="af7"/>
        <w:ind w:left="-284" w:right="140" w:firstLine="600"/>
      </w:pPr>
      <w:r>
        <w:rPr>
          <w:sz w:val="22"/>
        </w:rPr>
        <w:t>Гридин К. С. 22-332</w:t>
      </w:r>
    </w:p>
    <w:p w:rsidR="00E53BD2" w:rsidRPr="00E31699" w:rsidRDefault="00E53BD2" w:rsidP="009F40A6">
      <w:pPr>
        <w:pStyle w:val="af7"/>
        <w:ind w:left="-284" w:right="140" w:firstLine="600"/>
      </w:pPr>
      <w:r>
        <w:t xml:space="preserve">                                                               </w:t>
      </w:r>
    </w:p>
    <w:p w:rsidR="00D5520F" w:rsidRDefault="00D5520F" w:rsidP="00897EF9">
      <w:pPr>
        <w:adjustRightInd w:val="0"/>
        <w:ind w:firstLine="4677"/>
        <w:jc w:val="center"/>
      </w:pPr>
    </w:p>
    <w:p w:rsidR="00D5520F" w:rsidRDefault="00D5520F" w:rsidP="00D5520F">
      <w:pPr>
        <w:adjustRightInd w:val="0"/>
        <w:ind w:firstLine="4677"/>
        <w:sectPr w:rsidR="00D5520F" w:rsidSect="00D5520F">
          <w:headerReference w:type="default" r:id="rId10"/>
          <w:pgSz w:w="11906" w:h="16838"/>
          <w:pgMar w:top="567" w:right="851" w:bottom="1418" w:left="851" w:header="709" w:footer="709" w:gutter="0"/>
          <w:cols w:space="708"/>
          <w:titlePg/>
          <w:docGrid w:linePitch="381"/>
        </w:sectPr>
      </w:pPr>
    </w:p>
    <w:tbl>
      <w:tblPr>
        <w:tblW w:w="0" w:type="auto"/>
        <w:tblInd w:w="9606" w:type="dxa"/>
        <w:tblLook w:val="04A0" w:firstRow="1" w:lastRow="0" w:firstColumn="1" w:lastColumn="0" w:noHBand="0" w:noVBand="1"/>
      </w:tblPr>
      <w:tblGrid>
        <w:gridCol w:w="5463"/>
      </w:tblGrid>
      <w:tr w:rsidR="00D5520F" w:rsidRPr="00E53BD2" w:rsidTr="00735B32">
        <w:tc>
          <w:tcPr>
            <w:tcW w:w="5463" w:type="dxa"/>
          </w:tcPr>
          <w:p w:rsidR="00D5520F" w:rsidRDefault="00D5520F" w:rsidP="00735B32">
            <w:pPr>
              <w:adjustRightInd w:val="0"/>
              <w:rPr>
                <w:sz w:val="24"/>
              </w:rPr>
            </w:pPr>
          </w:p>
          <w:p w:rsidR="00D5520F" w:rsidRDefault="00D5520F" w:rsidP="00735B32">
            <w:pPr>
              <w:adjustRightInd w:val="0"/>
              <w:rPr>
                <w:sz w:val="24"/>
              </w:rPr>
            </w:pPr>
          </w:p>
          <w:p w:rsidR="00D5520F" w:rsidRDefault="00D5520F" w:rsidP="00735B32">
            <w:pPr>
              <w:adjustRightInd w:val="0"/>
              <w:rPr>
                <w:sz w:val="24"/>
              </w:rPr>
            </w:pPr>
          </w:p>
          <w:p w:rsidR="00D5520F" w:rsidRDefault="00D5520F" w:rsidP="00735B32">
            <w:pPr>
              <w:adjustRightInd w:val="0"/>
              <w:rPr>
                <w:sz w:val="24"/>
              </w:rPr>
            </w:pPr>
            <w:bookmarkStart w:id="0" w:name="_GoBack"/>
            <w:bookmarkEnd w:id="0"/>
          </w:p>
          <w:p w:rsidR="00D5520F" w:rsidRDefault="00D5520F" w:rsidP="00735B32">
            <w:pPr>
              <w:adjustRightInd w:val="0"/>
              <w:rPr>
                <w:sz w:val="24"/>
              </w:rPr>
            </w:pPr>
          </w:p>
          <w:p w:rsidR="00D5520F" w:rsidRPr="00C40B2C" w:rsidRDefault="00D5520F" w:rsidP="00735B32">
            <w:pPr>
              <w:adjustRightInd w:val="0"/>
              <w:rPr>
                <w:sz w:val="24"/>
              </w:rPr>
            </w:pPr>
            <w:r w:rsidRPr="00C40B2C">
              <w:rPr>
                <w:sz w:val="24"/>
              </w:rPr>
              <w:t xml:space="preserve">Утвержден </w:t>
            </w:r>
          </w:p>
          <w:p w:rsidR="00D5520F" w:rsidRDefault="00D5520F" w:rsidP="00735B32">
            <w:pPr>
              <w:adjustRightInd w:val="0"/>
              <w:rPr>
                <w:sz w:val="24"/>
              </w:rPr>
            </w:pPr>
            <w:r w:rsidRPr="00C40B2C">
              <w:rPr>
                <w:sz w:val="24"/>
              </w:rPr>
              <w:t xml:space="preserve">постановлением администрации </w:t>
            </w:r>
          </w:p>
          <w:p w:rsidR="00D5520F" w:rsidRDefault="00D5520F" w:rsidP="00735B32">
            <w:pPr>
              <w:adjustRightInd w:val="0"/>
              <w:rPr>
                <w:sz w:val="24"/>
              </w:rPr>
            </w:pPr>
            <w:r>
              <w:rPr>
                <w:sz w:val="24"/>
              </w:rPr>
              <w:t>Усть-Таркского</w:t>
            </w:r>
            <w:r w:rsidRPr="00C40B2C">
              <w:rPr>
                <w:sz w:val="24"/>
              </w:rPr>
              <w:t xml:space="preserve"> района </w:t>
            </w:r>
          </w:p>
          <w:p w:rsidR="00D5520F" w:rsidRPr="00E53BD2" w:rsidRDefault="00D5520F" w:rsidP="00735B32">
            <w:pPr>
              <w:adjustRightInd w:val="0"/>
            </w:pPr>
          </w:p>
        </w:tc>
      </w:tr>
    </w:tbl>
    <w:p w:rsidR="00C97317" w:rsidRPr="00E53BD2" w:rsidRDefault="00C97317" w:rsidP="00897EF9">
      <w:pPr>
        <w:adjustRightInd w:val="0"/>
        <w:ind w:firstLine="4677"/>
        <w:jc w:val="center"/>
      </w:pPr>
    </w:p>
    <w:p w:rsidR="00C97317" w:rsidRPr="00E53BD2" w:rsidRDefault="00C97317" w:rsidP="00897EF9">
      <w:pPr>
        <w:jc w:val="center"/>
        <w:rPr>
          <w:b/>
          <w:color w:val="000000"/>
          <w:shd w:val="clear" w:color="auto" w:fill="FFFFFF"/>
        </w:rPr>
      </w:pPr>
      <w:r w:rsidRPr="00E53BD2">
        <w:rPr>
          <w:b/>
          <w:color w:val="000000"/>
          <w:shd w:val="clear" w:color="auto" w:fill="FFFFFF"/>
        </w:rPr>
        <w:t>ПЛАН</w:t>
      </w:r>
    </w:p>
    <w:p w:rsidR="00C97317" w:rsidRPr="00E53BD2" w:rsidRDefault="00C97317" w:rsidP="00897EF9">
      <w:pPr>
        <w:jc w:val="center"/>
        <w:rPr>
          <w:b/>
          <w:color w:val="000000"/>
          <w:shd w:val="clear" w:color="auto" w:fill="FFFFFF"/>
        </w:rPr>
      </w:pPr>
      <w:r w:rsidRPr="00E53BD2">
        <w:rPr>
          <w:b/>
          <w:color w:val="000000"/>
          <w:shd w:val="clear" w:color="auto" w:fill="FFFFFF"/>
        </w:rPr>
        <w:t xml:space="preserve"> мероприятий по внедрению муниципального инвестиционного стандарта</w:t>
      </w:r>
    </w:p>
    <w:p w:rsidR="00C97317" w:rsidRPr="00E53BD2" w:rsidRDefault="00C97317" w:rsidP="00897EF9">
      <w:pPr>
        <w:jc w:val="center"/>
        <w:rPr>
          <w:b/>
          <w:color w:val="000000"/>
          <w:shd w:val="clear" w:color="auto" w:fill="FFFFFF"/>
        </w:rPr>
      </w:pPr>
      <w:r w:rsidRPr="00E53BD2">
        <w:rPr>
          <w:b/>
          <w:color w:val="000000"/>
          <w:shd w:val="clear" w:color="auto" w:fill="FFFFFF"/>
        </w:rPr>
        <w:t xml:space="preserve"> Новосибирской области на территории </w:t>
      </w:r>
      <w:r w:rsidR="00B13B38">
        <w:rPr>
          <w:b/>
          <w:color w:val="000000"/>
          <w:shd w:val="clear" w:color="auto" w:fill="FFFFFF"/>
        </w:rPr>
        <w:t>Усть-Таркского</w:t>
      </w:r>
      <w:r w:rsidRPr="00E53BD2">
        <w:rPr>
          <w:b/>
          <w:color w:val="000000"/>
          <w:shd w:val="clear" w:color="auto" w:fill="FFFFFF"/>
        </w:rPr>
        <w:t xml:space="preserve"> района</w:t>
      </w:r>
    </w:p>
    <w:p w:rsidR="00D5169F" w:rsidRPr="004831DF" w:rsidRDefault="00D5169F" w:rsidP="00897EF9">
      <w:pPr>
        <w:jc w:val="center"/>
        <w:rPr>
          <w:b/>
          <w:color w:val="000000"/>
          <w:sz w:val="24"/>
          <w:szCs w:val="24"/>
          <w:shd w:val="clear" w:color="auto" w:fill="FFFFFF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2"/>
        <w:gridCol w:w="3523"/>
        <w:gridCol w:w="13"/>
        <w:gridCol w:w="60"/>
        <w:gridCol w:w="388"/>
        <w:gridCol w:w="30"/>
        <w:gridCol w:w="3058"/>
        <w:gridCol w:w="61"/>
        <w:gridCol w:w="27"/>
        <w:gridCol w:w="606"/>
        <w:gridCol w:w="1112"/>
        <w:gridCol w:w="610"/>
        <w:gridCol w:w="1252"/>
        <w:gridCol w:w="3622"/>
      </w:tblGrid>
      <w:tr w:rsidR="00216E55" w:rsidRPr="000F59BE" w:rsidTr="002B738A">
        <w:tc>
          <w:tcPr>
            <w:tcW w:w="772" w:type="dxa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0740" w:type="dxa"/>
            <w:gridSpan w:val="12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Наименование требования Стандарта</w:t>
            </w:r>
          </w:p>
        </w:tc>
        <w:tc>
          <w:tcPr>
            <w:tcW w:w="3622" w:type="dxa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216E55" w:rsidRPr="000F59BE" w:rsidTr="002B738A">
        <w:tc>
          <w:tcPr>
            <w:tcW w:w="772" w:type="dxa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740" w:type="dxa"/>
            <w:gridSpan w:val="12"/>
          </w:tcPr>
          <w:p w:rsidR="00216E55" w:rsidRPr="000F59BE" w:rsidRDefault="00216E55" w:rsidP="00897EF9">
            <w:pPr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 xml:space="preserve">Описание текущей ситуации исполнения требования Стандарта в </w:t>
            </w:r>
            <w:r w:rsidR="00B13B38">
              <w:rPr>
                <w:b/>
                <w:sz w:val="24"/>
                <w:szCs w:val="24"/>
              </w:rPr>
              <w:t>Усть-Таркском</w:t>
            </w:r>
            <w:r w:rsidRPr="000F59BE">
              <w:rPr>
                <w:b/>
                <w:sz w:val="24"/>
                <w:szCs w:val="24"/>
              </w:rPr>
              <w:t xml:space="preserve"> районе</w:t>
            </w:r>
          </w:p>
          <w:p w:rsidR="00216E55" w:rsidRPr="000F59BE" w:rsidRDefault="00216E55" w:rsidP="00897EF9">
            <w:pPr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Показатели эффективности внедрения требования Стандар</w:t>
            </w:r>
            <w:r w:rsidR="009F4D9B">
              <w:rPr>
                <w:b/>
                <w:sz w:val="24"/>
                <w:szCs w:val="24"/>
              </w:rPr>
              <w:t>та                          201</w:t>
            </w:r>
            <w:r w:rsidR="009F4D9B" w:rsidRPr="009F4D9B">
              <w:rPr>
                <w:b/>
                <w:sz w:val="24"/>
                <w:szCs w:val="24"/>
              </w:rPr>
              <w:t>7</w:t>
            </w:r>
            <w:r w:rsidRPr="000F59BE">
              <w:rPr>
                <w:b/>
                <w:sz w:val="24"/>
                <w:szCs w:val="24"/>
              </w:rPr>
              <w:t xml:space="preserve"> год</w:t>
            </w:r>
          </w:p>
          <w:p w:rsidR="00216E55" w:rsidRPr="000F59BE" w:rsidRDefault="009F5DEA" w:rsidP="009F4D9B">
            <w:pPr>
              <w:ind w:firstLine="7825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</w:t>
            </w:r>
            <w:r w:rsidR="00216E55" w:rsidRPr="000F59BE">
              <w:rPr>
                <w:b/>
                <w:sz w:val="24"/>
                <w:szCs w:val="24"/>
              </w:rPr>
              <w:t>201</w:t>
            </w:r>
            <w:r w:rsidR="009F4D9B">
              <w:rPr>
                <w:b/>
                <w:sz w:val="24"/>
                <w:szCs w:val="24"/>
                <w:lang w:val="en-US"/>
              </w:rPr>
              <w:t>8</w:t>
            </w:r>
            <w:r w:rsidR="00216E55" w:rsidRPr="000F59BE">
              <w:rPr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3622" w:type="dxa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0F59BE">
              <w:rPr>
                <w:b/>
                <w:sz w:val="24"/>
                <w:szCs w:val="24"/>
              </w:rPr>
              <w:t>Ответственный</w:t>
            </w:r>
            <w:proofErr w:type="gramEnd"/>
            <w:r w:rsidRPr="000F59BE">
              <w:rPr>
                <w:b/>
                <w:sz w:val="24"/>
                <w:szCs w:val="24"/>
              </w:rPr>
              <w:t xml:space="preserve"> за внедрение требования Стандарта</w:t>
            </w:r>
          </w:p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 xml:space="preserve">(ФИО, должность, тел., </w:t>
            </w:r>
            <w:r w:rsidRPr="000F59BE">
              <w:rPr>
                <w:b/>
                <w:bCs/>
                <w:color w:val="000000"/>
                <w:sz w:val="24"/>
                <w:szCs w:val="24"/>
                <w:lang w:val="en-US"/>
              </w:rPr>
              <w:t>e</w:t>
            </w:r>
            <w:r w:rsidRPr="000F59BE">
              <w:rPr>
                <w:b/>
                <w:bCs/>
                <w:color w:val="000000"/>
                <w:sz w:val="24"/>
                <w:szCs w:val="24"/>
              </w:rPr>
              <w:t>-</w:t>
            </w:r>
            <w:r w:rsidRPr="000F59BE">
              <w:rPr>
                <w:b/>
                <w:bCs/>
                <w:color w:val="000000"/>
                <w:sz w:val="24"/>
                <w:szCs w:val="24"/>
                <w:lang w:val="en-US"/>
              </w:rPr>
              <w:t>mail</w:t>
            </w:r>
            <w:r w:rsidRPr="000F59BE">
              <w:rPr>
                <w:b/>
                <w:sz w:val="24"/>
                <w:szCs w:val="24"/>
              </w:rPr>
              <w:t>)</w:t>
            </w:r>
          </w:p>
        </w:tc>
      </w:tr>
      <w:tr w:rsidR="00216E55" w:rsidRPr="000F59BE" w:rsidTr="002B738A">
        <w:tc>
          <w:tcPr>
            <w:tcW w:w="772" w:type="dxa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96" w:type="dxa"/>
            <w:gridSpan w:val="3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Этап реализации</w:t>
            </w:r>
          </w:p>
        </w:tc>
        <w:tc>
          <w:tcPr>
            <w:tcW w:w="3476" w:type="dxa"/>
            <w:gridSpan w:val="3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Результат этапа</w:t>
            </w:r>
          </w:p>
        </w:tc>
        <w:tc>
          <w:tcPr>
            <w:tcW w:w="1806" w:type="dxa"/>
            <w:gridSpan w:val="4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Дата начала</w:t>
            </w:r>
          </w:p>
        </w:tc>
        <w:tc>
          <w:tcPr>
            <w:tcW w:w="1862" w:type="dxa"/>
            <w:gridSpan w:val="2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>Дата окончания</w:t>
            </w:r>
          </w:p>
        </w:tc>
        <w:tc>
          <w:tcPr>
            <w:tcW w:w="3622" w:type="dxa"/>
          </w:tcPr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0F59BE">
              <w:rPr>
                <w:b/>
                <w:sz w:val="24"/>
                <w:szCs w:val="24"/>
              </w:rPr>
              <w:t xml:space="preserve">Ответственный за этап реализации </w:t>
            </w:r>
            <w:proofErr w:type="gramEnd"/>
          </w:p>
          <w:p w:rsidR="00216E55" w:rsidRPr="000F59BE" w:rsidRDefault="00216E55" w:rsidP="00897EF9">
            <w:pPr>
              <w:jc w:val="center"/>
              <w:rPr>
                <w:b/>
                <w:sz w:val="24"/>
                <w:szCs w:val="24"/>
              </w:rPr>
            </w:pPr>
            <w:r w:rsidRPr="000F59BE">
              <w:rPr>
                <w:b/>
                <w:sz w:val="24"/>
                <w:szCs w:val="24"/>
              </w:rPr>
              <w:t xml:space="preserve">(ФИО, должность, тел., </w:t>
            </w:r>
            <w:r w:rsidRPr="000F59BE">
              <w:rPr>
                <w:b/>
                <w:bCs/>
                <w:color w:val="000000"/>
                <w:sz w:val="24"/>
                <w:szCs w:val="24"/>
                <w:lang w:val="en-US"/>
              </w:rPr>
              <w:t>e</w:t>
            </w:r>
            <w:r w:rsidRPr="000F59BE">
              <w:rPr>
                <w:b/>
                <w:bCs/>
                <w:color w:val="000000"/>
                <w:sz w:val="24"/>
                <w:szCs w:val="24"/>
              </w:rPr>
              <w:t>-</w:t>
            </w:r>
            <w:r w:rsidRPr="000F59BE">
              <w:rPr>
                <w:b/>
                <w:bCs/>
                <w:color w:val="000000"/>
                <w:sz w:val="24"/>
                <w:szCs w:val="24"/>
                <w:lang w:val="en-US"/>
              </w:rPr>
              <w:t>mail</w:t>
            </w:r>
            <w:r w:rsidRPr="000F59BE">
              <w:rPr>
                <w:b/>
                <w:sz w:val="24"/>
                <w:szCs w:val="24"/>
              </w:rPr>
              <w:t>)</w:t>
            </w:r>
          </w:p>
        </w:tc>
      </w:tr>
      <w:tr w:rsidR="00216E55" w:rsidRPr="004831DF" w:rsidTr="002B738A">
        <w:tc>
          <w:tcPr>
            <w:tcW w:w="772" w:type="dxa"/>
            <w:vMerge w:val="restart"/>
          </w:tcPr>
          <w:p w:rsidR="00216E55" w:rsidRPr="004831DF" w:rsidRDefault="00216E55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1</w:t>
            </w:r>
            <w:r w:rsidR="00F6795E">
              <w:rPr>
                <w:sz w:val="24"/>
                <w:szCs w:val="24"/>
              </w:rPr>
              <w:t>.</w:t>
            </w:r>
          </w:p>
        </w:tc>
        <w:tc>
          <w:tcPr>
            <w:tcW w:w="10740" w:type="dxa"/>
            <w:gridSpan w:val="12"/>
          </w:tcPr>
          <w:p w:rsidR="00216E55" w:rsidRPr="004831DF" w:rsidRDefault="00216E55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b/>
                <w:sz w:val="24"/>
                <w:szCs w:val="24"/>
              </w:rPr>
              <w:t xml:space="preserve">Разработка и размещение в открытом доступе инвестиционного паспорта </w:t>
            </w:r>
            <w:r w:rsidR="00B13B38">
              <w:rPr>
                <w:b/>
                <w:sz w:val="24"/>
                <w:szCs w:val="24"/>
              </w:rPr>
              <w:t>Усть-Таркского</w:t>
            </w:r>
            <w:r w:rsidRPr="004831DF">
              <w:rPr>
                <w:b/>
                <w:sz w:val="24"/>
                <w:szCs w:val="24"/>
              </w:rPr>
              <w:t xml:space="preserve"> района (далее – Инвестиционный паспорт).</w:t>
            </w:r>
          </w:p>
          <w:p w:rsidR="00216E55" w:rsidRPr="00126B0F" w:rsidRDefault="00216E55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выполнено.</w:t>
            </w:r>
          </w:p>
          <w:p w:rsidR="00216E55" w:rsidRPr="004831DF" w:rsidRDefault="00216E55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Разработан и поддерживается в актуальном состоянии инвестиционный паспорт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района. При разработке инвестиционного паспорта использована типовая форма, разработанная министерством экономического развития Новосибирской области, рекомендуемая структура документа соблюдена. </w:t>
            </w:r>
          </w:p>
          <w:p w:rsidR="00216E55" w:rsidRPr="004831DF" w:rsidRDefault="00216E55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22" w:type="dxa"/>
            <w:vMerge w:val="restart"/>
          </w:tcPr>
          <w:p w:rsidR="00216E55" w:rsidRPr="004831DF" w:rsidRDefault="00B13B38" w:rsidP="00B13B3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Эйсфельд Владимир Федорович</w:t>
            </w:r>
            <w:r w:rsidR="00216E55" w:rsidRPr="004831DF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 xml:space="preserve">первый </w:t>
            </w:r>
            <w:r w:rsidR="00216E55" w:rsidRPr="004831DF">
              <w:rPr>
                <w:sz w:val="24"/>
                <w:szCs w:val="24"/>
              </w:rPr>
              <w:t xml:space="preserve">заместитель </w:t>
            </w:r>
            <w:r w:rsidR="00CC4EEB">
              <w:rPr>
                <w:sz w:val="24"/>
                <w:szCs w:val="24"/>
              </w:rPr>
              <w:t>главы администрации района</w:t>
            </w:r>
            <w:r w:rsidR="00216E55" w:rsidRPr="004831DF">
              <w:rPr>
                <w:sz w:val="24"/>
                <w:szCs w:val="24"/>
              </w:rPr>
              <w:t>, тел.8-383-</w:t>
            </w:r>
            <w:r>
              <w:rPr>
                <w:sz w:val="24"/>
                <w:szCs w:val="24"/>
              </w:rPr>
              <w:t>72</w:t>
            </w:r>
            <w:r w:rsidR="00216E55" w:rsidRPr="004831D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22-245</w:t>
            </w:r>
            <w:r w:rsidR="00216E55" w:rsidRPr="004831DF">
              <w:rPr>
                <w:sz w:val="24"/>
                <w:szCs w:val="24"/>
              </w:rPr>
              <w:t xml:space="preserve">, </w:t>
            </w:r>
            <w:hyperlink r:id="rId11" w:history="1">
              <w:r w:rsidR="00C61131" w:rsidRPr="008432BF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="00C61131" w:rsidRPr="008432BF">
                <w:rPr>
                  <w:rStyle w:val="a5"/>
                  <w:sz w:val="24"/>
                  <w:szCs w:val="24"/>
                </w:rPr>
                <w:t>@</w:t>
              </w:r>
              <w:r w:rsidR="00C61131" w:rsidRPr="008432BF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="00C61131" w:rsidRPr="008432BF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="00C61131" w:rsidRPr="008432BF">
                <w:rPr>
                  <w:rStyle w:val="a5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216E55" w:rsidRPr="004831DF">
              <w:rPr>
                <w:sz w:val="24"/>
                <w:szCs w:val="24"/>
              </w:rPr>
              <w:t xml:space="preserve"> </w:t>
            </w:r>
          </w:p>
        </w:tc>
      </w:tr>
      <w:tr w:rsidR="00216E55" w:rsidRPr="004831DF" w:rsidTr="002B738A">
        <w:trPr>
          <w:trHeight w:val="289"/>
        </w:trPr>
        <w:tc>
          <w:tcPr>
            <w:tcW w:w="772" w:type="dxa"/>
            <w:vMerge/>
          </w:tcPr>
          <w:p w:rsidR="00216E55" w:rsidRPr="004831DF" w:rsidRDefault="00216E55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216E55" w:rsidRPr="004831DF" w:rsidRDefault="00216E55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Доля предпринимателей, пользующихся в своей деятельности информацией, содержащейся в Инвестиционном паспорте от общего числа опрошенных предпринимателей, %</w:t>
            </w:r>
          </w:p>
        </w:tc>
        <w:tc>
          <w:tcPr>
            <w:tcW w:w="1722" w:type="dxa"/>
            <w:gridSpan w:val="2"/>
          </w:tcPr>
          <w:p w:rsidR="00216E55" w:rsidRPr="0039734C" w:rsidRDefault="00216E55" w:rsidP="009F4D9B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9F4D9B">
              <w:rPr>
                <w:sz w:val="24"/>
                <w:szCs w:val="24"/>
                <w:lang w:val="en-US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216E55" w:rsidRPr="0039734C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F974B0" w:rsidRPr="0039734C">
              <w:rPr>
                <w:sz w:val="24"/>
                <w:szCs w:val="24"/>
              </w:rPr>
              <w:t>30</w:t>
            </w:r>
            <w:r w:rsidR="00216E55" w:rsidRPr="0039734C">
              <w:rPr>
                <w:sz w:val="24"/>
                <w:szCs w:val="24"/>
              </w:rPr>
              <w:t>%</w:t>
            </w:r>
          </w:p>
        </w:tc>
        <w:tc>
          <w:tcPr>
            <w:tcW w:w="3622" w:type="dxa"/>
            <w:vMerge/>
          </w:tcPr>
          <w:p w:rsidR="00216E55" w:rsidRPr="004831DF" w:rsidRDefault="00216E55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216E55" w:rsidRPr="004831DF" w:rsidTr="002B738A">
        <w:trPr>
          <w:trHeight w:val="374"/>
        </w:trPr>
        <w:tc>
          <w:tcPr>
            <w:tcW w:w="772" w:type="dxa"/>
            <w:vMerge/>
          </w:tcPr>
          <w:p w:rsidR="00216E55" w:rsidRPr="004831DF" w:rsidRDefault="00216E55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216E55" w:rsidRPr="004831DF" w:rsidRDefault="00216E55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216E55" w:rsidRPr="0039734C" w:rsidRDefault="00216E55" w:rsidP="009F4D9B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9F4D9B">
              <w:rPr>
                <w:sz w:val="24"/>
                <w:szCs w:val="24"/>
                <w:lang w:val="en-US"/>
              </w:rPr>
              <w:t>8</w:t>
            </w:r>
            <w:r w:rsidRPr="0039734C">
              <w:rPr>
                <w:sz w:val="24"/>
                <w:szCs w:val="24"/>
              </w:rPr>
              <w:t xml:space="preserve"> год </w:t>
            </w:r>
          </w:p>
        </w:tc>
        <w:tc>
          <w:tcPr>
            <w:tcW w:w="1252" w:type="dxa"/>
          </w:tcPr>
          <w:p w:rsidR="00216E55" w:rsidRPr="0039734C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F974B0" w:rsidRPr="0039734C">
              <w:rPr>
                <w:sz w:val="24"/>
                <w:szCs w:val="24"/>
              </w:rPr>
              <w:t>35</w:t>
            </w:r>
            <w:r w:rsidR="00216E55" w:rsidRPr="0039734C">
              <w:rPr>
                <w:sz w:val="24"/>
                <w:szCs w:val="24"/>
              </w:rPr>
              <w:t>%</w:t>
            </w:r>
          </w:p>
        </w:tc>
        <w:tc>
          <w:tcPr>
            <w:tcW w:w="3622" w:type="dxa"/>
            <w:vMerge/>
          </w:tcPr>
          <w:p w:rsidR="00216E55" w:rsidRPr="004831DF" w:rsidRDefault="00216E55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216E55" w:rsidRPr="004831DF" w:rsidTr="002B738A">
        <w:tc>
          <w:tcPr>
            <w:tcW w:w="772" w:type="dxa"/>
          </w:tcPr>
          <w:p w:rsidR="00216E55" w:rsidRPr="004831DF" w:rsidRDefault="00216E55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1.1.</w:t>
            </w:r>
          </w:p>
        </w:tc>
        <w:tc>
          <w:tcPr>
            <w:tcW w:w="3596" w:type="dxa"/>
            <w:gridSpan w:val="3"/>
          </w:tcPr>
          <w:p w:rsidR="00216E55" w:rsidRPr="004831DF" w:rsidRDefault="00216E55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Актуализация разделов инвестиционного паспорта</w:t>
            </w:r>
          </w:p>
        </w:tc>
        <w:tc>
          <w:tcPr>
            <w:tcW w:w="3476" w:type="dxa"/>
            <w:gridSpan w:val="3"/>
          </w:tcPr>
          <w:p w:rsidR="00216E55" w:rsidRPr="004831DF" w:rsidRDefault="00216E55" w:rsidP="00897EF9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До</w:t>
            </w:r>
            <w:r w:rsidR="003946E6">
              <w:rPr>
                <w:sz w:val="24"/>
                <w:szCs w:val="24"/>
              </w:rPr>
              <w:t>работанный проект инвестиционного</w:t>
            </w:r>
            <w:r w:rsidRPr="004831DF">
              <w:rPr>
                <w:sz w:val="24"/>
                <w:szCs w:val="24"/>
              </w:rPr>
              <w:t xml:space="preserve"> паспорт</w:t>
            </w:r>
            <w:r w:rsidR="003946E6">
              <w:rPr>
                <w:sz w:val="24"/>
                <w:szCs w:val="24"/>
              </w:rPr>
              <w:t>а</w:t>
            </w:r>
          </w:p>
        </w:tc>
        <w:tc>
          <w:tcPr>
            <w:tcW w:w="1806" w:type="dxa"/>
            <w:gridSpan w:val="4"/>
          </w:tcPr>
          <w:p w:rsidR="00216E55" w:rsidRPr="009F4D9B" w:rsidRDefault="00216E55" w:rsidP="009F4D9B">
            <w:pPr>
              <w:rPr>
                <w:sz w:val="24"/>
                <w:szCs w:val="24"/>
                <w:lang w:val="en-US"/>
              </w:rPr>
            </w:pPr>
            <w:r w:rsidRPr="004831DF">
              <w:rPr>
                <w:sz w:val="24"/>
                <w:szCs w:val="24"/>
              </w:rPr>
              <w:t>01.06.201</w:t>
            </w:r>
            <w:r w:rsidR="009F4D9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862" w:type="dxa"/>
            <w:gridSpan w:val="2"/>
          </w:tcPr>
          <w:p w:rsidR="00216E55" w:rsidRPr="009F4D9B" w:rsidRDefault="00CE0986" w:rsidP="009F4D9B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05</w:t>
            </w:r>
            <w:r w:rsidR="00870E7A">
              <w:rPr>
                <w:sz w:val="24"/>
                <w:szCs w:val="24"/>
              </w:rPr>
              <w:t>.09</w:t>
            </w:r>
            <w:r w:rsidR="00216E55" w:rsidRPr="004831DF">
              <w:rPr>
                <w:sz w:val="24"/>
                <w:szCs w:val="24"/>
              </w:rPr>
              <w:t>.201</w:t>
            </w:r>
            <w:r w:rsidR="009F4D9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622" w:type="dxa"/>
          </w:tcPr>
          <w:p w:rsidR="00216E55" w:rsidRPr="004831DF" w:rsidRDefault="00C61131" w:rsidP="00C611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Гридин Кирилл Сергеевич</w:t>
            </w:r>
            <w:r w:rsidR="00216E55" w:rsidRPr="004831DF">
              <w:rPr>
                <w:sz w:val="24"/>
                <w:szCs w:val="24"/>
              </w:rPr>
              <w:t xml:space="preserve"> – заместитель начальника </w:t>
            </w:r>
            <w:r w:rsidR="00216E55" w:rsidRPr="004831DF">
              <w:rPr>
                <w:sz w:val="24"/>
                <w:szCs w:val="24"/>
              </w:rPr>
              <w:lastRenderedPageBreak/>
              <w:t xml:space="preserve">управления по </w:t>
            </w:r>
            <w:r>
              <w:rPr>
                <w:sz w:val="24"/>
                <w:szCs w:val="24"/>
              </w:rPr>
              <w:t>вопросам развития сельскохозяйственного производства и экономики</w:t>
            </w:r>
            <w:r w:rsidR="00216E55" w:rsidRPr="004831DF">
              <w:rPr>
                <w:sz w:val="24"/>
                <w:szCs w:val="24"/>
              </w:rPr>
              <w:t>, тел.8-383-</w:t>
            </w:r>
            <w:r>
              <w:rPr>
                <w:sz w:val="24"/>
                <w:szCs w:val="24"/>
              </w:rPr>
              <w:t>72</w:t>
            </w:r>
            <w:r w:rsidR="00216E55" w:rsidRPr="004831DF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2</w:t>
            </w:r>
            <w:r w:rsidR="00216E55" w:rsidRPr="004831D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332</w:t>
            </w:r>
            <w:r w:rsidR="00283428">
              <w:rPr>
                <w:sz w:val="24"/>
                <w:szCs w:val="24"/>
              </w:rPr>
              <w:t xml:space="preserve"> </w:t>
            </w:r>
            <w:hyperlink r:id="rId12" w:history="1">
              <w:r w:rsidRPr="008432BF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8432BF">
                <w:rPr>
                  <w:rStyle w:val="a5"/>
                  <w:sz w:val="24"/>
                  <w:szCs w:val="24"/>
                </w:rPr>
                <w:t>07@</w:t>
              </w:r>
              <w:r w:rsidRPr="008432BF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8432BF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8432BF">
                <w:rPr>
                  <w:rStyle w:val="a5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216E55" w:rsidRPr="004831DF">
              <w:rPr>
                <w:sz w:val="24"/>
                <w:szCs w:val="24"/>
              </w:rPr>
              <w:t xml:space="preserve"> </w:t>
            </w:r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>1.2.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Публикация инвестиционного паспорта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Публикация инвестиционного паспорта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05.09</w:t>
            </w:r>
            <w:r w:rsidRPr="004831DF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  <w:r w:rsidRPr="004831D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9</w:t>
            </w:r>
            <w:r w:rsidRPr="004831DF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3E3FE9" w:rsidRPr="004831DF" w:rsidRDefault="00283428" w:rsidP="00B560DE">
            <w:pPr>
              <w:jc w:val="both"/>
              <w:rPr>
                <w:sz w:val="24"/>
                <w:szCs w:val="24"/>
              </w:rPr>
            </w:pPr>
            <w:r w:rsidRPr="0028342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13" w:history="1">
              <w:r w:rsidRPr="0028342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83428">
                <w:rPr>
                  <w:rStyle w:val="a5"/>
                  <w:sz w:val="24"/>
                  <w:szCs w:val="24"/>
                </w:rPr>
                <w:t>07@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83428">
                <w:rPr>
                  <w:rStyle w:val="a5"/>
                  <w:sz w:val="24"/>
                  <w:szCs w:val="24"/>
                </w:rPr>
                <w:t>.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6E09E0" w:rsidRPr="004831DF" w:rsidTr="002B738A">
        <w:tc>
          <w:tcPr>
            <w:tcW w:w="772" w:type="dxa"/>
          </w:tcPr>
          <w:p w:rsidR="006E09E0" w:rsidRPr="004831DF" w:rsidRDefault="006E09E0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3596" w:type="dxa"/>
            <w:gridSpan w:val="3"/>
          </w:tcPr>
          <w:p w:rsidR="006E09E0" w:rsidRPr="004831DF" w:rsidRDefault="006E09E0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476" w:type="dxa"/>
            <w:gridSpan w:val="3"/>
          </w:tcPr>
          <w:p w:rsidR="006E09E0" w:rsidRPr="004831DF" w:rsidRDefault="00076BC7" w:rsidP="00076BC7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6E09E0" w:rsidRDefault="003F1533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10.10</w:t>
            </w:r>
            <w:r w:rsidR="00076BC7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6E09E0" w:rsidRDefault="003F1533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20.10</w:t>
            </w:r>
            <w:r w:rsidR="00076BC7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6E09E0" w:rsidRPr="004831DF" w:rsidRDefault="00283428" w:rsidP="001007EC">
            <w:pPr>
              <w:jc w:val="both"/>
              <w:rPr>
                <w:sz w:val="24"/>
                <w:szCs w:val="24"/>
              </w:rPr>
            </w:pPr>
            <w:r w:rsidRPr="0028342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14" w:history="1">
              <w:r w:rsidRPr="0028342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283428">
                <w:rPr>
                  <w:rStyle w:val="a5"/>
                  <w:sz w:val="24"/>
                  <w:szCs w:val="24"/>
                </w:rPr>
                <w:t>@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83428">
                <w:rPr>
                  <w:rStyle w:val="a5"/>
                  <w:sz w:val="24"/>
                  <w:szCs w:val="24"/>
                </w:rPr>
                <w:t>.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076BC7" w:rsidRPr="004831DF" w:rsidTr="002B738A">
        <w:tc>
          <w:tcPr>
            <w:tcW w:w="772" w:type="dxa"/>
          </w:tcPr>
          <w:p w:rsidR="00076BC7" w:rsidRDefault="00076BC7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3596" w:type="dxa"/>
            <w:gridSpan w:val="3"/>
          </w:tcPr>
          <w:p w:rsidR="00076BC7" w:rsidRDefault="00076BC7" w:rsidP="00897EF9">
            <w:pPr>
              <w:jc w:val="both"/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>Доработка проекта документа по итогам общественной экспертизы (при необходимости)</w:t>
            </w:r>
          </w:p>
        </w:tc>
        <w:tc>
          <w:tcPr>
            <w:tcW w:w="3476" w:type="dxa"/>
            <w:gridSpan w:val="3"/>
          </w:tcPr>
          <w:p w:rsidR="00076BC7" w:rsidRPr="00076BC7" w:rsidRDefault="00076BC7" w:rsidP="0007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Доработанный проект и</w:t>
            </w:r>
            <w:r w:rsidRPr="00076BC7">
              <w:rPr>
                <w:sz w:val="24"/>
                <w:szCs w:val="24"/>
              </w:rPr>
              <w:t>нвестиционного паспорта</w:t>
            </w:r>
          </w:p>
        </w:tc>
        <w:tc>
          <w:tcPr>
            <w:tcW w:w="1806" w:type="dxa"/>
            <w:gridSpan w:val="4"/>
          </w:tcPr>
          <w:p w:rsidR="00076BC7" w:rsidRDefault="003F1533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20.10</w:t>
            </w:r>
            <w:r w:rsidR="00076BC7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076BC7" w:rsidRDefault="003F1533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</w:t>
            </w:r>
            <w:r w:rsidR="00076BC7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076BC7" w:rsidRPr="004831DF" w:rsidRDefault="00283428" w:rsidP="00B560DE">
            <w:pPr>
              <w:jc w:val="both"/>
              <w:rPr>
                <w:sz w:val="24"/>
                <w:szCs w:val="24"/>
              </w:rPr>
            </w:pPr>
            <w:r w:rsidRPr="0028342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15" w:history="1">
              <w:r w:rsidRPr="0028342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83428">
                <w:rPr>
                  <w:rStyle w:val="a5"/>
                  <w:sz w:val="24"/>
                  <w:szCs w:val="24"/>
                </w:rPr>
                <w:t>07@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83428">
                <w:rPr>
                  <w:rStyle w:val="a5"/>
                  <w:sz w:val="24"/>
                  <w:szCs w:val="24"/>
                </w:rPr>
                <w:t>.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076BC7" w:rsidRPr="004831DF" w:rsidTr="002B738A">
        <w:tc>
          <w:tcPr>
            <w:tcW w:w="772" w:type="dxa"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  <w:tc>
          <w:tcPr>
            <w:tcW w:w="3596" w:type="dxa"/>
            <w:gridSpan w:val="3"/>
          </w:tcPr>
          <w:p w:rsidR="00076BC7" w:rsidRPr="004831DF" w:rsidRDefault="00076BC7" w:rsidP="00D953E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 w:rsidR="00D953E9"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076BC7" w:rsidRPr="004831DF" w:rsidRDefault="00414026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076BC7" w:rsidRPr="004831DF" w:rsidRDefault="003F1533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</w:t>
            </w:r>
            <w:r w:rsidR="00076BC7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076BC7" w:rsidRPr="004831DF" w:rsidRDefault="003F1533" w:rsidP="002834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</w:t>
            </w:r>
            <w:r w:rsidR="00076BC7">
              <w:rPr>
                <w:sz w:val="24"/>
                <w:szCs w:val="24"/>
              </w:rPr>
              <w:t>.201</w:t>
            </w:r>
            <w:r w:rsidR="00283428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076BC7" w:rsidRPr="004831DF" w:rsidRDefault="004A2739" w:rsidP="0007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Рабочая группа по оценке </w:t>
            </w:r>
            <w:proofErr w:type="gramStart"/>
            <w:r>
              <w:rPr>
                <w:sz w:val="24"/>
                <w:szCs w:val="24"/>
              </w:rPr>
              <w:t>результатов внедрения требований муниципального инвестиционного стандарта Новосибирской области</w:t>
            </w:r>
            <w:proofErr w:type="gramEnd"/>
          </w:p>
        </w:tc>
      </w:tr>
      <w:tr w:rsidR="00076BC7" w:rsidRPr="004831DF" w:rsidTr="002B738A">
        <w:tc>
          <w:tcPr>
            <w:tcW w:w="772" w:type="dxa"/>
            <w:vMerge w:val="restart"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40" w:type="dxa"/>
            <w:gridSpan w:val="12"/>
          </w:tcPr>
          <w:p w:rsidR="00076BC7" w:rsidRPr="004831DF" w:rsidRDefault="00076BC7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b/>
                <w:sz w:val="24"/>
                <w:szCs w:val="24"/>
              </w:rPr>
              <w:t xml:space="preserve">Принятие комплекса нормативных актов, устанавливающих основные направления инвестиционной политики и развития малого и среднего предпринимательства </w:t>
            </w:r>
          </w:p>
          <w:p w:rsidR="00076BC7" w:rsidRPr="00126B0F" w:rsidRDefault="00076BC7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 xml:space="preserve">Описание текущей ситуации: выполнено частично. </w:t>
            </w:r>
          </w:p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районе принят ряд нормативных правовых актов, устанавливающих основные направления участия муниципального образования в инвестиционной деятельности и регулирующих развитие малого и среднего предпринимательства в районе. </w:t>
            </w:r>
          </w:p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1. Назначен инвестиционный уполномоченный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районе. </w:t>
            </w:r>
            <w:r w:rsidR="005B58A7" w:rsidRPr="005B58A7">
              <w:rPr>
                <w:sz w:val="24"/>
                <w:szCs w:val="24"/>
              </w:rPr>
              <w:t>Постановление</w:t>
            </w:r>
            <w:r w:rsidR="005B58A7">
              <w:rPr>
                <w:sz w:val="24"/>
                <w:szCs w:val="24"/>
              </w:rPr>
              <w:t>м</w:t>
            </w:r>
            <w:r w:rsidR="005B58A7" w:rsidRPr="005B58A7">
              <w:rPr>
                <w:sz w:val="24"/>
                <w:szCs w:val="24"/>
              </w:rPr>
              <w:t xml:space="preserve"> </w:t>
            </w:r>
            <w:r w:rsidR="005B58A7" w:rsidRPr="005B58A7">
              <w:rPr>
                <w:sz w:val="24"/>
                <w:szCs w:val="24"/>
              </w:rPr>
              <w:lastRenderedPageBreak/>
              <w:t>администрации Усть-Таркского района от 19.03.2012г №</w:t>
            </w:r>
            <w:r w:rsidR="005B58A7">
              <w:rPr>
                <w:sz w:val="24"/>
                <w:szCs w:val="24"/>
              </w:rPr>
              <w:t xml:space="preserve"> </w:t>
            </w:r>
            <w:r w:rsidR="005B58A7" w:rsidRPr="005B58A7">
              <w:rPr>
                <w:sz w:val="24"/>
                <w:szCs w:val="24"/>
              </w:rPr>
              <w:t xml:space="preserve">99 </w:t>
            </w:r>
            <w:r w:rsidRPr="004831DF">
              <w:rPr>
                <w:sz w:val="24"/>
                <w:szCs w:val="24"/>
              </w:rPr>
              <w:t xml:space="preserve">утверждено Положение об инвестиционном уполномоченном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районе.</w:t>
            </w:r>
          </w:p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2.</w:t>
            </w:r>
            <w:r w:rsidRPr="004831DF">
              <w:rPr>
                <w:sz w:val="24"/>
                <w:szCs w:val="24"/>
              </w:rPr>
              <w:tab/>
            </w:r>
            <w:r w:rsidRPr="00BC78F7">
              <w:rPr>
                <w:sz w:val="24"/>
                <w:szCs w:val="24"/>
              </w:rPr>
              <w:t>Постановлением</w:t>
            </w:r>
            <w:r w:rsidRPr="004831DF">
              <w:rPr>
                <w:sz w:val="24"/>
                <w:szCs w:val="24"/>
              </w:rPr>
              <w:t xml:space="preserve">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от </w:t>
            </w:r>
            <w:r w:rsidR="00BC78F7" w:rsidRPr="00BC78F7">
              <w:rPr>
                <w:sz w:val="24"/>
                <w:szCs w:val="24"/>
              </w:rPr>
              <w:t>19.09.2012</w:t>
            </w:r>
            <w:r w:rsidRPr="004831DF">
              <w:rPr>
                <w:sz w:val="24"/>
                <w:szCs w:val="24"/>
              </w:rPr>
              <w:t>г. №</w:t>
            </w:r>
            <w:r w:rsidR="00BC78F7">
              <w:rPr>
                <w:sz w:val="24"/>
                <w:szCs w:val="24"/>
              </w:rPr>
              <w:t>370</w:t>
            </w:r>
            <w:r w:rsidRPr="004831DF">
              <w:rPr>
                <w:sz w:val="24"/>
                <w:szCs w:val="24"/>
              </w:rPr>
              <w:t xml:space="preserve"> с целью повышения конкурентоспособности экономики определены перспективные направления инвестиционной деятельности в районе.</w:t>
            </w:r>
          </w:p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3.</w:t>
            </w:r>
            <w:r w:rsidRPr="004831DF">
              <w:rPr>
                <w:sz w:val="24"/>
                <w:szCs w:val="24"/>
              </w:rPr>
              <w:tab/>
              <w:t xml:space="preserve">Постановлением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от </w:t>
            </w:r>
            <w:r w:rsidR="00E02236">
              <w:rPr>
                <w:sz w:val="24"/>
                <w:szCs w:val="24"/>
              </w:rPr>
              <w:t>22</w:t>
            </w:r>
            <w:r w:rsidRPr="004831DF">
              <w:rPr>
                <w:sz w:val="24"/>
                <w:szCs w:val="24"/>
              </w:rPr>
              <w:t xml:space="preserve">.10.2012 № </w:t>
            </w:r>
            <w:r w:rsidR="00E02236">
              <w:rPr>
                <w:sz w:val="24"/>
                <w:szCs w:val="24"/>
              </w:rPr>
              <w:t>432</w:t>
            </w:r>
            <w:r w:rsidRPr="004831DF">
              <w:rPr>
                <w:sz w:val="24"/>
                <w:szCs w:val="24"/>
              </w:rPr>
              <w:t xml:space="preserve"> «О совете по инвестициям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района» образован совет по инвестициям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утверждено Положение, регламентирующее деятельность совета.</w:t>
            </w:r>
          </w:p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4.</w:t>
            </w:r>
            <w:r w:rsidRPr="004831DF">
              <w:rPr>
                <w:sz w:val="24"/>
                <w:szCs w:val="24"/>
              </w:rPr>
              <w:tab/>
              <w:t xml:space="preserve">Определены формы муниципальной поддержки субъектам инвестиционной деятельности, реализующим инвестиционные проекты, соответствующие   перспективным направлениям инвестиционной деятельности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районе (постановление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от </w:t>
            </w:r>
            <w:r w:rsidR="00E02236">
              <w:rPr>
                <w:sz w:val="24"/>
                <w:szCs w:val="24"/>
              </w:rPr>
              <w:t>03</w:t>
            </w:r>
            <w:r w:rsidRPr="004831DF">
              <w:rPr>
                <w:sz w:val="24"/>
                <w:szCs w:val="24"/>
              </w:rPr>
              <w:t>.10.2012 г. №39</w:t>
            </w:r>
            <w:r w:rsidR="00E02236">
              <w:rPr>
                <w:sz w:val="24"/>
                <w:szCs w:val="24"/>
              </w:rPr>
              <w:t>6</w:t>
            </w:r>
            <w:r w:rsidRPr="004831DF">
              <w:rPr>
                <w:sz w:val="24"/>
                <w:szCs w:val="24"/>
              </w:rPr>
              <w:t>).</w:t>
            </w:r>
          </w:p>
          <w:p w:rsidR="00076BC7" w:rsidRPr="004831DF" w:rsidRDefault="00BC78F7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76BC7" w:rsidRPr="004831DF">
              <w:rPr>
                <w:sz w:val="24"/>
                <w:szCs w:val="24"/>
              </w:rPr>
              <w:t xml:space="preserve">. Действует муниципальная программа  «Поддержка субъектов малого и среднего предпринимательства в </w:t>
            </w:r>
            <w:r w:rsidR="00B13B38">
              <w:rPr>
                <w:sz w:val="24"/>
                <w:szCs w:val="24"/>
              </w:rPr>
              <w:t>Усть-Таркском</w:t>
            </w:r>
            <w:r w:rsidR="00076BC7" w:rsidRPr="004831DF">
              <w:rPr>
                <w:sz w:val="24"/>
                <w:szCs w:val="24"/>
              </w:rPr>
              <w:t xml:space="preserve"> районе на 2014-2016 годы», которой определены формы муниципальной поддержки субъектам малого и среднего предпринимательства.</w:t>
            </w:r>
          </w:p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8. </w:t>
            </w:r>
            <w:r>
              <w:rPr>
                <w:sz w:val="24"/>
                <w:szCs w:val="24"/>
              </w:rPr>
              <w:t xml:space="preserve">Для отдельных видов предпринимательской деятельности на территории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 применяется система налогообложения в виде единого налога на вмененный доход (Положение утверждено решением сессии Совета депутатов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 от </w:t>
            </w:r>
            <w:r w:rsidR="00E02236">
              <w:rPr>
                <w:sz w:val="24"/>
                <w:szCs w:val="24"/>
              </w:rPr>
              <w:t>16.06.2016г</w:t>
            </w:r>
            <w:r>
              <w:rPr>
                <w:sz w:val="24"/>
                <w:szCs w:val="24"/>
              </w:rPr>
              <w:t xml:space="preserve"> №</w:t>
            </w:r>
            <w:r w:rsidR="00E02236">
              <w:rPr>
                <w:sz w:val="24"/>
                <w:szCs w:val="24"/>
              </w:rPr>
              <w:t>73</w:t>
            </w:r>
            <w:r>
              <w:rPr>
                <w:sz w:val="24"/>
                <w:szCs w:val="24"/>
              </w:rPr>
              <w:t>). В данной системе налогообложения применяются</w:t>
            </w:r>
            <w:r w:rsidRPr="008C1384">
              <w:rPr>
                <w:sz w:val="24"/>
                <w:szCs w:val="24"/>
              </w:rPr>
              <w:t xml:space="preserve"> понижающие значения корректирующего коэффициента базовой доходности К</w:t>
            </w:r>
            <w:proofErr w:type="gramStart"/>
            <w:r w:rsidRPr="008C1384">
              <w:rPr>
                <w:sz w:val="24"/>
                <w:szCs w:val="24"/>
              </w:rPr>
              <w:t>2</w:t>
            </w:r>
            <w:proofErr w:type="gramEnd"/>
            <w:r w:rsidRPr="008C1384">
              <w:rPr>
                <w:sz w:val="24"/>
                <w:szCs w:val="24"/>
              </w:rPr>
              <w:t>, учитывающие особенности ведения предпринимательской деятельности</w:t>
            </w:r>
            <w:r>
              <w:rPr>
                <w:sz w:val="24"/>
                <w:szCs w:val="24"/>
              </w:rPr>
              <w:t>.</w:t>
            </w:r>
          </w:p>
          <w:p w:rsidR="00076BC7" w:rsidRDefault="00076BC7" w:rsidP="00897EF9">
            <w:pPr>
              <w:jc w:val="both"/>
              <w:rPr>
                <w:sz w:val="24"/>
                <w:szCs w:val="24"/>
              </w:rPr>
            </w:pPr>
          </w:p>
          <w:p w:rsidR="00076BC7" w:rsidRPr="00E5760F" w:rsidRDefault="00076BC7" w:rsidP="001804A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Pr="004831DF">
              <w:rPr>
                <w:sz w:val="24"/>
                <w:szCs w:val="24"/>
              </w:rPr>
              <w:t xml:space="preserve">Наряду с </w:t>
            </w:r>
            <w:proofErr w:type="gramStart"/>
            <w:r>
              <w:rPr>
                <w:sz w:val="24"/>
                <w:szCs w:val="24"/>
              </w:rPr>
              <w:t>вышеизложенным</w:t>
            </w:r>
            <w:proofErr w:type="gramEnd"/>
            <w:r w:rsidRPr="004831DF">
              <w:rPr>
                <w:sz w:val="24"/>
                <w:szCs w:val="24"/>
              </w:rPr>
              <w:t xml:space="preserve"> необходимо проанализировать действующие муниципальные нормативные правовые акты на предмет соответствия действующему законодательству, текущей ситуации и, при необходимости, внести изменения, направленные на дальнейшее развитие инвестиционной и предпринимательской деятельности.</w:t>
            </w:r>
          </w:p>
        </w:tc>
        <w:tc>
          <w:tcPr>
            <w:tcW w:w="3622" w:type="dxa"/>
            <w:vMerge w:val="restart"/>
          </w:tcPr>
          <w:p w:rsidR="00076BC7" w:rsidRPr="004831DF" w:rsidRDefault="00283428" w:rsidP="001007EC">
            <w:pPr>
              <w:jc w:val="both"/>
              <w:rPr>
                <w:sz w:val="24"/>
                <w:szCs w:val="24"/>
              </w:rPr>
            </w:pPr>
            <w:r w:rsidRPr="00283428">
              <w:rPr>
                <w:sz w:val="24"/>
                <w:szCs w:val="24"/>
              </w:rPr>
              <w:lastRenderedPageBreak/>
              <w:t xml:space="preserve">Эйсфельд Владимир Федорович – первый заместитель главы администрации района, тел.8-383-72-22-245, </w:t>
            </w:r>
            <w:hyperlink r:id="rId16" w:history="1">
              <w:r w:rsidRPr="0028342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283428">
                <w:rPr>
                  <w:rStyle w:val="a5"/>
                  <w:sz w:val="24"/>
                  <w:szCs w:val="24"/>
                </w:rPr>
                <w:t>@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83428">
                <w:rPr>
                  <w:rStyle w:val="a5"/>
                  <w:sz w:val="24"/>
                  <w:szCs w:val="24"/>
                </w:rPr>
                <w:t>.</w:t>
              </w:r>
              <w:r w:rsidRPr="0028342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076BC7" w:rsidRPr="004831DF">
              <w:rPr>
                <w:sz w:val="24"/>
                <w:szCs w:val="24"/>
              </w:rPr>
              <w:t xml:space="preserve"> </w:t>
            </w:r>
          </w:p>
        </w:tc>
      </w:tr>
      <w:tr w:rsidR="00076BC7" w:rsidRPr="004831DF" w:rsidTr="002B738A">
        <w:trPr>
          <w:trHeight w:val="289"/>
        </w:trPr>
        <w:tc>
          <w:tcPr>
            <w:tcW w:w="772" w:type="dxa"/>
            <w:vMerge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076BC7" w:rsidRPr="004831DF" w:rsidRDefault="00076BC7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Доля инвестиционных проектов, получивших поддержку от общего числа инвестиционных проектов, реализуемых на территории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%</w:t>
            </w:r>
          </w:p>
        </w:tc>
        <w:tc>
          <w:tcPr>
            <w:tcW w:w="1722" w:type="dxa"/>
            <w:gridSpan w:val="2"/>
          </w:tcPr>
          <w:p w:rsidR="00076BC7" w:rsidRPr="0039734C" w:rsidRDefault="00076BC7" w:rsidP="00E0223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E02236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076BC7" w:rsidRPr="00510219" w:rsidRDefault="00076BC7" w:rsidP="00897EF9">
            <w:pPr>
              <w:jc w:val="both"/>
              <w:rPr>
                <w:sz w:val="24"/>
                <w:szCs w:val="24"/>
              </w:rPr>
            </w:pPr>
            <w:r w:rsidRPr="00510219">
              <w:rPr>
                <w:sz w:val="24"/>
                <w:szCs w:val="24"/>
              </w:rPr>
              <w:t>40,0</w:t>
            </w:r>
          </w:p>
        </w:tc>
        <w:tc>
          <w:tcPr>
            <w:tcW w:w="3622" w:type="dxa"/>
            <w:vMerge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076BC7" w:rsidRPr="004831DF" w:rsidTr="002B738A">
        <w:trPr>
          <w:trHeight w:val="387"/>
        </w:trPr>
        <w:tc>
          <w:tcPr>
            <w:tcW w:w="772" w:type="dxa"/>
            <w:vMerge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076BC7" w:rsidRPr="0039734C" w:rsidRDefault="00076BC7" w:rsidP="00E0223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E02236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076BC7" w:rsidRPr="00510219" w:rsidRDefault="00076BC7" w:rsidP="00897EF9">
            <w:pPr>
              <w:jc w:val="both"/>
              <w:rPr>
                <w:sz w:val="24"/>
                <w:szCs w:val="24"/>
              </w:rPr>
            </w:pPr>
            <w:r w:rsidRPr="00510219">
              <w:rPr>
                <w:sz w:val="24"/>
                <w:szCs w:val="24"/>
              </w:rPr>
              <w:t>45,0</w:t>
            </w:r>
          </w:p>
        </w:tc>
        <w:tc>
          <w:tcPr>
            <w:tcW w:w="3622" w:type="dxa"/>
            <w:vMerge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076BC7" w:rsidRPr="004831DF" w:rsidTr="002B738A">
        <w:tc>
          <w:tcPr>
            <w:tcW w:w="772" w:type="dxa"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2.1.</w:t>
            </w:r>
          </w:p>
        </w:tc>
        <w:tc>
          <w:tcPr>
            <w:tcW w:w="3596" w:type="dxa"/>
            <w:gridSpan w:val="3"/>
          </w:tcPr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Анализ действующих муниципальных правовых актов на предмет полноты правового регулирования и выявления противоречий</w:t>
            </w:r>
          </w:p>
        </w:tc>
        <w:tc>
          <w:tcPr>
            <w:tcW w:w="3476" w:type="dxa"/>
            <w:gridSpan w:val="3"/>
          </w:tcPr>
          <w:p w:rsidR="00076BC7" w:rsidRPr="004831DF" w:rsidRDefault="00076BC7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Перечень муниципальных правовых актов, в которые необходимо внести изменения, и перечень вопросов, которые необходимо урегулировать в действующих и вновь </w:t>
            </w:r>
            <w:r w:rsidRPr="004831DF">
              <w:rPr>
                <w:sz w:val="24"/>
                <w:szCs w:val="24"/>
              </w:rPr>
              <w:lastRenderedPageBreak/>
              <w:t>принимаемых муниципальных правовых актах</w:t>
            </w:r>
          </w:p>
        </w:tc>
        <w:tc>
          <w:tcPr>
            <w:tcW w:w="1806" w:type="dxa"/>
            <w:gridSpan w:val="4"/>
          </w:tcPr>
          <w:p w:rsidR="00076BC7" w:rsidRPr="004831DF" w:rsidRDefault="00076BC7" w:rsidP="00E02236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>01.09.201</w:t>
            </w:r>
            <w:r w:rsidR="00E02236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076BC7" w:rsidRPr="004831DF" w:rsidRDefault="00076BC7" w:rsidP="00E02236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01.11.201</w:t>
            </w:r>
            <w:r w:rsidR="00E02236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076BC7" w:rsidRPr="00E5760F" w:rsidRDefault="00E02236" w:rsidP="001007EC">
            <w:pPr>
              <w:jc w:val="both"/>
              <w:rPr>
                <w:sz w:val="24"/>
                <w:szCs w:val="24"/>
              </w:rPr>
            </w:pPr>
            <w:r w:rsidRPr="00E02236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17" w:history="1">
              <w:r w:rsidRPr="00E02236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E02236">
                <w:rPr>
                  <w:rStyle w:val="a5"/>
                  <w:sz w:val="24"/>
                  <w:szCs w:val="24"/>
                </w:rPr>
                <w:t>07@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E02236">
                <w:rPr>
                  <w:rStyle w:val="a5"/>
                  <w:sz w:val="24"/>
                  <w:szCs w:val="24"/>
                </w:rPr>
                <w:t>.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076BC7" w:rsidRPr="004831DF" w:rsidTr="002B738A">
        <w:tc>
          <w:tcPr>
            <w:tcW w:w="772" w:type="dxa"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>2.2.</w:t>
            </w:r>
          </w:p>
        </w:tc>
        <w:tc>
          <w:tcPr>
            <w:tcW w:w="3596" w:type="dxa"/>
            <w:gridSpan w:val="3"/>
          </w:tcPr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Разработка проектов муниципальных правовых актов</w:t>
            </w:r>
          </w:p>
        </w:tc>
        <w:tc>
          <w:tcPr>
            <w:tcW w:w="3476" w:type="dxa"/>
            <w:gridSpan w:val="3"/>
          </w:tcPr>
          <w:p w:rsidR="00076BC7" w:rsidRPr="004831DF" w:rsidRDefault="00076BC7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Проекты муниципальных правовых актов</w:t>
            </w:r>
          </w:p>
        </w:tc>
        <w:tc>
          <w:tcPr>
            <w:tcW w:w="1806" w:type="dxa"/>
            <w:gridSpan w:val="4"/>
          </w:tcPr>
          <w:p w:rsidR="00076BC7" w:rsidRPr="004831DF" w:rsidRDefault="00076BC7" w:rsidP="00E02236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01.11.201</w:t>
            </w:r>
            <w:r w:rsidR="00E02236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076BC7" w:rsidRPr="004831DF" w:rsidRDefault="008A68E3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076BC7" w:rsidRPr="004831DF">
              <w:rPr>
                <w:sz w:val="24"/>
                <w:szCs w:val="24"/>
              </w:rPr>
              <w:t>.01.2017</w:t>
            </w:r>
          </w:p>
        </w:tc>
        <w:tc>
          <w:tcPr>
            <w:tcW w:w="3622" w:type="dxa"/>
          </w:tcPr>
          <w:p w:rsidR="00076BC7" w:rsidRPr="00E5760F" w:rsidRDefault="00E02236" w:rsidP="00DD1269">
            <w:pPr>
              <w:jc w:val="both"/>
              <w:rPr>
                <w:sz w:val="24"/>
                <w:szCs w:val="24"/>
              </w:rPr>
            </w:pPr>
            <w:r w:rsidRPr="00E02236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18" w:history="1">
              <w:r w:rsidRPr="00E02236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E02236">
                <w:rPr>
                  <w:rStyle w:val="a5"/>
                  <w:sz w:val="24"/>
                  <w:szCs w:val="24"/>
                </w:rPr>
                <w:t>07@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E02236">
                <w:rPr>
                  <w:rStyle w:val="a5"/>
                  <w:sz w:val="24"/>
                  <w:szCs w:val="24"/>
                </w:rPr>
                <w:t>.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076BC7" w:rsidRPr="004831DF" w:rsidTr="002B738A">
        <w:tc>
          <w:tcPr>
            <w:tcW w:w="772" w:type="dxa"/>
          </w:tcPr>
          <w:p w:rsidR="00076BC7" w:rsidRPr="004831DF" w:rsidRDefault="00076BC7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2.3.</w:t>
            </w:r>
          </w:p>
        </w:tc>
        <w:tc>
          <w:tcPr>
            <w:tcW w:w="3596" w:type="dxa"/>
            <w:gridSpan w:val="3"/>
          </w:tcPr>
          <w:p w:rsidR="00076BC7" w:rsidRPr="004831DF" w:rsidRDefault="00076BC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Проведение оценки регулирующего воздействия муниципальных правовых актов</w:t>
            </w:r>
          </w:p>
        </w:tc>
        <w:tc>
          <w:tcPr>
            <w:tcW w:w="3476" w:type="dxa"/>
            <w:gridSpan w:val="3"/>
          </w:tcPr>
          <w:p w:rsidR="00076BC7" w:rsidRPr="004831DF" w:rsidRDefault="00076BC7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Заключения об оценке регулирующего воздействия муниципальных правовых актов</w:t>
            </w:r>
          </w:p>
        </w:tc>
        <w:tc>
          <w:tcPr>
            <w:tcW w:w="1806" w:type="dxa"/>
            <w:gridSpan w:val="4"/>
          </w:tcPr>
          <w:p w:rsidR="00076BC7" w:rsidRPr="004831DF" w:rsidRDefault="008A68E3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076BC7" w:rsidRPr="004831DF">
              <w:rPr>
                <w:sz w:val="24"/>
                <w:szCs w:val="24"/>
              </w:rPr>
              <w:t>.01.2017</w:t>
            </w:r>
          </w:p>
        </w:tc>
        <w:tc>
          <w:tcPr>
            <w:tcW w:w="1862" w:type="dxa"/>
            <w:gridSpan w:val="2"/>
          </w:tcPr>
          <w:p w:rsidR="00076BC7" w:rsidRPr="004831DF" w:rsidRDefault="008A68E3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01.02</w:t>
            </w:r>
            <w:r w:rsidR="00076BC7" w:rsidRPr="004831DF">
              <w:rPr>
                <w:sz w:val="24"/>
                <w:szCs w:val="24"/>
              </w:rPr>
              <w:t>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076BC7" w:rsidRPr="00E5760F" w:rsidRDefault="00E02236" w:rsidP="00DD1269">
            <w:pPr>
              <w:jc w:val="both"/>
              <w:rPr>
                <w:sz w:val="24"/>
                <w:szCs w:val="24"/>
              </w:rPr>
            </w:pPr>
            <w:r w:rsidRPr="00E02236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19" w:history="1">
              <w:r w:rsidRPr="00E02236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E02236">
                <w:rPr>
                  <w:rStyle w:val="a5"/>
                  <w:sz w:val="24"/>
                  <w:szCs w:val="24"/>
                </w:rPr>
                <w:t>07@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E02236">
                <w:rPr>
                  <w:rStyle w:val="a5"/>
                  <w:sz w:val="24"/>
                  <w:szCs w:val="24"/>
                </w:rPr>
                <w:t>.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2.4.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Размещение муниципальных правовых актов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Муниципальные правовые акты, размещенные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01.02</w:t>
            </w:r>
            <w:r w:rsidRPr="004831DF">
              <w:rPr>
                <w:sz w:val="24"/>
                <w:szCs w:val="24"/>
              </w:rPr>
              <w:t>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03.02</w:t>
            </w:r>
            <w:r w:rsidRPr="004831DF">
              <w:rPr>
                <w:sz w:val="24"/>
                <w:szCs w:val="24"/>
              </w:rPr>
              <w:t>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E3FE9" w:rsidRPr="004831DF" w:rsidRDefault="00E02236" w:rsidP="00B560DE">
            <w:pPr>
              <w:jc w:val="both"/>
              <w:rPr>
                <w:sz w:val="24"/>
                <w:szCs w:val="24"/>
              </w:rPr>
            </w:pPr>
            <w:r w:rsidRPr="00E02236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20" w:history="1">
              <w:r w:rsidRPr="00E02236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E02236">
                <w:rPr>
                  <w:rStyle w:val="a5"/>
                  <w:sz w:val="24"/>
                  <w:szCs w:val="24"/>
                </w:rPr>
                <w:t>07@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E02236">
                <w:rPr>
                  <w:rStyle w:val="a5"/>
                  <w:sz w:val="24"/>
                  <w:szCs w:val="24"/>
                </w:rPr>
                <w:t>.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01.02.201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E3FE9" w:rsidRPr="004831DF" w:rsidRDefault="00E02236" w:rsidP="00B560DE">
            <w:pPr>
              <w:jc w:val="both"/>
              <w:rPr>
                <w:sz w:val="24"/>
                <w:szCs w:val="24"/>
              </w:rPr>
            </w:pPr>
            <w:r w:rsidRPr="00E02236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21" w:history="1">
              <w:r w:rsidRPr="00E02236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E02236">
                <w:rPr>
                  <w:rStyle w:val="a5"/>
                  <w:sz w:val="24"/>
                  <w:szCs w:val="24"/>
                </w:rPr>
                <w:t>@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E02236">
                <w:rPr>
                  <w:rStyle w:val="a5"/>
                  <w:sz w:val="24"/>
                  <w:szCs w:val="24"/>
                </w:rPr>
                <w:t>.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E3FE9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E02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20.03.201</w:t>
            </w:r>
            <w:r w:rsidR="00E02236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3E3FE9" w:rsidRPr="004831DF" w:rsidTr="002B738A">
        <w:tc>
          <w:tcPr>
            <w:tcW w:w="772" w:type="dxa"/>
            <w:vMerge w:val="restart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3</w:t>
            </w:r>
          </w:p>
        </w:tc>
        <w:tc>
          <w:tcPr>
            <w:tcW w:w="10740" w:type="dxa"/>
            <w:gridSpan w:val="12"/>
          </w:tcPr>
          <w:p w:rsidR="003E3FE9" w:rsidRPr="003946E6" w:rsidRDefault="003E3FE9" w:rsidP="00897EF9">
            <w:pPr>
              <w:jc w:val="both"/>
              <w:rPr>
                <w:b/>
                <w:sz w:val="24"/>
                <w:szCs w:val="24"/>
              </w:rPr>
            </w:pPr>
            <w:r w:rsidRPr="003946E6">
              <w:rPr>
                <w:b/>
                <w:sz w:val="24"/>
                <w:szCs w:val="24"/>
              </w:rPr>
              <w:t xml:space="preserve">Внедрение системы оценки регулирующего воздействия проектов муниципальных нормативных правовых актов (далее – ОРВ) и экспертизы действующих муниципальных нормативных правовых актов, затрагивающих вопросы осуществления предпринимательской и инвестиционной деятельности </w:t>
            </w:r>
          </w:p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 xml:space="preserve">Адрес специализированного ресурса в информационно-телекоммуникационной сети Интернет для проведения публичного обсуждения проектов муниципальных нормативных правовых актов и действующих муниципальных нормативных правовых актов: </w:t>
            </w:r>
            <w:r w:rsidR="00E02236" w:rsidRPr="00E02236">
              <w:t>http://www.ust-tarka.nso.ru/</w:t>
            </w:r>
            <w:r w:rsidRPr="004831DF">
              <w:rPr>
                <w:sz w:val="24"/>
                <w:szCs w:val="24"/>
              </w:rPr>
              <w:t xml:space="preserve"> (официальный сайт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района).</w:t>
            </w:r>
          </w:p>
          <w:p w:rsidR="003E3FE9" w:rsidRPr="004831DF" w:rsidRDefault="003E3FE9" w:rsidP="00E5760F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Вместе с тем, необходимо проанализировать действующие муниципальные нормативные правовые акты на предмет соответствия действующему законодательству, привлечь к проведению экспертизы предпринимательские объединения.</w:t>
            </w:r>
          </w:p>
        </w:tc>
        <w:tc>
          <w:tcPr>
            <w:tcW w:w="3622" w:type="dxa"/>
            <w:vMerge w:val="restart"/>
          </w:tcPr>
          <w:p w:rsidR="003E3FE9" w:rsidRPr="004831DF" w:rsidRDefault="00E02236" w:rsidP="001007EC">
            <w:pPr>
              <w:jc w:val="both"/>
              <w:rPr>
                <w:sz w:val="24"/>
                <w:szCs w:val="24"/>
              </w:rPr>
            </w:pPr>
            <w:r w:rsidRPr="00E02236">
              <w:rPr>
                <w:sz w:val="24"/>
                <w:szCs w:val="24"/>
              </w:rPr>
              <w:lastRenderedPageBreak/>
              <w:t xml:space="preserve">Эйсфельд Владимир Федорович – первый заместитель главы администрации района, тел.8-383-72-22-245, </w:t>
            </w:r>
            <w:hyperlink r:id="rId22" w:history="1">
              <w:r w:rsidRPr="00E02236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E02236">
                <w:rPr>
                  <w:rStyle w:val="a5"/>
                  <w:sz w:val="24"/>
                  <w:szCs w:val="24"/>
                </w:rPr>
                <w:t>@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E02236">
                <w:rPr>
                  <w:rStyle w:val="a5"/>
                  <w:sz w:val="24"/>
                  <w:szCs w:val="24"/>
                </w:rPr>
                <w:t>.</w:t>
              </w:r>
              <w:r w:rsidRPr="00E0223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E3FE9" w:rsidRPr="004831DF">
              <w:rPr>
                <w:sz w:val="24"/>
                <w:szCs w:val="24"/>
              </w:rPr>
              <w:t xml:space="preserve"> </w:t>
            </w:r>
          </w:p>
        </w:tc>
      </w:tr>
      <w:tr w:rsidR="003E3FE9" w:rsidRPr="004831DF" w:rsidTr="002B738A">
        <w:trPr>
          <w:trHeight w:val="289"/>
        </w:trPr>
        <w:tc>
          <w:tcPr>
            <w:tcW w:w="77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3E3FE9" w:rsidRPr="004831DF" w:rsidRDefault="003E3FE9" w:rsidP="003E3FE9">
            <w:pPr>
              <w:autoSpaceDE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1. </w:t>
            </w:r>
            <w:r w:rsidRPr="00846E7E">
              <w:rPr>
                <w:sz w:val="24"/>
                <w:szCs w:val="24"/>
              </w:rPr>
              <w:t xml:space="preserve">Доля муниципальных нормативных правовых актов (далее – НПА) и проектов НПА, в которых устранены (полностью или частично) положения, необоснованно затрудняющие осуществление предпринимательской и инвестиционной деятельности, на основании заключения об ОРВ или экспертизе  уполномоченного </w:t>
            </w:r>
            <w:r>
              <w:rPr>
                <w:sz w:val="24"/>
                <w:szCs w:val="24"/>
              </w:rPr>
              <w:t>структурного подразделения (должностного лица)</w:t>
            </w:r>
            <w:r w:rsidRPr="00846E7E">
              <w:rPr>
                <w:sz w:val="24"/>
                <w:szCs w:val="24"/>
              </w:rPr>
              <w:t>, от общего числа НПА и проектов НПА</w:t>
            </w:r>
            <w:r>
              <w:rPr>
                <w:sz w:val="24"/>
                <w:szCs w:val="24"/>
              </w:rPr>
              <w:t xml:space="preserve"> с отрицательным заключением, %;</w:t>
            </w:r>
          </w:p>
        </w:tc>
        <w:tc>
          <w:tcPr>
            <w:tcW w:w="1722" w:type="dxa"/>
            <w:gridSpan w:val="2"/>
          </w:tcPr>
          <w:p w:rsidR="003E3FE9" w:rsidRPr="0039734C" w:rsidRDefault="003E3FE9" w:rsidP="00E0223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E02236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3E3FE9" w:rsidRPr="002176C7" w:rsidRDefault="003E3FE9" w:rsidP="00897EF9">
            <w:pPr>
              <w:jc w:val="both"/>
              <w:rPr>
                <w:sz w:val="24"/>
                <w:szCs w:val="24"/>
              </w:rPr>
            </w:pPr>
            <w:r w:rsidRPr="002176C7">
              <w:rPr>
                <w:sz w:val="24"/>
                <w:szCs w:val="24"/>
              </w:rPr>
              <w:t>100,0</w:t>
            </w:r>
          </w:p>
        </w:tc>
        <w:tc>
          <w:tcPr>
            <w:tcW w:w="362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3E3FE9" w:rsidRPr="004831DF" w:rsidTr="002B738A">
        <w:trPr>
          <w:trHeight w:val="1045"/>
        </w:trPr>
        <w:tc>
          <w:tcPr>
            <w:tcW w:w="77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3E3FE9" w:rsidRPr="0039734C" w:rsidRDefault="003E3FE9" w:rsidP="00897EF9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E02236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 </w:t>
            </w:r>
          </w:p>
          <w:p w:rsidR="003E3FE9" w:rsidRPr="0039734C" w:rsidRDefault="003E3FE9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52" w:type="dxa"/>
          </w:tcPr>
          <w:p w:rsidR="003E3FE9" w:rsidRPr="002176C7" w:rsidRDefault="003E3FE9" w:rsidP="00897EF9">
            <w:pPr>
              <w:jc w:val="both"/>
              <w:rPr>
                <w:sz w:val="24"/>
                <w:szCs w:val="24"/>
              </w:rPr>
            </w:pPr>
            <w:r w:rsidRPr="002176C7">
              <w:rPr>
                <w:sz w:val="24"/>
                <w:szCs w:val="24"/>
              </w:rPr>
              <w:t>100,0</w:t>
            </w:r>
          </w:p>
        </w:tc>
        <w:tc>
          <w:tcPr>
            <w:tcW w:w="362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3E3FE9" w:rsidRPr="004831DF" w:rsidTr="002B738A">
        <w:trPr>
          <w:trHeight w:val="90"/>
        </w:trPr>
        <w:tc>
          <w:tcPr>
            <w:tcW w:w="77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2. </w:t>
            </w:r>
            <w:r w:rsidRPr="00846E7E">
              <w:rPr>
                <w:sz w:val="24"/>
                <w:szCs w:val="24"/>
              </w:rPr>
              <w:t xml:space="preserve">Количество НПА, прошедших экспертизу </w:t>
            </w:r>
            <w:r>
              <w:rPr>
                <w:sz w:val="24"/>
                <w:szCs w:val="24"/>
              </w:rPr>
              <w:t>(в текущем периоде), единиц.</w:t>
            </w:r>
          </w:p>
        </w:tc>
        <w:tc>
          <w:tcPr>
            <w:tcW w:w="1722" w:type="dxa"/>
            <w:gridSpan w:val="2"/>
          </w:tcPr>
          <w:p w:rsidR="003E3FE9" w:rsidRPr="0039734C" w:rsidRDefault="003E3FE9" w:rsidP="00E0223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E02236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3E3FE9" w:rsidRPr="002176C7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2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3E3FE9" w:rsidRPr="004831DF" w:rsidTr="002B738A">
        <w:trPr>
          <w:trHeight w:val="174"/>
        </w:trPr>
        <w:tc>
          <w:tcPr>
            <w:tcW w:w="77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3E3FE9" w:rsidRPr="0039734C" w:rsidRDefault="003E3FE9" w:rsidP="00897EF9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E02236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 </w:t>
            </w:r>
          </w:p>
          <w:p w:rsidR="003E3FE9" w:rsidRPr="0039734C" w:rsidRDefault="003E3FE9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52" w:type="dxa"/>
          </w:tcPr>
          <w:p w:rsidR="003E3FE9" w:rsidRPr="002176C7" w:rsidRDefault="003E3FE9" w:rsidP="00897EF9">
            <w:pPr>
              <w:jc w:val="both"/>
              <w:rPr>
                <w:sz w:val="24"/>
                <w:szCs w:val="24"/>
              </w:rPr>
            </w:pPr>
            <w:r w:rsidRPr="002176C7">
              <w:rPr>
                <w:sz w:val="24"/>
                <w:szCs w:val="24"/>
              </w:rPr>
              <w:t>8</w:t>
            </w:r>
          </w:p>
          <w:p w:rsidR="003E3FE9" w:rsidRPr="002176C7" w:rsidRDefault="003E3FE9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2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3.1.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Анализ действующих муниципальных правовых актов на предмет полноты правового регулирования и выявления противоречий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Перечень муниципальных правовых актов, в которые необходимо внести изменения, и перечень вопросов, которые необходимо урегулировать в действующих и вновь принимаемых муниципальных правовых актах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01.09.201</w:t>
            </w:r>
            <w:r w:rsidR="003C1F18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01.12.201</w:t>
            </w:r>
            <w:r w:rsidR="003C1F18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23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3.2.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Утверждение плана проведения экспертизы муниципальных правовых актов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E0223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План проведения экспертизы муниципальных правовых актов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на </w:t>
            </w:r>
            <w:r w:rsidR="00E02236">
              <w:rPr>
                <w:sz w:val="24"/>
                <w:szCs w:val="24"/>
              </w:rPr>
              <w:t>1</w:t>
            </w:r>
            <w:r w:rsidRPr="004831DF">
              <w:rPr>
                <w:sz w:val="24"/>
                <w:szCs w:val="24"/>
              </w:rPr>
              <w:t xml:space="preserve"> полугодие 201</w:t>
            </w:r>
            <w:r w:rsidR="00E02236">
              <w:rPr>
                <w:sz w:val="24"/>
                <w:szCs w:val="24"/>
              </w:rPr>
              <w:t>7</w:t>
            </w:r>
            <w:r w:rsidRPr="004831DF">
              <w:rPr>
                <w:sz w:val="24"/>
                <w:szCs w:val="24"/>
              </w:rPr>
              <w:t xml:space="preserve"> года утвержден и опубликован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</w:t>
            </w:r>
            <w:r w:rsidR="00E02236" w:rsidRPr="00E02236">
              <w:t>http://www.ust-tarka.nso.ru/</w:t>
            </w:r>
            <w:r w:rsidRPr="004831D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E02236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01.12.201</w:t>
            </w:r>
            <w:r w:rsidR="00E02236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31.12. 201</w:t>
            </w:r>
            <w:r w:rsidR="003C1F18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24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3.3.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Разработка проектов муниципальных правовых актов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Проекты муниципальных правовых актов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01.11.201</w:t>
            </w:r>
            <w:r w:rsidR="003C1F18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15.01.201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25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Проведение оценки регулирующего воздействия муниципальных правовых актов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Заключения об оценке регулирующего воздействия муниципальных правовых актов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15.01.2017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15.02</w:t>
            </w:r>
            <w:r w:rsidRPr="004831DF">
              <w:rPr>
                <w:sz w:val="24"/>
                <w:szCs w:val="24"/>
              </w:rPr>
              <w:t>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26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Размещение муниципальных правовых актов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Муниципальные правовые акты, размещенные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15.02</w:t>
            </w:r>
            <w:r w:rsidRPr="004831DF">
              <w:rPr>
                <w:sz w:val="24"/>
                <w:szCs w:val="24"/>
              </w:rPr>
              <w:t>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</w:t>
            </w:r>
            <w:r w:rsidRPr="004831DF">
              <w:rPr>
                <w:sz w:val="24"/>
                <w:szCs w:val="24"/>
              </w:rPr>
              <w:t>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E3FE9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27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01.02.201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E3FE9" w:rsidRPr="004831DF" w:rsidRDefault="003E3FE9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E3FE9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28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E3FE9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3.7.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3C1F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20.03.201</w:t>
            </w:r>
            <w:r w:rsidR="003C1F18">
              <w:rPr>
                <w:sz w:val="24"/>
                <w:szCs w:val="24"/>
              </w:rPr>
              <w:t>8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3E3FE9" w:rsidRPr="004831DF" w:rsidTr="002B738A">
        <w:tc>
          <w:tcPr>
            <w:tcW w:w="772" w:type="dxa"/>
            <w:vMerge w:val="restart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40" w:type="dxa"/>
            <w:gridSpan w:val="12"/>
          </w:tcPr>
          <w:p w:rsidR="003E3FE9" w:rsidRPr="004831DF" w:rsidRDefault="003E3FE9" w:rsidP="00897EF9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4831DF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 xml:space="preserve">Утверждение процедуры реализации проектов с использованием механизма </w:t>
            </w:r>
            <w:proofErr w:type="spellStart"/>
            <w:r w:rsidRPr="004831DF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-частного партнерства (далее – МЧП), включая реализацию концессионных соглашений</w:t>
            </w:r>
          </w:p>
          <w:p w:rsidR="003E3FE9" w:rsidRPr="00126B0F" w:rsidRDefault="003E3FE9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не выполнено.</w:t>
            </w:r>
          </w:p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Процедура реализации проектов с использованием механизма </w:t>
            </w:r>
            <w:proofErr w:type="spellStart"/>
            <w:r w:rsidRPr="004831DF">
              <w:rPr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 xml:space="preserve">-частного партнерства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районе нормативно не закреплена.</w:t>
            </w:r>
          </w:p>
        </w:tc>
        <w:tc>
          <w:tcPr>
            <w:tcW w:w="3622" w:type="dxa"/>
            <w:vMerge w:val="restart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29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rPr>
          <w:trHeight w:val="289"/>
        </w:trPr>
        <w:tc>
          <w:tcPr>
            <w:tcW w:w="77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3E3FE9" w:rsidRPr="004831DF" w:rsidRDefault="003E3FE9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Количество проектов, реализуемых с использованием механизма </w:t>
            </w:r>
            <w:proofErr w:type="spellStart"/>
            <w:r w:rsidRPr="004831DF">
              <w:rPr>
                <w:sz w:val="24"/>
                <w:szCs w:val="24"/>
              </w:rPr>
              <w:lastRenderedPageBreak/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>-частного партнерства, единиц.</w:t>
            </w:r>
          </w:p>
        </w:tc>
        <w:tc>
          <w:tcPr>
            <w:tcW w:w="1722" w:type="dxa"/>
            <w:gridSpan w:val="2"/>
          </w:tcPr>
          <w:p w:rsidR="003E3FE9" w:rsidRPr="0039734C" w:rsidRDefault="003E3FE9" w:rsidP="004F7C7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lastRenderedPageBreak/>
              <w:t>201</w:t>
            </w:r>
            <w:r w:rsidR="004F7C76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3E3FE9" w:rsidRPr="00C17EBB" w:rsidRDefault="003E3FE9" w:rsidP="00897EF9">
            <w:pPr>
              <w:jc w:val="both"/>
              <w:rPr>
                <w:sz w:val="24"/>
                <w:szCs w:val="24"/>
              </w:rPr>
            </w:pPr>
            <w:r w:rsidRPr="00C17EBB">
              <w:rPr>
                <w:sz w:val="24"/>
                <w:szCs w:val="24"/>
              </w:rPr>
              <w:t>0</w:t>
            </w:r>
          </w:p>
        </w:tc>
        <w:tc>
          <w:tcPr>
            <w:tcW w:w="362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3E3FE9" w:rsidRPr="004831DF" w:rsidTr="002B738A">
        <w:trPr>
          <w:trHeight w:val="295"/>
        </w:trPr>
        <w:tc>
          <w:tcPr>
            <w:tcW w:w="77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3E3FE9" w:rsidRPr="0039734C" w:rsidRDefault="003E3FE9" w:rsidP="004F7C7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4F7C76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 </w:t>
            </w:r>
          </w:p>
        </w:tc>
        <w:tc>
          <w:tcPr>
            <w:tcW w:w="1252" w:type="dxa"/>
          </w:tcPr>
          <w:p w:rsidR="003E3FE9" w:rsidRPr="00C17EBB" w:rsidRDefault="003E3FE9" w:rsidP="00897EF9">
            <w:pPr>
              <w:jc w:val="both"/>
              <w:rPr>
                <w:sz w:val="24"/>
                <w:szCs w:val="24"/>
              </w:rPr>
            </w:pPr>
            <w:r w:rsidRPr="00C17EBB">
              <w:rPr>
                <w:sz w:val="24"/>
                <w:szCs w:val="24"/>
              </w:rPr>
              <w:t>1</w:t>
            </w:r>
          </w:p>
        </w:tc>
        <w:tc>
          <w:tcPr>
            <w:tcW w:w="3622" w:type="dxa"/>
            <w:vMerge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>4.1.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Определение уполномоченного органа в сфере </w:t>
            </w:r>
            <w:proofErr w:type="spellStart"/>
            <w:r w:rsidRPr="004831DF">
              <w:rPr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>-частного партнерства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Постановление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E3FE9" w:rsidRPr="004831DF" w:rsidRDefault="00B5774C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  <w:r w:rsidR="003E3FE9" w:rsidRPr="004831DF">
              <w:rPr>
                <w:sz w:val="24"/>
                <w:szCs w:val="24"/>
              </w:rPr>
              <w:t xml:space="preserve"> 2017 </w:t>
            </w:r>
          </w:p>
        </w:tc>
        <w:tc>
          <w:tcPr>
            <w:tcW w:w="1862" w:type="dxa"/>
            <w:gridSpan w:val="2"/>
          </w:tcPr>
          <w:p w:rsidR="003E3FE9" w:rsidRPr="004831DF" w:rsidRDefault="00B5774C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  <w:r w:rsidR="003E3FE9" w:rsidRPr="004831DF">
              <w:rPr>
                <w:sz w:val="24"/>
                <w:szCs w:val="24"/>
              </w:rPr>
              <w:t xml:space="preserve"> 2017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30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4.2.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Разработка проектов нормативных правовых актов в сфере МЧП:</w:t>
            </w:r>
          </w:p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-порядка проведения конкурсов на право заключения соглашений о реализации проектов </w:t>
            </w:r>
            <w:proofErr w:type="spellStart"/>
            <w:r w:rsidRPr="004831DF">
              <w:rPr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>-частного партнерства;</w:t>
            </w:r>
          </w:p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- порядка разработки проектов </w:t>
            </w:r>
            <w:proofErr w:type="spellStart"/>
            <w:r w:rsidRPr="004831DF">
              <w:rPr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>-частного партнерства;</w:t>
            </w:r>
          </w:p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- порядка принятия решения о реализации проектов </w:t>
            </w:r>
            <w:proofErr w:type="spellStart"/>
            <w:r w:rsidRPr="004831DF">
              <w:rPr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>-частного партнерства;</w:t>
            </w:r>
          </w:p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- порядка взаимодействия органов местного самоуправления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при реализации проектов </w:t>
            </w:r>
            <w:proofErr w:type="spellStart"/>
            <w:r w:rsidRPr="004831DF">
              <w:rPr>
                <w:sz w:val="24"/>
                <w:szCs w:val="24"/>
              </w:rPr>
              <w:t>муниципально</w:t>
            </w:r>
            <w:proofErr w:type="spellEnd"/>
            <w:r w:rsidRPr="004831DF">
              <w:rPr>
                <w:sz w:val="24"/>
                <w:szCs w:val="24"/>
              </w:rPr>
              <w:t>-частного партнерства.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Проекты нормативных правовых актов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01.03.2017</w:t>
            </w:r>
          </w:p>
        </w:tc>
        <w:tc>
          <w:tcPr>
            <w:tcW w:w="1862" w:type="dxa"/>
            <w:gridSpan w:val="2"/>
          </w:tcPr>
          <w:p w:rsidR="003E3FE9" w:rsidRPr="004831DF" w:rsidRDefault="007A7041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</w:t>
            </w:r>
            <w:r w:rsidR="003E3FE9" w:rsidRPr="004831DF">
              <w:rPr>
                <w:sz w:val="24"/>
                <w:szCs w:val="24"/>
              </w:rPr>
              <w:t>.2017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31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E3FE9" w:rsidRPr="004831DF" w:rsidTr="002B738A">
        <w:tc>
          <w:tcPr>
            <w:tcW w:w="772" w:type="dxa"/>
          </w:tcPr>
          <w:p w:rsidR="003E3FE9" w:rsidRPr="004831DF" w:rsidRDefault="003E3FE9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4.3.</w:t>
            </w:r>
          </w:p>
        </w:tc>
        <w:tc>
          <w:tcPr>
            <w:tcW w:w="3596" w:type="dxa"/>
            <w:gridSpan w:val="3"/>
          </w:tcPr>
          <w:p w:rsidR="003E3FE9" w:rsidRPr="004831DF" w:rsidRDefault="003E3FE9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Проведение оценки регулирующего воздействия муниципальных правовых актов</w:t>
            </w:r>
          </w:p>
        </w:tc>
        <w:tc>
          <w:tcPr>
            <w:tcW w:w="3476" w:type="dxa"/>
            <w:gridSpan w:val="3"/>
          </w:tcPr>
          <w:p w:rsidR="003E3FE9" w:rsidRPr="004831DF" w:rsidRDefault="003E3FE9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Заключения об оценке регулирующего воздействия муниципальных правовых актов</w:t>
            </w:r>
          </w:p>
        </w:tc>
        <w:tc>
          <w:tcPr>
            <w:tcW w:w="1806" w:type="dxa"/>
            <w:gridSpan w:val="4"/>
          </w:tcPr>
          <w:p w:rsidR="003E3FE9" w:rsidRPr="004831DF" w:rsidRDefault="003E3FE9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01.07.2017</w:t>
            </w:r>
          </w:p>
        </w:tc>
        <w:tc>
          <w:tcPr>
            <w:tcW w:w="1862" w:type="dxa"/>
            <w:gridSpan w:val="2"/>
          </w:tcPr>
          <w:p w:rsidR="003E3FE9" w:rsidRPr="004831DF" w:rsidRDefault="007A7041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</w:t>
            </w:r>
            <w:r w:rsidR="003E3FE9" w:rsidRPr="004831DF">
              <w:rPr>
                <w:sz w:val="24"/>
                <w:szCs w:val="24"/>
              </w:rPr>
              <w:t>.2017</w:t>
            </w:r>
          </w:p>
        </w:tc>
        <w:tc>
          <w:tcPr>
            <w:tcW w:w="3622" w:type="dxa"/>
          </w:tcPr>
          <w:p w:rsidR="003E3FE9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32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A97E7C" w:rsidRPr="004831DF" w:rsidTr="002B738A">
        <w:tc>
          <w:tcPr>
            <w:tcW w:w="772" w:type="dxa"/>
          </w:tcPr>
          <w:p w:rsidR="00A97E7C" w:rsidRPr="004831DF" w:rsidRDefault="00A97E7C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96" w:type="dxa"/>
            <w:gridSpan w:val="3"/>
          </w:tcPr>
          <w:p w:rsidR="00A97E7C" w:rsidRPr="004831DF" w:rsidRDefault="00A97E7C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Размещение муниципальных правовых актов на официальном </w:t>
            </w:r>
            <w:r w:rsidRPr="004831DF">
              <w:rPr>
                <w:sz w:val="24"/>
                <w:szCs w:val="24"/>
              </w:rPr>
              <w:lastRenderedPageBreak/>
              <w:t xml:space="preserve">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476" w:type="dxa"/>
            <w:gridSpan w:val="3"/>
          </w:tcPr>
          <w:p w:rsidR="00A97E7C" w:rsidRPr="004831DF" w:rsidRDefault="00A97E7C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 xml:space="preserve">Муниципальные правовые акты, размещенные на </w:t>
            </w:r>
            <w:r w:rsidRPr="004831DF">
              <w:rPr>
                <w:sz w:val="24"/>
                <w:szCs w:val="24"/>
              </w:rPr>
              <w:lastRenderedPageBreak/>
              <w:t xml:space="preserve">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A97E7C" w:rsidRPr="004831DF" w:rsidRDefault="00A97E7C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>01.07.2017</w:t>
            </w:r>
          </w:p>
        </w:tc>
        <w:tc>
          <w:tcPr>
            <w:tcW w:w="1862" w:type="dxa"/>
            <w:gridSpan w:val="2"/>
          </w:tcPr>
          <w:p w:rsidR="00A97E7C" w:rsidRPr="004831DF" w:rsidRDefault="00A97E7C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03.07.2017</w:t>
            </w:r>
          </w:p>
        </w:tc>
        <w:tc>
          <w:tcPr>
            <w:tcW w:w="3622" w:type="dxa"/>
          </w:tcPr>
          <w:p w:rsidR="00A97E7C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</w:t>
            </w:r>
            <w:r w:rsidRPr="003C1F18">
              <w:rPr>
                <w:sz w:val="24"/>
                <w:szCs w:val="24"/>
              </w:rPr>
              <w:lastRenderedPageBreak/>
              <w:t xml:space="preserve">управления по вопросам развития сельскохозяйственного производства и экономики, тел.8-383-72-22-332 </w:t>
            </w:r>
            <w:hyperlink r:id="rId33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A97E7C" w:rsidRPr="004831DF" w:rsidTr="002B738A">
        <w:tc>
          <w:tcPr>
            <w:tcW w:w="772" w:type="dxa"/>
          </w:tcPr>
          <w:p w:rsidR="00A97E7C" w:rsidRPr="004831DF" w:rsidRDefault="00A97E7C" w:rsidP="00897EF9">
            <w:pPr>
              <w:jc w:val="center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lastRenderedPageBreak/>
              <w:t>4.4.</w:t>
            </w:r>
          </w:p>
        </w:tc>
        <w:tc>
          <w:tcPr>
            <w:tcW w:w="3596" w:type="dxa"/>
            <w:gridSpan w:val="3"/>
          </w:tcPr>
          <w:p w:rsidR="00A97E7C" w:rsidRPr="004831DF" w:rsidRDefault="00A97E7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</w:t>
            </w:r>
            <w:r w:rsidRPr="004831DF">
              <w:rPr>
                <w:sz w:val="24"/>
                <w:szCs w:val="24"/>
              </w:rPr>
              <w:t xml:space="preserve"> перечня объектов, в отношении которых планируется заключение концессионных соглашений и размещение его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476" w:type="dxa"/>
            <w:gridSpan w:val="3"/>
          </w:tcPr>
          <w:p w:rsidR="00A97E7C" w:rsidRPr="004831DF" w:rsidRDefault="00A97E7C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</w:t>
            </w:r>
            <w:r w:rsidRPr="004831DF">
              <w:rPr>
                <w:sz w:val="24"/>
                <w:szCs w:val="24"/>
              </w:rPr>
              <w:t xml:space="preserve"> объектов, в отношении которых планируется заключение концессионных соглашений</w:t>
            </w:r>
          </w:p>
        </w:tc>
        <w:tc>
          <w:tcPr>
            <w:tcW w:w="1806" w:type="dxa"/>
            <w:gridSpan w:val="4"/>
          </w:tcPr>
          <w:p w:rsidR="00A97E7C" w:rsidRPr="004831DF" w:rsidRDefault="00A97E7C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01.01.2017</w:t>
            </w:r>
          </w:p>
        </w:tc>
        <w:tc>
          <w:tcPr>
            <w:tcW w:w="1862" w:type="dxa"/>
            <w:gridSpan w:val="2"/>
          </w:tcPr>
          <w:p w:rsidR="00A97E7C" w:rsidRPr="004831DF" w:rsidRDefault="00A97E7C" w:rsidP="005F0845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01.02.2017</w:t>
            </w:r>
          </w:p>
        </w:tc>
        <w:tc>
          <w:tcPr>
            <w:tcW w:w="3622" w:type="dxa"/>
          </w:tcPr>
          <w:p w:rsidR="00A97E7C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34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A97E7C" w:rsidRPr="004831DF" w:rsidTr="002B738A">
        <w:tc>
          <w:tcPr>
            <w:tcW w:w="772" w:type="dxa"/>
          </w:tcPr>
          <w:p w:rsidR="00A97E7C" w:rsidRPr="004831DF" w:rsidRDefault="00A97E7C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4.5.</w:t>
            </w:r>
          </w:p>
        </w:tc>
        <w:tc>
          <w:tcPr>
            <w:tcW w:w="3596" w:type="dxa"/>
            <w:gridSpan w:val="3"/>
          </w:tcPr>
          <w:p w:rsidR="00A97E7C" w:rsidRPr="004831DF" w:rsidRDefault="00A97E7C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476" w:type="dxa"/>
            <w:gridSpan w:val="3"/>
          </w:tcPr>
          <w:p w:rsidR="00A97E7C" w:rsidRPr="004831DF" w:rsidRDefault="00A97E7C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A97E7C" w:rsidRPr="004831DF" w:rsidRDefault="007A7041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</w:t>
            </w:r>
            <w:r w:rsidR="00A97E7C">
              <w:rPr>
                <w:sz w:val="24"/>
                <w:szCs w:val="24"/>
              </w:rPr>
              <w:t>.2017</w:t>
            </w:r>
          </w:p>
        </w:tc>
        <w:tc>
          <w:tcPr>
            <w:tcW w:w="1862" w:type="dxa"/>
            <w:gridSpan w:val="2"/>
          </w:tcPr>
          <w:p w:rsidR="00A97E7C" w:rsidRPr="004831DF" w:rsidRDefault="007A7041" w:rsidP="007A704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A97E7C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9</w:t>
            </w:r>
            <w:r w:rsidR="00A97E7C">
              <w:rPr>
                <w:sz w:val="24"/>
                <w:szCs w:val="24"/>
              </w:rPr>
              <w:t>.2017</w:t>
            </w:r>
          </w:p>
        </w:tc>
        <w:tc>
          <w:tcPr>
            <w:tcW w:w="3622" w:type="dxa"/>
          </w:tcPr>
          <w:p w:rsidR="00A97E7C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35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A97E7C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A97E7C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7A704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20.10.2017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A97E7C" w:rsidRPr="004831DF" w:rsidTr="002B738A">
        <w:tc>
          <w:tcPr>
            <w:tcW w:w="772" w:type="dxa"/>
            <w:vMerge w:val="restart"/>
          </w:tcPr>
          <w:p w:rsidR="00A97E7C" w:rsidRPr="004831DF" w:rsidRDefault="004F7C76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A97E7C">
              <w:rPr>
                <w:sz w:val="24"/>
                <w:szCs w:val="24"/>
              </w:rPr>
              <w:t>.</w:t>
            </w:r>
          </w:p>
        </w:tc>
        <w:tc>
          <w:tcPr>
            <w:tcW w:w="10740" w:type="dxa"/>
            <w:gridSpan w:val="12"/>
          </w:tcPr>
          <w:p w:rsidR="00A97E7C" w:rsidRPr="004831DF" w:rsidRDefault="00A97E7C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b/>
                <w:sz w:val="24"/>
                <w:szCs w:val="24"/>
              </w:rPr>
              <w:t xml:space="preserve">Утверждение и публикация ежегодно обновляемого плана создания объектов необходимой для инвесторов инфраструктуры в </w:t>
            </w:r>
            <w:r w:rsidR="00B13B38">
              <w:rPr>
                <w:b/>
                <w:sz w:val="24"/>
                <w:szCs w:val="24"/>
              </w:rPr>
              <w:t>Усть-Таркском</w:t>
            </w:r>
            <w:r w:rsidRPr="004831DF">
              <w:rPr>
                <w:b/>
                <w:sz w:val="24"/>
                <w:szCs w:val="24"/>
              </w:rPr>
              <w:t xml:space="preserve"> районе</w:t>
            </w:r>
          </w:p>
          <w:p w:rsidR="00A97E7C" w:rsidRPr="00126B0F" w:rsidRDefault="00A97E7C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выполнено частично.</w:t>
            </w:r>
          </w:p>
          <w:p w:rsidR="00A97E7C" w:rsidRPr="004831DF" w:rsidRDefault="00A97E7C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С целью формирования доступной инфраструктуры для размещения производственных и иных объектов инвесторов на Инвестиционной карте Новосибирской области обеспечивается своевременное нанесение инвестиционных объектов и объектов инфраструктуры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района.</w:t>
            </w:r>
          </w:p>
          <w:p w:rsidR="00A97E7C" w:rsidRPr="004831DF" w:rsidRDefault="00A97E7C" w:rsidP="00897EF9">
            <w:pPr>
              <w:jc w:val="both"/>
              <w:rPr>
                <w:sz w:val="24"/>
                <w:szCs w:val="24"/>
              </w:rPr>
            </w:pPr>
            <w:proofErr w:type="gramStart"/>
            <w:r w:rsidRPr="004831DF">
              <w:rPr>
                <w:sz w:val="24"/>
                <w:szCs w:val="24"/>
              </w:rPr>
              <w:t>Информация о ключевых объектах инфраструктуры, строительство и реконструкция которых зафиксированы в действующих федеральных, региональных и муниципальных программах, а также о планируемых к строительству (реконструкции) инвестиционных объектах</w:t>
            </w:r>
            <w:r>
              <w:rPr>
                <w:sz w:val="24"/>
                <w:szCs w:val="24"/>
              </w:rPr>
              <w:t xml:space="preserve">, реестре инвестиционных площадок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</w:t>
            </w:r>
            <w:r w:rsidRPr="004831DF">
              <w:rPr>
                <w:sz w:val="24"/>
                <w:szCs w:val="24"/>
              </w:rPr>
              <w:t xml:space="preserve"> размещена в Инвестиционном паспорте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отчете инвестиционного уполномоченного и размещена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</w:t>
            </w:r>
            <w:r w:rsidR="00AD54DE" w:rsidRPr="00AD54DE">
              <w:t>http://www.ust-tarka.nso.ru/</w:t>
            </w:r>
            <w:r w:rsidRPr="004831DF">
              <w:rPr>
                <w:sz w:val="24"/>
                <w:szCs w:val="24"/>
              </w:rPr>
              <w:t>.</w:t>
            </w:r>
            <w:proofErr w:type="gramEnd"/>
          </w:p>
          <w:p w:rsidR="00A97E7C" w:rsidRPr="004831DF" w:rsidRDefault="00A97E7C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Необходимо разработать и ежегодно обновлять План создания объектов необходимой для инвесторов инфраструктуры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районе.</w:t>
            </w:r>
          </w:p>
        </w:tc>
        <w:tc>
          <w:tcPr>
            <w:tcW w:w="3622" w:type="dxa"/>
            <w:vMerge w:val="restart"/>
          </w:tcPr>
          <w:p w:rsidR="00A97E7C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36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A97E7C" w:rsidRPr="004831DF" w:rsidTr="002B738A">
        <w:trPr>
          <w:trHeight w:val="289"/>
        </w:trPr>
        <w:tc>
          <w:tcPr>
            <w:tcW w:w="772" w:type="dxa"/>
            <w:vMerge/>
          </w:tcPr>
          <w:p w:rsidR="00A97E7C" w:rsidRPr="004831DF" w:rsidRDefault="00A97E7C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A97E7C" w:rsidRPr="004831DF" w:rsidRDefault="00A97E7C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Количество созданных объектов необходимой инвесторам инфраструктуры, единиц</w:t>
            </w:r>
          </w:p>
          <w:p w:rsidR="00A97E7C" w:rsidRPr="004831DF" w:rsidRDefault="00A97E7C" w:rsidP="00897EF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A97E7C" w:rsidRPr="0039734C" w:rsidRDefault="00A97E7C" w:rsidP="004F7C7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4F7C76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A97E7C" w:rsidRPr="002A237F" w:rsidRDefault="004F7C7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22" w:type="dxa"/>
            <w:vMerge/>
          </w:tcPr>
          <w:p w:rsidR="00A97E7C" w:rsidRPr="004831DF" w:rsidRDefault="00A97E7C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A97E7C" w:rsidRPr="004831DF" w:rsidTr="002B738A">
        <w:trPr>
          <w:trHeight w:val="339"/>
        </w:trPr>
        <w:tc>
          <w:tcPr>
            <w:tcW w:w="772" w:type="dxa"/>
            <w:vMerge/>
          </w:tcPr>
          <w:p w:rsidR="00A97E7C" w:rsidRPr="004831DF" w:rsidRDefault="00A97E7C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A97E7C" w:rsidRPr="004831DF" w:rsidRDefault="00A97E7C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A97E7C" w:rsidRPr="0039734C" w:rsidRDefault="00A97E7C" w:rsidP="004F7C76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4F7C76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 </w:t>
            </w:r>
          </w:p>
        </w:tc>
        <w:tc>
          <w:tcPr>
            <w:tcW w:w="1252" w:type="dxa"/>
          </w:tcPr>
          <w:p w:rsidR="00A97E7C" w:rsidRPr="002A237F" w:rsidRDefault="004F7C7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622" w:type="dxa"/>
            <w:vMerge/>
          </w:tcPr>
          <w:p w:rsidR="00A97E7C" w:rsidRPr="004831DF" w:rsidRDefault="00A97E7C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730FDB" w:rsidRPr="004831DF" w:rsidTr="002B738A">
        <w:trPr>
          <w:trHeight w:val="681"/>
        </w:trPr>
        <w:tc>
          <w:tcPr>
            <w:tcW w:w="772" w:type="dxa"/>
            <w:vMerge/>
          </w:tcPr>
          <w:p w:rsidR="00730FDB" w:rsidRPr="004831DF" w:rsidRDefault="00730FDB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</w:tcPr>
          <w:p w:rsidR="00730FDB" w:rsidRPr="004831DF" w:rsidRDefault="00730FDB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Степень исполнения Плана создания объектов необходимой для инвесторов инфраструктуры, %</w:t>
            </w:r>
          </w:p>
        </w:tc>
        <w:tc>
          <w:tcPr>
            <w:tcW w:w="1722" w:type="dxa"/>
            <w:gridSpan w:val="2"/>
          </w:tcPr>
          <w:p w:rsidR="00730FDB" w:rsidRPr="0039734C" w:rsidRDefault="00730FDB" w:rsidP="00897EF9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 xml:space="preserve">2017 год </w:t>
            </w:r>
          </w:p>
        </w:tc>
        <w:tc>
          <w:tcPr>
            <w:tcW w:w="1252" w:type="dxa"/>
          </w:tcPr>
          <w:p w:rsidR="00730FDB" w:rsidRPr="002A237F" w:rsidRDefault="00B560DE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730FDB">
              <w:rPr>
                <w:sz w:val="24"/>
                <w:szCs w:val="24"/>
              </w:rPr>
              <w:t>70</w:t>
            </w:r>
            <w:r w:rsidR="00730FDB" w:rsidRPr="002A237F">
              <w:rPr>
                <w:sz w:val="24"/>
                <w:szCs w:val="24"/>
              </w:rPr>
              <w:t>,0</w:t>
            </w:r>
          </w:p>
        </w:tc>
        <w:tc>
          <w:tcPr>
            <w:tcW w:w="3622" w:type="dxa"/>
            <w:vMerge/>
          </w:tcPr>
          <w:p w:rsidR="00730FDB" w:rsidRPr="004831DF" w:rsidRDefault="00730FDB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A42B77" w:rsidRPr="004831DF" w:rsidTr="002B738A">
        <w:tc>
          <w:tcPr>
            <w:tcW w:w="772" w:type="dxa"/>
          </w:tcPr>
          <w:p w:rsidR="00A42B77" w:rsidRPr="004831D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  <w:tc>
          <w:tcPr>
            <w:tcW w:w="3596" w:type="dxa"/>
            <w:gridSpan w:val="3"/>
          </w:tcPr>
          <w:p w:rsidR="00A42B77" w:rsidRPr="004831DF" w:rsidRDefault="00A42B7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Утверждение Плана создания инвестиционных объектов и объектов и</w:t>
            </w:r>
            <w:r>
              <w:rPr>
                <w:sz w:val="24"/>
                <w:szCs w:val="24"/>
              </w:rPr>
              <w:t xml:space="preserve">нфраструктуры в </w:t>
            </w:r>
            <w:r w:rsidR="00B13B38">
              <w:rPr>
                <w:sz w:val="24"/>
                <w:szCs w:val="24"/>
              </w:rPr>
              <w:t>Усть-Таркском</w:t>
            </w:r>
            <w:r>
              <w:rPr>
                <w:sz w:val="24"/>
                <w:szCs w:val="24"/>
              </w:rPr>
              <w:t xml:space="preserve"> районе</w:t>
            </w:r>
          </w:p>
        </w:tc>
        <w:tc>
          <w:tcPr>
            <w:tcW w:w="3476" w:type="dxa"/>
            <w:gridSpan w:val="3"/>
          </w:tcPr>
          <w:p w:rsidR="00A42B77" w:rsidRPr="004831DF" w:rsidRDefault="00A42B77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План создания инвестиционных объектов и объектов и</w:t>
            </w:r>
            <w:r>
              <w:rPr>
                <w:sz w:val="24"/>
                <w:szCs w:val="24"/>
              </w:rPr>
              <w:t xml:space="preserve">нфраструктуры в </w:t>
            </w:r>
            <w:r w:rsidR="00B13B38">
              <w:rPr>
                <w:sz w:val="24"/>
                <w:szCs w:val="24"/>
              </w:rPr>
              <w:t>Усть-Таркском</w:t>
            </w:r>
            <w:r>
              <w:rPr>
                <w:sz w:val="24"/>
                <w:szCs w:val="24"/>
              </w:rPr>
              <w:t xml:space="preserve"> районе</w:t>
            </w:r>
          </w:p>
        </w:tc>
        <w:tc>
          <w:tcPr>
            <w:tcW w:w="1806" w:type="dxa"/>
            <w:gridSpan w:val="4"/>
          </w:tcPr>
          <w:p w:rsidR="00A42B77" w:rsidRPr="004831DF" w:rsidRDefault="00A42B77" w:rsidP="00B577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</w:t>
            </w:r>
            <w:r w:rsidR="00B577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.2017</w:t>
            </w:r>
          </w:p>
        </w:tc>
        <w:tc>
          <w:tcPr>
            <w:tcW w:w="1862" w:type="dxa"/>
            <w:gridSpan w:val="2"/>
          </w:tcPr>
          <w:p w:rsidR="00A42B77" w:rsidRPr="004831DF" w:rsidRDefault="00B5774C" w:rsidP="00B577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20.04.</w:t>
            </w:r>
            <w:r w:rsidR="00A42B77">
              <w:rPr>
                <w:sz w:val="24"/>
                <w:szCs w:val="24"/>
              </w:rPr>
              <w:t>2017</w:t>
            </w:r>
          </w:p>
        </w:tc>
        <w:tc>
          <w:tcPr>
            <w:tcW w:w="3622" w:type="dxa"/>
          </w:tcPr>
          <w:p w:rsidR="00A42B77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37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A42B77" w:rsidRPr="004831DF" w:rsidTr="002B738A">
        <w:tc>
          <w:tcPr>
            <w:tcW w:w="772" w:type="dxa"/>
          </w:tcPr>
          <w:p w:rsidR="00A42B77" w:rsidRPr="004831D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  <w:tc>
          <w:tcPr>
            <w:tcW w:w="3596" w:type="dxa"/>
            <w:gridSpan w:val="3"/>
          </w:tcPr>
          <w:p w:rsidR="00A42B77" w:rsidRPr="004831DF" w:rsidRDefault="00A42B7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Размещение Плана создания инвестиционных объектов и объектов инфраструктуры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района</w:t>
            </w:r>
            <w:r w:rsidR="00D43C01" w:rsidRPr="004831DF">
              <w:rPr>
                <w:sz w:val="24"/>
                <w:szCs w:val="24"/>
              </w:rPr>
              <w:t xml:space="preserve">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="00D43C01"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476" w:type="dxa"/>
            <w:gridSpan w:val="3"/>
          </w:tcPr>
          <w:p w:rsidR="00A42B77" w:rsidRPr="004831DF" w:rsidRDefault="00A42B77" w:rsidP="00303D5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План создания инвестиционных объектов и объектов инфраструктуры в </w:t>
            </w:r>
            <w:r w:rsidR="00B13B38">
              <w:rPr>
                <w:sz w:val="24"/>
                <w:szCs w:val="24"/>
              </w:rPr>
              <w:t>Усть-Таркском</w:t>
            </w:r>
            <w:r w:rsidRPr="004831DF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>, размещенный</w:t>
            </w:r>
            <w:r w:rsidRPr="004831DF">
              <w:rPr>
                <w:sz w:val="24"/>
                <w:szCs w:val="24"/>
              </w:rPr>
              <w:t xml:space="preserve">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A42B77" w:rsidRPr="004831DF" w:rsidRDefault="00B5774C" w:rsidP="00B577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20.04.</w:t>
            </w:r>
            <w:r w:rsidR="00A42B77">
              <w:rPr>
                <w:sz w:val="24"/>
                <w:szCs w:val="24"/>
              </w:rPr>
              <w:t>2017</w:t>
            </w:r>
          </w:p>
        </w:tc>
        <w:tc>
          <w:tcPr>
            <w:tcW w:w="1862" w:type="dxa"/>
            <w:gridSpan w:val="2"/>
          </w:tcPr>
          <w:p w:rsidR="00A42B77" w:rsidRPr="004831DF" w:rsidRDefault="00B5774C" w:rsidP="00B577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A42B7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="00A42B77">
              <w:rPr>
                <w:sz w:val="24"/>
                <w:szCs w:val="24"/>
              </w:rPr>
              <w:t>.2017</w:t>
            </w:r>
          </w:p>
        </w:tc>
        <w:tc>
          <w:tcPr>
            <w:tcW w:w="3622" w:type="dxa"/>
          </w:tcPr>
          <w:p w:rsidR="00A42B77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38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3C1F18">
                <w:rPr>
                  <w:rStyle w:val="a5"/>
                  <w:sz w:val="24"/>
                  <w:szCs w:val="24"/>
                </w:rPr>
                <w:t>07@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B5774C" w:rsidP="007A7041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20.05</w:t>
            </w:r>
            <w:r w:rsidR="003B08C6">
              <w:rPr>
                <w:sz w:val="24"/>
                <w:szCs w:val="24"/>
              </w:rPr>
              <w:t>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</w:t>
            </w:r>
            <w:r w:rsidR="00B5774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.2017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A42B77" w:rsidRPr="004831DF" w:rsidTr="002B738A">
        <w:tc>
          <w:tcPr>
            <w:tcW w:w="772" w:type="dxa"/>
            <w:vMerge w:val="restart"/>
          </w:tcPr>
          <w:p w:rsidR="00A42B77" w:rsidRPr="004831D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A42B77">
              <w:rPr>
                <w:sz w:val="24"/>
                <w:szCs w:val="24"/>
              </w:rPr>
              <w:t>.</w:t>
            </w:r>
          </w:p>
        </w:tc>
        <w:tc>
          <w:tcPr>
            <w:tcW w:w="10740" w:type="dxa"/>
            <w:gridSpan w:val="12"/>
          </w:tcPr>
          <w:p w:rsidR="00A42B77" w:rsidRPr="004831DF" w:rsidRDefault="00A42B77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b/>
                <w:sz w:val="24"/>
                <w:szCs w:val="24"/>
              </w:rPr>
              <w:t xml:space="preserve">Наличие канала (каналов) прямой связи инвесторов и руководства </w:t>
            </w:r>
            <w:r w:rsidR="00B13B38">
              <w:rPr>
                <w:b/>
                <w:sz w:val="24"/>
                <w:szCs w:val="24"/>
              </w:rPr>
              <w:t>Усть-Таркского</w:t>
            </w:r>
            <w:r w:rsidRPr="004831DF">
              <w:rPr>
                <w:b/>
                <w:sz w:val="24"/>
                <w:szCs w:val="24"/>
              </w:rPr>
              <w:t xml:space="preserve"> района</w:t>
            </w:r>
          </w:p>
          <w:p w:rsidR="00A42B77" w:rsidRPr="00126B0F" w:rsidRDefault="00A42B77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</w:t>
            </w:r>
            <w:r w:rsidR="00DB0733">
              <w:rPr>
                <w:i/>
                <w:sz w:val="24"/>
                <w:szCs w:val="24"/>
              </w:rPr>
              <w:t>щей ситуации: выполнено</w:t>
            </w:r>
            <w:r w:rsidRPr="00126B0F">
              <w:rPr>
                <w:i/>
                <w:sz w:val="24"/>
                <w:szCs w:val="24"/>
              </w:rPr>
              <w:t>.</w:t>
            </w:r>
          </w:p>
          <w:p w:rsidR="00A42B77" w:rsidRPr="004831DF" w:rsidRDefault="00A42B77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На официальном сайте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указаны рабочие телефоны Главы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его заместителей, руководителей структурных подразделений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района. Также, размещены в открытом доступе контакты инвестиционного уполномоченного: указан доступный для субъектов предпринимательской и инвестиционной деятельности мобильный телефон и электронная почта.</w:t>
            </w:r>
          </w:p>
          <w:p w:rsidR="00A42B77" w:rsidRPr="004831DF" w:rsidRDefault="00A42B77" w:rsidP="00AD54DE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Регулярно освещается в районной газете «</w:t>
            </w:r>
            <w:r w:rsidR="00AD54DE">
              <w:rPr>
                <w:sz w:val="24"/>
                <w:szCs w:val="24"/>
              </w:rPr>
              <w:t>Знамя Труда</w:t>
            </w:r>
            <w:r w:rsidRPr="004831DF">
              <w:rPr>
                <w:sz w:val="24"/>
                <w:szCs w:val="24"/>
              </w:rPr>
              <w:t xml:space="preserve">»,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информация о мероприятиях инвестиционной и предпринимательской направленности с участием главы муниципального образования и и</w:t>
            </w:r>
            <w:r w:rsidR="00DB0733">
              <w:rPr>
                <w:sz w:val="24"/>
                <w:szCs w:val="24"/>
              </w:rPr>
              <w:t>нвестиционного уполномоченного.</w:t>
            </w:r>
          </w:p>
        </w:tc>
        <w:tc>
          <w:tcPr>
            <w:tcW w:w="3622" w:type="dxa"/>
            <w:vMerge w:val="restart"/>
          </w:tcPr>
          <w:p w:rsidR="00A42B77" w:rsidRPr="004831DF" w:rsidRDefault="00AD54DE" w:rsidP="00AD54DE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Журина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 -</w:t>
            </w:r>
            <w:r w:rsidR="00A42B77">
              <w:rPr>
                <w:sz w:val="24"/>
                <w:szCs w:val="24"/>
              </w:rPr>
              <w:t xml:space="preserve"> управляющ</w:t>
            </w:r>
            <w:r>
              <w:rPr>
                <w:sz w:val="24"/>
                <w:szCs w:val="24"/>
              </w:rPr>
              <w:t>ий</w:t>
            </w:r>
            <w:r w:rsidR="00A42B77">
              <w:rPr>
                <w:sz w:val="24"/>
                <w:szCs w:val="24"/>
              </w:rPr>
              <w:t xml:space="preserve"> делами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="00A42B77">
              <w:rPr>
                <w:sz w:val="24"/>
                <w:szCs w:val="24"/>
              </w:rPr>
              <w:t xml:space="preserve"> района, тел. 8-383-</w:t>
            </w:r>
            <w:r>
              <w:rPr>
                <w:sz w:val="24"/>
                <w:szCs w:val="24"/>
              </w:rPr>
              <w:t>72-22156</w:t>
            </w:r>
          </w:p>
        </w:tc>
      </w:tr>
      <w:tr w:rsidR="00A42B77" w:rsidRPr="004831DF" w:rsidTr="002B738A">
        <w:trPr>
          <w:trHeight w:val="289"/>
        </w:trPr>
        <w:tc>
          <w:tcPr>
            <w:tcW w:w="772" w:type="dxa"/>
            <w:vMerge/>
          </w:tcPr>
          <w:p w:rsidR="00A42B77" w:rsidRPr="004831DF" w:rsidRDefault="00A42B77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 w:val="restart"/>
          </w:tcPr>
          <w:p w:rsidR="00341D83" w:rsidRPr="00BF5638" w:rsidRDefault="00341D83" w:rsidP="00341D83">
            <w:pPr>
              <w:autoSpaceDE/>
              <w:autoSpaceDN/>
              <w:rPr>
                <w:sz w:val="24"/>
                <w:szCs w:val="24"/>
              </w:rPr>
            </w:pPr>
            <w:r w:rsidRPr="00BF5638">
              <w:rPr>
                <w:sz w:val="24"/>
                <w:szCs w:val="24"/>
              </w:rPr>
              <w:t>Число обратившихся к руко</w:t>
            </w:r>
            <w:r>
              <w:rPr>
                <w:sz w:val="24"/>
                <w:szCs w:val="24"/>
              </w:rPr>
              <w:t xml:space="preserve">водству  муниципального района, городского округа, </w:t>
            </w:r>
            <w:proofErr w:type="spellStart"/>
            <w:r w:rsidRPr="00BF5638">
              <w:rPr>
                <w:sz w:val="24"/>
                <w:szCs w:val="24"/>
              </w:rPr>
              <w:t>монопрофильного</w:t>
            </w:r>
            <w:proofErr w:type="spellEnd"/>
            <w:r w:rsidRPr="00BF5638">
              <w:rPr>
                <w:sz w:val="24"/>
                <w:szCs w:val="24"/>
              </w:rPr>
              <w:t xml:space="preserve"> муниципального образования Новосибирской </w:t>
            </w:r>
            <w:r w:rsidRPr="00BF5638">
              <w:rPr>
                <w:sz w:val="24"/>
                <w:szCs w:val="24"/>
              </w:rPr>
              <w:lastRenderedPageBreak/>
              <w:t>области по каналу (каналам) п</w:t>
            </w:r>
            <w:r>
              <w:rPr>
                <w:sz w:val="24"/>
                <w:szCs w:val="24"/>
              </w:rPr>
              <w:t>рямой связи в месяц/год, единиц.</w:t>
            </w:r>
          </w:p>
          <w:p w:rsidR="00A42B77" w:rsidRPr="008273C4" w:rsidRDefault="00A42B77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A42B77" w:rsidRPr="0039734C" w:rsidRDefault="00A42B77" w:rsidP="00AD54DE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lastRenderedPageBreak/>
              <w:t>201</w:t>
            </w:r>
            <w:r w:rsidR="00AD54DE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A42B77" w:rsidRPr="0039734C" w:rsidRDefault="00B560DE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A42B77" w:rsidRPr="0039734C">
              <w:rPr>
                <w:sz w:val="24"/>
                <w:szCs w:val="24"/>
              </w:rPr>
              <w:t>50</w:t>
            </w:r>
            <w:r w:rsidR="00762A45">
              <w:rPr>
                <w:sz w:val="24"/>
                <w:szCs w:val="24"/>
              </w:rPr>
              <w:t xml:space="preserve"> (в год)</w:t>
            </w:r>
          </w:p>
        </w:tc>
        <w:tc>
          <w:tcPr>
            <w:tcW w:w="3622" w:type="dxa"/>
            <w:vMerge/>
          </w:tcPr>
          <w:p w:rsidR="00A42B77" w:rsidRPr="004831DF" w:rsidRDefault="00A42B77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A42B77" w:rsidRPr="004831DF" w:rsidTr="002B738A">
        <w:trPr>
          <w:trHeight w:val="517"/>
        </w:trPr>
        <w:tc>
          <w:tcPr>
            <w:tcW w:w="772" w:type="dxa"/>
            <w:vMerge/>
          </w:tcPr>
          <w:p w:rsidR="00A42B77" w:rsidRPr="004831DF" w:rsidRDefault="00A42B77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66" w:type="dxa"/>
            <w:gridSpan w:val="9"/>
            <w:vMerge/>
          </w:tcPr>
          <w:p w:rsidR="00A42B77" w:rsidRPr="004831DF" w:rsidRDefault="00A42B77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22" w:type="dxa"/>
            <w:gridSpan w:val="2"/>
          </w:tcPr>
          <w:p w:rsidR="00A42B77" w:rsidRPr="0039734C" w:rsidRDefault="00A42B77" w:rsidP="00AD54DE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AD54DE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52" w:type="dxa"/>
          </w:tcPr>
          <w:p w:rsidR="00A42B77" w:rsidRPr="0039734C" w:rsidRDefault="00762A45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A42B77" w:rsidRPr="0039734C">
              <w:rPr>
                <w:sz w:val="24"/>
                <w:szCs w:val="24"/>
              </w:rPr>
              <w:t>55</w:t>
            </w:r>
            <w:r>
              <w:rPr>
                <w:sz w:val="24"/>
                <w:szCs w:val="24"/>
              </w:rPr>
              <w:t xml:space="preserve"> (в год)</w:t>
            </w:r>
          </w:p>
        </w:tc>
        <w:tc>
          <w:tcPr>
            <w:tcW w:w="3622" w:type="dxa"/>
            <w:vMerge/>
          </w:tcPr>
          <w:p w:rsidR="00A42B77" w:rsidRPr="004831DF" w:rsidRDefault="00A42B77" w:rsidP="00897EF9">
            <w:pPr>
              <w:jc w:val="center"/>
              <w:rPr>
                <w:sz w:val="24"/>
                <w:szCs w:val="24"/>
              </w:rPr>
            </w:pPr>
          </w:p>
        </w:tc>
      </w:tr>
      <w:tr w:rsidR="00A42B77" w:rsidRPr="004831DF" w:rsidTr="002B738A">
        <w:tc>
          <w:tcPr>
            <w:tcW w:w="772" w:type="dxa"/>
          </w:tcPr>
          <w:p w:rsidR="00A42B77" w:rsidRPr="008273C4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A42B77" w:rsidRPr="008273C4">
              <w:rPr>
                <w:sz w:val="24"/>
                <w:szCs w:val="24"/>
              </w:rPr>
              <w:t>.1.</w:t>
            </w:r>
          </w:p>
        </w:tc>
        <w:tc>
          <w:tcPr>
            <w:tcW w:w="3596" w:type="dxa"/>
            <w:gridSpan w:val="3"/>
          </w:tcPr>
          <w:p w:rsidR="00A42B77" w:rsidRPr="008273C4" w:rsidRDefault="00A42B77" w:rsidP="008273C4">
            <w:pPr>
              <w:jc w:val="both"/>
              <w:rPr>
                <w:sz w:val="24"/>
                <w:szCs w:val="24"/>
              </w:rPr>
            </w:pPr>
            <w:r w:rsidRPr="008273C4">
              <w:rPr>
                <w:sz w:val="24"/>
                <w:szCs w:val="24"/>
              </w:rPr>
              <w:t xml:space="preserve">Размещение служебных мобильных телефонов заместителей главы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8273C4">
              <w:rPr>
                <w:sz w:val="24"/>
                <w:szCs w:val="24"/>
              </w:rPr>
              <w:t xml:space="preserve"> района, курирующих вопросы, связанных с реализацией инвестиционных проектов на официальном сайте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8273C4">
              <w:rPr>
                <w:sz w:val="24"/>
                <w:szCs w:val="24"/>
              </w:rPr>
              <w:t xml:space="preserve"> района.</w:t>
            </w:r>
          </w:p>
        </w:tc>
        <w:tc>
          <w:tcPr>
            <w:tcW w:w="3476" w:type="dxa"/>
            <w:gridSpan w:val="3"/>
          </w:tcPr>
          <w:p w:rsidR="00A42B77" w:rsidRPr="008273C4" w:rsidRDefault="00A42B77" w:rsidP="00897EF9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8273C4">
              <w:rPr>
                <w:sz w:val="24"/>
                <w:szCs w:val="24"/>
              </w:rPr>
              <w:t>Размещение в открытом доступе контактной информации</w:t>
            </w:r>
          </w:p>
        </w:tc>
        <w:tc>
          <w:tcPr>
            <w:tcW w:w="1806" w:type="dxa"/>
            <w:gridSpan w:val="4"/>
          </w:tcPr>
          <w:p w:rsidR="00A42B77" w:rsidRPr="008273C4" w:rsidRDefault="00DB0733" w:rsidP="007A704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01.08.2016</w:t>
            </w:r>
          </w:p>
        </w:tc>
        <w:tc>
          <w:tcPr>
            <w:tcW w:w="1862" w:type="dxa"/>
            <w:gridSpan w:val="2"/>
          </w:tcPr>
          <w:p w:rsidR="00A42B77" w:rsidRPr="008273C4" w:rsidRDefault="00ED1379" w:rsidP="007A704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341D8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08</w:t>
            </w:r>
            <w:r w:rsidR="00341D83">
              <w:rPr>
                <w:sz w:val="24"/>
                <w:szCs w:val="24"/>
              </w:rPr>
              <w:t>.2016</w:t>
            </w:r>
          </w:p>
        </w:tc>
        <w:tc>
          <w:tcPr>
            <w:tcW w:w="3622" w:type="dxa"/>
          </w:tcPr>
          <w:p w:rsidR="00A42B77" w:rsidRPr="004831DF" w:rsidRDefault="00AD54DE" w:rsidP="001007EC">
            <w:pPr>
              <w:jc w:val="both"/>
              <w:rPr>
                <w:sz w:val="24"/>
                <w:szCs w:val="24"/>
              </w:rPr>
            </w:pPr>
            <w:proofErr w:type="spellStart"/>
            <w:r w:rsidRPr="00AD54DE">
              <w:rPr>
                <w:sz w:val="24"/>
                <w:szCs w:val="24"/>
              </w:rPr>
              <w:t>Журина</w:t>
            </w:r>
            <w:proofErr w:type="spellEnd"/>
            <w:r w:rsidRPr="00AD54DE">
              <w:rPr>
                <w:sz w:val="24"/>
                <w:szCs w:val="24"/>
              </w:rPr>
              <w:t xml:space="preserve"> Елена Александровна - управляющий делами администрации Усть-Таркского района, тел. 8-383-72-22156</w:t>
            </w:r>
          </w:p>
        </w:tc>
      </w:tr>
      <w:tr w:rsidR="00341D83" w:rsidRPr="004831DF" w:rsidTr="002B738A">
        <w:tc>
          <w:tcPr>
            <w:tcW w:w="772" w:type="dxa"/>
          </w:tcPr>
          <w:p w:rsidR="00341D83" w:rsidRPr="004831DF" w:rsidRDefault="00AD54DE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341D83">
              <w:rPr>
                <w:sz w:val="24"/>
                <w:szCs w:val="24"/>
              </w:rPr>
              <w:t>.2.</w:t>
            </w:r>
          </w:p>
        </w:tc>
        <w:tc>
          <w:tcPr>
            <w:tcW w:w="3596" w:type="dxa"/>
            <w:gridSpan w:val="3"/>
          </w:tcPr>
          <w:p w:rsidR="00341D83" w:rsidRPr="004831DF" w:rsidRDefault="00341D83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476" w:type="dxa"/>
            <w:gridSpan w:val="3"/>
          </w:tcPr>
          <w:p w:rsidR="00341D83" w:rsidRPr="004831DF" w:rsidRDefault="00341D83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341D83" w:rsidRPr="004831DF" w:rsidRDefault="00A66E03" w:rsidP="00A66E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10.10.</w:t>
            </w:r>
            <w:r w:rsidR="00341D83">
              <w:rPr>
                <w:sz w:val="24"/>
                <w:szCs w:val="24"/>
              </w:rPr>
              <w:t>2016</w:t>
            </w:r>
          </w:p>
        </w:tc>
        <w:tc>
          <w:tcPr>
            <w:tcW w:w="1862" w:type="dxa"/>
            <w:gridSpan w:val="2"/>
          </w:tcPr>
          <w:p w:rsidR="00341D83" w:rsidRPr="004831DF" w:rsidRDefault="00A66E03" w:rsidP="007A704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DB073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10</w:t>
            </w:r>
            <w:r w:rsidR="00341D83">
              <w:rPr>
                <w:sz w:val="24"/>
                <w:szCs w:val="24"/>
              </w:rPr>
              <w:t>.2016</w:t>
            </w:r>
          </w:p>
        </w:tc>
        <w:tc>
          <w:tcPr>
            <w:tcW w:w="3622" w:type="dxa"/>
          </w:tcPr>
          <w:p w:rsidR="00341D83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39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41D83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AD54DE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3B08C6">
              <w:rPr>
                <w:sz w:val="24"/>
                <w:szCs w:val="24"/>
              </w:rPr>
              <w:t>.3.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A66E03" w:rsidP="007A7041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</w:t>
            </w:r>
            <w:r w:rsidR="003B08C6">
              <w:rPr>
                <w:sz w:val="24"/>
                <w:szCs w:val="24"/>
              </w:rPr>
              <w:t>.2016</w:t>
            </w:r>
          </w:p>
        </w:tc>
        <w:tc>
          <w:tcPr>
            <w:tcW w:w="1862" w:type="dxa"/>
            <w:gridSpan w:val="2"/>
          </w:tcPr>
          <w:p w:rsidR="003B08C6" w:rsidRPr="004831DF" w:rsidRDefault="00A66E03" w:rsidP="00A66E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</w:t>
            </w:r>
            <w:r w:rsidR="003B08C6">
              <w:rPr>
                <w:sz w:val="24"/>
                <w:szCs w:val="24"/>
              </w:rPr>
              <w:t>2016</w:t>
            </w:r>
          </w:p>
        </w:tc>
        <w:tc>
          <w:tcPr>
            <w:tcW w:w="3622" w:type="dxa"/>
          </w:tcPr>
          <w:p w:rsidR="003B08C6" w:rsidRPr="004831DF" w:rsidRDefault="003B08C6" w:rsidP="009F40A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3B08C6" w:rsidRPr="004831DF" w:rsidTr="002B738A">
        <w:tc>
          <w:tcPr>
            <w:tcW w:w="772" w:type="dxa"/>
            <w:vMerge w:val="restart"/>
          </w:tcPr>
          <w:p w:rsidR="003B08C6" w:rsidRPr="004A111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B08C6" w:rsidRPr="004A111F">
              <w:rPr>
                <w:sz w:val="24"/>
                <w:szCs w:val="24"/>
              </w:rPr>
              <w:t>.</w:t>
            </w:r>
          </w:p>
        </w:tc>
        <w:tc>
          <w:tcPr>
            <w:tcW w:w="10740" w:type="dxa"/>
            <w:gridSpan w:val="12"/>
          </w:tcPr>
          <w:p w:rsidR="003B08C6" w:rsidRPr="004831DF" w:rsidRDefault="003B08C6" w:rsidP="00897EF9">
            <w:pPr>
              <w:rPr>
                <w:b/>
                <w:sz w:val="24"/>
                <w:szCs w:val="24"/>
              </w:rPr>
            </w:pPr>
            <w:r w:rsidRPr="004831DF">
              <w:rPr>
                <w:b/>
                <w:sz w:val="24"/>
                <w:szCs w:val="24"/>
              </w:rPr>
              <w:t xml:space="preserve">Создание на официальном сайте администрации </w:t>
            </w:r>
            <w:r w:rsidR="00B13B38">
              <w:rPr>
                <w:b/>
                <w:sz w:val="24"/>
                <w:szCs w:val="24"/>
              </w:rPr>
              <w:t>Усть-Таркского</w:t>
            </w:r>
            <w:r w:rsidRPr="004831DF">
              <w:rPr>
                <w:b/>
                <w:sz w:val="24"/>
                <w:szCs w:val="24"/>
              </w:rPr>
              <w:t xml:space="preserve"> района специализированного раздела об инвестиционной деятельности в </w:t>
            </w:r>
            <w:r w:rsidR="00B13B38">
              <w:rPr>
                <w:b/>
                <w:sz w:val="24"/>
                <w:szCs w:val="24"/>
              </w:rPr>
              <w:t>Усть-Таркском</w:t>
            </w:r>
            <w:r w:rsidRPr="004831DF">
              <w:rPr>
                <w:b/>
                <w:sz w:val="24"/>
                <w:szCs w:val="24"/>
              </w:rPr>
              <w:t xml:space="preserve"> районе</w:t>
            </w:r>
          </w:p>
          <w:p w:rsidR="003B08C6" w:rsidRPr="00126B0F" w:rsidRDefault="003B08C6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выполнено частично.</w:t>
            </w:r>
          </w:p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На официальном сайте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</w:t>
            </w:r>
            <w:r w:rsidR="00AD54DE">
              <w:rPr>
                <w:sz w:val="24"/>
                <w:szCs w:val="24"/>
              </w:rPr>
              <w:t xml:space="preserve">будет </w:t>
            </w:r>
            <w:r w:rsidRPr="004831DF">
              <w:rPr>
                <w:sz w:val="24"/>
                <w:szCs w:val="24"/>
              </w:rPr>
              <w:t xml:space="preserve">создан специализированный раздел «Инвестиции» В данном разделе </w:t>
            </w:r>
            <w:r w:rsidR="00AD54DE">
              <w:rPr>
                <w:sz w:val="24"/>
                <w:szCs w:val="24"/>
              </w:rPr>
              <w:t xml:space="preserve">будет </w:t>
            </w:r>
            <w:r w:rsidRPr="004831DF">
              <w:rPr>
                <w:sz w:val="24"/>
                <w:szCs w:val="24"/>
              </w:rPr>
              <w:t xml:space="preserve">размещен инвестиционный паспорт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района. Также размещена контактная информация (каналы прямой связи) инвестиционного уполномоченного, Положение о деятельности инвестиционного уполномоченного. В данном разделе </w:t>
            </w:r>
            <w:r>
              <w:rPr>
                <w:sz w:val="24"/>
                <w:szCs w:val="24"/>
              </w:rPr>
              <w:t>размещаются</w:t>
            </w:r>
            <w:r w:rsidRPr="004831DF">
              <w:rPr>
                <w:sz w:val="24"/>
                <w:szCs w:val="24"/>
              </w:rPr>
              <w:t xml:space="preserve"> с периодичностью 1 раз в квартал отчеты инвестиционного уполномоченного, в которых содержится информация о планируемых к реализации и реализуемых на территории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инвестиционных проектах, описание мер поддержи инвесторов и порядок обращения их для получения, информация о результатах заседания Инвестиционного Совета.</w:t>
            </w:r>
          </w:p>
          <w:p w:rsidR="003B08C6" w:rsidRPr="004831DF" w:rsidRDefault="003B08C6" w:rsidP="0078770F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Необходимо структурировать раздел и дополнить е</w:t>
            </w:r>
            <w:r>
              <w:rPr>
                <w:sz w:val="24"/>
                <w:szCs w:val="24"/>
              </w:rPr>
              <w:t>го информационными материалами.</w:t>
            </w:r>
          </w:p>
        </w:tc>
        <w:tc>
          <w:tcPr>
            <w:tcW w:w="3622" w:type="dxa"/>
            <w:vMerge w:val="restart"/>
          </w:tcPr>
          <w:p w:rsidR="003B08C6" w:rsidRPr="004831DF" w:rsidRDefault="003C1F18" w:rsidP="001007EC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40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  <w:vMerge/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Число посетителей </w:t>
            </w:r>
            <w:proofErr w:type="gramStart"/>
            <w:r w:rsidRPr="004831DF">
              <w:rPr>
                <w:sz w:val="24"/>
                <w:szCs w:val="24"/>
              </w:rPr>
              <w:t>специализированного</w:t>
            </w:r>
            <w:proofErr w:type="gramEnd"/>
            <w:r w:rsidRPr="004831DF">
              <w:rPr>
                <w:sz w:val="24"/>
                <w:szCs w:val="24"/>
              </w:rPr>
              <w:t xml:space="preserve"> </w:t>
            </w:r>
            <w:proofErr w:type="spellStart"/>
            <w:r w:rsidRPr="004831DF">
              <w:rPr>
                <w:sz w:val="24"/>
                <w:szCs w:val="24"/>
              </w:rPr>
              <w:t>интернет-ресурса</w:t>
            </w:r>
            <w:proofErr w:type="spellEnd"/>
            <w:r w:rsidRPr="004831DF">
              <w:rPr>
                <w:sz w:val="24"/>
                <w:szCs w:val="24"/>
              </w:rPr>
              <w:t xml:space="preserve"> в месяц/год, единиц;</w:t>
            </w:r>
          </w:p>
        </w:tc>
        <w:tc>
          <w:tcPr>
            <w:tcW w:w="1806" w:type="dxa"/>
            <w:gridSpan w:val="4"/>
          </w:tcPr>
          <w:p w:rsidR="003B08C6" w:rsidRPr="0039734C" w:rsidRDefault="003B08C6" w:rsidP="00AD54DE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AD54DE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3B08C6" w:rsidRPr="0048433E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48433E">
              <w:rPr>
                <w:sz w:val="24"/>
                <w:szCs w:val="24"/>
              </w:rPr>
              <w:t>16/64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</w:tcPr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3B08C6" w:rsidRPr="0039734C" w:rsidRDefault="003B08C6" w:rsidP="00AD54DE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AD54DE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3B08C6" w:rsidRPr="0048433E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48433E">
              <w:rPr>
                <w:sz w:val="24"/>
                <w:szCs w:val="24"/>
              </w:rPr>
              <w:t>20/240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  <w:r w:rsidRPr="00BF5638">
              <w:rPr>
                <w:sz w:val="24"/>
                <w:szCs w:val="24"/>
              </w:rPr>
              <w:t>Доля предпринимателей, пользующихся в своей деятельности информацией, содержащейся в</w:t>
            </w:r>
            <w:r>
              <w:rPr>
                <w:sz w:val="24"/>
                <w:szCs w:val="24"/>
              </w:rPr>
              <w:t xml:space="preserve"> </w:t>
            </w:r>
            <w:r w:rsidRPr="00BF5638">
              <w:rPr>
                <w:sz w:val="24"/>
                <w:szCs w:val="24"/>
              </w:rPr>
              <w:t xml:space="preserve">специализированном разделе об инвестиционной деятельности в муниципальном образовании, от </w:t>
            </w:r>
            <w:r w:rsidRPr="00BF5638">
              <w:rPr>
                <w:sz w:val="24"/>
                <w:szCs w:val="24"/>
              </w:rPr>
              <w:lastRenderedPageBreak/>
              <w:t>общего числа</w:t>
            </w:r>
            <w:r>
              <w:rPr>
                <w:sz w:val="24"/>
                <w:szCs w:val="24"/>
              </w:rPr>
              <w:t xml:space="preserve"> опрошенных предпринимателей, %.</w:t>
            </w:r>
          </w:p>
        </w:tc>
        <w:tc>
          <w:tcPr>
            <w:tcW w:w="1806" w:type="dxa"/>
            <w:gridSpan w:val="4"/>
          </w:tcPr>
          <w:p w:rsidR="003B08C6" w:rsidRPr="0039734C" w:rsidRDefault="003B08C6" w:rsidP="00AD54DE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lastRenderedPageBreak/>
              <w:t>201</w:t>
            </w:r>
            <w:r w:rsidR="00AD54DE">
              <w:rPr>
                <w:sz w:val="24"/>
                <w:szCs w:val="24"/>
              </w:rPr>
              <w:t>7</w:t>
            </w:r>
            <w:r w:rsidRPr="003973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3B08C6" w:rsidRPr="0048433E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3B08C6">
              <w:rPr>
                <w:sz w:val="24"/>
                <w:szCs w:val="24"/>
              </w:rPr>
              <w:t>40,0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3B08C6" w:rsidRPr="0039734C" w:rsidRDefault="003B08C6" w:rsidP="00AD54DE">
            <w:pPr>
              <w:jc w:val="both"/>
              <w:rPr>
                <w:sz w:val="24"/>
                <w:szCs w:val="24"/>
              </w:rPr>
            </w:pPr>
            <w:r w:rsidRPr="0039734C">
              <w:rPr>
                <w:sz w:val="24"/>
                <w:szCs w:val="24"/>
              </w:rPr>
              <w:t>201</w:t>
            </w:r>
            <w:r w:rsidR="00AD54DE">
              <w:rPr>
                <w:sz w:val="24"/>
                <w:szCs w:val="24"/>
              </w:rPr>
              <w:t>8</w:t>
            </w:r>
            <w:r w:rsidRPr="0039734C">
              <w:rPr>
                <w:sz w:val="24"/>
                <w:szCs w:val="24"/>
              </w:rPr>
              <w:t xml:space="preserve"> год 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3B08C6" w:rsidRPr="0048433E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3B08C6">
              <w:rPr>
                <w:sz w:val="24"/>
                <w:szCs w:val="24"/>
              </w:rPr>
              <w:t>45,0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  <w:r w:rsidR="003B08C6" w:rsidRPr="004831DF">
              <w:rPr>
                <w:sz w:val="24"/>
                <w:szCs w:val="24"/>
              </w:rPr>
              <w:t>.1.</w:t>
            </w:r>
          </w:p>
        </w:tc>
        <w:tc>
          <w:tcPr>
            <w:tcW w:w="3523" w:type="dxa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Создание удобной системы навигации для удобства пользования интернет - ресурсом</w:t>
            </w:r>
          </w:p>
        </w:tc>
        <w:tc>
          <w:tcPr>
            <w:tcW w:w="3549" w:type="dxa"/>
            <w:gridSpan w:val="5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Размещение ссылки на специализированный раздел «Инвестиции» на главной странице официального сайта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AD54DE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01.</w:t>
            </w:r>
            <w:r w:rsidR="00AD54DE">
              <w:rPr>
                <w:sz w:val="24"/>
                <w:szCs w:val="24"/>
              </w:rPr>
              <w:t>03</w:t>
            </w:r>
            <w:r w:rsidRPr="004831DF">
              <w:rPr>
                <w:sz w:val="24"/>
                <w:szCs w:val="24"/>
              </w:rPr>
              <w:t>.201</w:t>
            </w:r>
            <w:r w:rsidR="00AD54DE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AD54DE">
            <w:pPr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30.</w:t>
            </w:r>
            <w:r w:rsidR="00AD54DE">
              <w:rPr>
                <w:sz w:val="24"/>
                <w:szCs w:val="24"/>
              </w:rPr>
              <w:t>03</w:t>
            </w:r>
            <w:r w:rsidRPr="004831DF">
              <w:rPr>
                <w:sz w:val="24"/>
                <w:szCs w:val="24"/>
              </w:rPr>
              <w:t>.201</w:t>
            </w:r>
            <w:r w:rsidR="00AD54DE">
              <w:rPr>
                <w:sz w:val="24"/>
                <w:szCs w:val="24"/>
              </w:rPr>
              <w:t>7</w:t>
            </w:r>
          </w:p>
        </w:tc>
        <w:tc>
          <w:tcPr>
            <w:tcW w:w="3622" w:type="dxa"/>
          </w:tcPr>
          <w:p w:rsidR="003B08C6" w:rsidRPr="004831DF" w:rsidRDefault="00AD54DE" w:rsidP="001007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Будовских Алексей Сергеевич-начальник </w:t>
            </w:r>
            <w:proofErr w:type="gramStart"/>
            <w:r>
              <w:rPr>
                <w:sz w:val="24"/>
                <w:szCs w:val="24"/>
              </w:rPr>
              <w:t>ИТ</w:t>
            </w:r>
            <w:proofErr w:type="gramEnd"/>
            <w:r>
              <w:rPr>
                <w:sz w:val="24"/>
                <w:szCs w:val="24"/>
              </w:rPr>
              <w:t xml:space="preserve"> отдела 8-38372-22693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AD54DE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B08C6" w:rsidRPr="004831DF">
              <w:rPr>
                <w:sz w:val="24"/>
                <w:szCs w:val="24"/>
              </w:rPr>
              <w:t>.2.</w:t>
            </w:r>
          </w:p>
        </w:tc>
        <w:tc>
          <w:tcPr>
            <w:tcW w:w="3523" w:type="dxa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Дополнение раздела «Инвестиции» информационными материалами</w:t>
            </w:r>
          </w:p>
        </w:tc>
        <w:tc>
          <w:tcPr>
            <w:tcW w:w="3549" w:type="dxa"/>
            <w:gridSpan w:val="5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Актуализированный раздел «Инвестиции»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806" w:type="dxa"/>
            <w:gridSpan w:val="4"/>
          </w:tcPr>
          <w:p w:rsidR="003B08C6" w:rsidRPr="004831DF" w:rsidRDefault="00AD54DE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30.03.2017</w:t>
            </w:r>
          </w:p>
        </w:tc>
        <w:tc>
          <w:tcPr>
            <w:tcW w:w="1862" w:type="dxa"/>
            <w:gridSpan w:val="2"/>
          </w:tcPr>
          <w:p w:rsidR="003B08C6" w:rsidRPr="004831DF" w:rsidRDefault="00AD54DE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30.04</w:t>
            </w:r>
            <w:r w:rsidR="003B08C6">
              <w:rPr>
                <w:sz w:val="24"/>
                <w:szCs w:val="24"/>
              </w:rPr>
              <w:t>.2017</w:t>
            </w:r>
          </w:p>
        </w:tc>
        <w:tc>
          <w:tcPr>
            <w:tcW w:w="3622" w:type="dxa"/>
          </w:tcPr>
          <w:p w:rsidR="003B08C6" w:rsidRPr="004831DF" w:rsidRDefault="002F4BE5" w:rsidP="00D050A3">
            <w:pPr>
              <w:jc w:val="both"/>
              <w:rPr>
                <w:sz w:val="24"/>
                <w:szCs w:val="24"/>
              </w:rPr>
            </w:pPr>
            <w:r w:rsidRPr="002F4BE5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41" w:history="1">
              <w:r w:rsidRPr="002F4BE5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F4BE5">
                <w:rPr>
                  <w:rStyle w:val="a5"/>
                  <w:sz w:val="24"/>
                  <w:szCs w:val="24"/>
                </w:rPr>
                <w:t>07@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F4BE5">
                <w:rPr>
                  <w:rStyle w:val="a5"/>
                  <w:sz w:val="24"/>
                  <w:szCs w:val="24"/>
                </w:rPr>
                <w:t>.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9</w:t>
            </w:r>
          </w:p>
        </w:tc>
        <w:tc>
          <w:tcPr>
            <w:tcW w:w="10740" w:type="dxa"/>
            <w:gridSpan w:val="12"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  <w:r w:rsidRPr="004831DF">
              <w:rPr>
                <w:b/>
                <w:sz w:val="24"/>
                <w:szCs w:val="24"/>
              </w:rPr>
              <w:t xml:space="preserve">Формирование системы информационной и консультационной поддержки и популяризации предпринимательской деятельности, в том числе на базе многофункциональных центров </w:t>
            </w:r>
          </w:p>
          <w:p w:rsidR="003B08C6" w:rsidRPr="00126B0F" w:rsidRDefault="003B08C6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выполнено частично.</w:t>
            </w:r>
          </w:p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На официальном сайте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создан специализированный раздел «</w:t>
            </w:r>
            <w:r w:rsidR="00AD54DE">
              <w:rPr>
                <w:sz w:val="24"/>
                <w:szCs w:val="24"/>
              </w:rPr>
              <w:t>Предпринимательство</w:t>
            </w:r>
            <w:r w:rsidR="00CA0035">
              <w:rPr>
                <w:sz w:val="24"/>
                <w:szCs w:val="24"/>
              </w:rPr>
              <w:t>»</w:t>
            </w:r>
            <w:r w:rsidRPr="004831DF">
              <w:rPr>
                <w:sz w:val="24"/>
                <w:szCs w:val="24"/>
              </w:rPr>
              <w:t>.</w:t>
            </w:r>
            <w:r w:rsidR="00CA0035">
              <w:rPr>
                <w:sz w:val="24"/>
                <w:szCs w:val="24"/>
              </w:rPr>
              <w:t xml:space="preserve"> </w:t>
            </w:r>
            <w:r w:rsidRPr="004831DF">
              <w:rPr>
                <w:sz w:val="24"/>
                <w:szCs w:val="24"/>
              </w:rPr>
              <w:t xml:space="preserve">В данном разделе опубликованы действующие государственные и </w:t>
            </w:r>
            <w:proofErr w:type="gramStart"/>
            <w:r w:rsidRPr="004831DF">
              <w:rPr>
                <w:sz w:val="24"/>
                <w:szCs w:val="24"/>
              </w:rPr>
              <w:t>муниципальная</w:t>
            </w:r>
            <w:proofErr w:type="gramEnd"/>
            <w:r w:rsidRPr="004831DF">
              <w:rPr>
                <w:sz w:val="24"/>
                <w:szCs w:val="24"/>
              </w:rPr>
              <w:t xml:space="preserve"> программы поддержки субъектов малого и среднего предпринимательства, реестры получателей государственной и муниципальной поддержки, действующие меры поддержки малого и среднего предпринимательства.</w:t>
            </w:r>
          </w:p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В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с 2010 года функционирует информационно-консультационный пункт по вопросам поддержки и развития малого и среднего предпринимательства, оборудованный специальным рабочим местом (компьютером с доступом в сеть Интернет и многофункциональным устройством).</w:t>
            </w:r>
          </w:p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proofErr w:type="gramStart"/>
            <w:r w:rsidRPr="004831DF">
              <w:rPr>
                <w:sz w:val="24"/>
                <w:szCs w:val="24"/>
              </w:rPr>
              <w:t>Систематически  проводятся мероприятия, направленные на популяризацию предпринимательства и освещаемые в СМИ: обучающие семинары «Открытие собственного дела», круглые столы о мерах поддержи малого и среднего предпринимательства, в том числе с участием представителей Министерства промышленности, торговли и развития предпринимательства Новосибирской области, финансовых организаций; положительный опыт деятельности предпринимателей в реализации государственных программ, муниципальной программы, проводимые ими благотворительные акции.</w:t>
            </w:r>
            <w:proofErr w:type="gramEnd"/>
          </w:p>
          <w:p w:rsidR="003B08C6" w:rsidRPr="004831DF" w:rsidRDefault="003B08C6" w:rsidP="00411C2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Необходимо </w:t>
            </w:r>
            <w:r>
              <w:rPr>
                <w:sz w:val="24"/>
                <w:szCs w:val="24"/>
              </w:rPr>
              <w:t xml:space="preserve">расширение спектра предоставляемых услуг </w:t>
            </w:r>
            <w:proofErr w:type="gramStart"/>
            <w:r>
              <w:rPr>
                <w:sz w:val="24"/>
                <w:szCs w:val="24"/>
              </w:rPr>
              <w:t>по</w:t>
            </w:r>
            <w:proofErr w:type="gramEnd"/>
            <w:r w:rsidRPr="004831DF">
              <w:rPr>
                <w:sz w:val="24"/>
                <w:szCs w:val="24"/>
              </w:rPr>
              <w:t xml:space="preserve"> </w:t>
            </w:r>
            <w:proofErr w:type="gramStart"/>
            <w:r w:rsidRPr="004831DF">
              <w:rPr>
                <w:sz w:val="24"/>
                <w:szCs w:val="24"/>
              </w:rPr>
              <w:t>информационной</w:t>
            </w:r>
            <w:proofErr w:type="gramEnd"/>
            <w:r w:rsidRPr="004831DF">
              <w:rPr>
                <w:sz w:val="24"/>
                <w:szCs w:val="24"/>
              </w:rPr>
              <w:t xml:space="preserve"> и консультационной поддержки предпринимателей на базе многофункционального центра, а также дополнение информационного </w:t>
            </w:r>
            <w:proofErr w:type="spellStart"/>
            <w:r w:rsidRPr="004831DF">
              <w:rPr>
                <w:sz w:val="24"/>
                <w:szCs w:val="24"/>
              </w:rPr>
              <w:t>интернет-ресурса</w:t>
            </w:r>
            <w:proofErr w:type="spellEnd"/>
            <w:r w:rsidRPr="004831DF">
              <w:rPr>
                <w:sz w:val="24"/>
                <w:szCs w:val="24"/>
              </w:rPr>
              <w:t xml:space="preserve"> материалами.</w:t>
            </w:r>
          </w:p>
        </w:tc>
        <w:tc>
          <w:tcPr>
            <w:tcW w:w="3622" w:type="dxa"/>
            <w:vMerge w:val="restart"/>
          </w:tcPr>
          <w:p w:rsidR="003B08C6" w:rsidRPr="004831DF" w:rsidRDefault="003C1F18" w:rsidP="00DD1269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42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Доля субъектов малого и среднего предпринимательства </w:t>
            </w:r>
          </w:p>
          <w:p w:rsidR="003B08C6" w:rsidRPr="004831DF" w:rsidRDefault="00B13B38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Усть-Таркского</w:t>
            </w:r>
            <w:r w:rsidR="003B08C6" w:rsidRPr="004831DF">
              <w:rPr>
                <w:sz w:val="24"/>
                <w:szCs w:val="24"/>
              </w:rPr>
              <w:t xml:space="preserve"> района, принявших участие в обучающих мероприятиях, конференциях, форумах, круглых столах по вопросам развития предпринимательской деятельности, от общего числа субъектов малого и среднего предпринимательства </w:t>
            </w:r>
            <w:r>
              <w:rPr>
                <w:sz w:val="24"/>
                <w:szCs w:val="24"/>
              </w:rPr>
              <w:t>Усть-Таркского</w:t>
            </w:r>
            <w:r w:rsidR="003B08C6" w:rsidRPr="004831DF">
              <w:rPr>
                <w:sz w:val="24"/>
                <w:szCs w:val="24"/>
              </w:rPr>
              <w:t xml:space="preserve"> района, %</w:t>
            </w:r>
          </w:p>
        </w:tc>
        <w:tc>
          <w:tcPr>
            <w:tcW w:w="1806" w:type="dxa"/>
            <w:gridSpan w:val="4"/>
          </w:tcPr>
          <w:p w:rsidR="003B08C6" w:rsidRPr="00B43006" w:rsidRDefault="003B08C6" w:rsidP="00CA0035">
            <w:pPr>
              <w:jc w:val="both"/>
              <w:rPr>
                <w:sz w:val="24"/>
                <w:szCs w:val="24"/>
              </w:rPr>
            </w:pPr>
            <w:r w:rsidRPr="00B4300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B08C6" w:rsidRPr="00B43006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7</w:t>
            </w:r>
            <w:r w:rsidR="003B08C6" w:rsidRPr="00B43006">
              <w:rPr>
                <w:sz w:val="24"/>
                <w:szCs w:val="24"/>
              </w:rPr>
              <w:t>,0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3B08C6" w:rsidRPr="00B43006" w:rsidRDefault="003B08C6" w:rsidP="00CA0035">
            <w:pPr>
              <w:jc w:val="both"/>
              <w:rPr>
                <w:sz w:val="24"/>
                <w:szCs w:val="24"/>
              </w:rPr>
            </w:pPr>
            <w:r w:rsidRPr="00B4300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B08C6" w:rsidRPr="00B43006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10</w:t>
            </w:r>
            <w:r w:rsidR="003B08C6">
              <w:rPr>
                <w:sz w:val="24"/>
                <w:szCs w:val="24"/>
              </w:rPr>
              <w:t>,0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Доля субъектов малого и среднего предпринимательства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получивших информационную и консультационную поддержку по вопросам предоставления финансирования, от общего числа субъектов малого и среднего предпринимательства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%</w:t>
            </w:r>
          </w:p>
        </w:tc>
        <w:tc>
          <w:tcPr>
            <w:tcW w:w="1806" w:type="dxa"/>
            <w:gridSpan w:val="4"/>
          </w:tcPr>
          <w:p w:rsidR="003B08C6" w:rsidRPr="00B43006" w:rsidRDefault="003B08C6" w:rsidP="00CA0035">
            <w:pPr>
              <w:jc w:val="both"/>
              <w:rPr>
                <w:sz w:val="24"/>
                <w:szCs w:val="24"/>
              </w:rPr>
            </w:pPr>
            <w:r w:rsidRPr="00B4300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B08C6" w:rsidRPr="00B43006" w:rsidRDefault="00B5774C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15</w:t>
            </w:r>
            <w:r w:rsidR="003B08C6">
              <w:rPr>
                <w:sz w:val="24"/>
                <w:szCs w:val="24"/>
              </w:rPr>
              <w:t>,0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tcBorders>
              <w:top w:val="nil"/>
            </w:tcBorders>
          </w:tcPr>
          <w:p w:rsidR="003B08C6" w:rsidRPr="004831DF" w:rsidRDefault="003B08C6" w:rsidP="00897EF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3B08C6" w:rsidRPr="00B43006" w:rsidRDefault="003B08C6" w:rsidP="00CA0035">
            <w:pPr>
              <w:jc w:val="both"/>
              <w:rPr>
                <w:sz w:val="24"/>
                <w:szCs w:val="24"/>
              </w:rPr>
            </w:pPr>
            <w:r w:rsidRPr="00B4300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B08C6" w:rsidRPr="001D326E" w:rsidRDefault="00B5774C" w:rsidP="00B5774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18</w:t>
            </w:r>
            <w:r w:rsidR="003B08C6" w:rsidRPr="001D326E">
              <w:rPr>
                <w:sz w:val="24"/>
                <w:szCs w:val="24"/>
              </w:rPr>
              <w:t>,0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9.1.</w:t>
            </w:r>
          </w:p>
        </w:tc>
        <w:tc>
          <w:tcPr>
            <w:tcW w:w="3984" w:type="dxa"/>
            <w:gridSpan w:val="4"/>
          </w:tcPr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А</w:t>
            </w:r>
            <w:r w:rsidRPr="004831DF">
              <w:rPr>
                <w:sz w:val="24"/>
                <w:szCs w:val="24"/>
              </w:rPr>
              <w:t xml:space="preserve">ктуализация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информации о мерах поддержки субъектов малого и среднего предпринимательства на муниципальном и областном уровне, о проводимых мероприятиях, об изменениях нормативных правовых актов в области поддержки и ведения предпринимательской деятельности, о кредитных и </w:t>
            </w:r>
            <w:proofErr w:type="spellStart"/>
            <w:r w:rsidRPr="004831DF">
              <w:rPr>
                <w:sz w:val="24"/>
                <w:szCs w:val="24"/>
              </w:rPr>
              <w:t>микрофинансовых</w:t>
            </w:r>
            <w:proofErr w:type="spellEnd"/>
            <w:r w:rsidRPr="004831DF">
              <w:rPr>
                <w:sz w:val="24"/>
                <w:szCs w:val="24"/>
              </w:rPr>
              <w:t xml:space="preserve"> организациях, о требованиях при прохождении процедур в рамках государственных и муниципальных услуг</w:t>
            </w:r>
            <w:proofErr w:type="gramEnd"/>
          </w:p>
        </w:tc>
        <w:tc>
          <w:tcPr>
            <w:tcW w:w="3088" w:type="dxa"/>
            <w:gridSpan w:val="2"/>
          </w:tcPr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>Информационное сообщение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3622" w:type="dxa"/>
          </w:tcPr>
          <w:p w:rsidR="003B08C6" w:rsidRPr="004831DF" w:rsidRDefault="002F4BE5" w:rsidP="00897EF9">
            <w:pPr>
              <w:jc w:val="both"/>
              <w:rPr>
                <w:b/>
                <w:sz w:val="24"/>
                <w:szCs w:val="24"/>
              </w:rPr>
            </w:pPr>
            <w:r w:rsidRPr="002F4BE5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43" w:history="1">
              <w:r w:rsidRPr="002F4BE5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F4BE5">
                <w:rPr>
                  <w:rStyle w:val="a5"/>
                  <w:sz w:val="24"/>
                  <w:szCs w:val="24"/>
                </w:rPr>
                <w:t>07@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F4BE5">
                <w:rPr>
                  <w:rStyle w:val="a5"/>
                  <w:sz w:val="24"/>
                  <w:szCs w:val="24"/>
                </w:rPr>
                <w:t>.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9.2.</w:t>
            </w:r>
          </w:p>
        </w:tc>
        <w:tc>
          <w:tcPr>
            <w:tcW w:w="3984" w:type="dxa"/>
            <w:gridSpan w:val="4"/>
          </w:tcPr>
          <w:p w:rsidR="003B08C6" w:rsidRDefault="003B08C6" w:rsidP="001929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Распространение информации об оказываемых МФЦ консультационных услугах субъектам малого и среднего предпринимательства </w:t>
            </w:r>
          </w:p>
        </w:tc>
        <w:tc>
          <w:tcPr>
            <w:tcW w:w="3088" w:type="dxa"/>
            <w:gridSpan w:val="2"/>
          </w:tcPr>
          <w:p w:rsidR="003B08C6" w:rsidRDefault="003B08C6" w:rsidP="001929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Размещение информации на официальном сайте 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 в новостной ленте 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01.09.2016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01.03.2017</w:t>
            </w:r>
          </w:p>
        </w:tc>
        <w:tc>
          <w:tcPr>
            <w:tcW w:w="3622" w:type="dxa"/>
          </w:tcPr>
          <w:p w:rsidR="003B08C6" w:rsidRDefault="002F4BE5" w:rsidP="00897EF9">
            <w:pPr>
              <w:jc w:val="both"/>
              <w:rPr>
                <w:b/>
                <w:sz w:val="24"/>
                <w:szCs w:val="24"/>
              </w:rPr>
            </w:pPr>
            <w:r w:rsidRPr="002F4BE5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44" w:history="1">
              <w:r w:rsidRPr="002F4BE5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F4BE5">
                <w:rPr>
                  <w:rStyle w:val="a5"/>
                  <w:sz w:val="24"/>
                  <w:szCs w:val="24"/>
                </w:rPr>
                <w:t>07@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F4BE5">
                <w:rPr>
                  <w:rStyle w:val="a5"/>
                  <w:sz w:val="24"/>
                  <w:szCs w:val="24"/>
                </w:rPr>
                <w:t>.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B08C6" w:rsidRPr="00EB760E">
              <w:rPr>
                <w:rStyle w:val="a5"/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5365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9.3.</w:t>
            </w:r>
          </w:p>
        </w:tc>
        <w:tc>
          <w:tcPr>
            <w:tcW w:w="4014" w:type="dxa"/>
            <w:gridSpan w:val="5"/>
          </w:tcPr>
          <w:p w:rsidR="003B08C6" w:rsidRPr="004831DF" w:rsidRDefault="003B08C6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общественной </w:t>
            </w:r>
            <w:r>
              <w:rPr>
                <w:sz w:val="24"/>
                <w:szCs w:val="24"/>
              </w:rPr>
              <w:lastRenderedPageBreak/>
              <w:t>экспертизы выполнения Стандарта</w:t>
            </w:r>
          </w:p>
        </w:tc>
        <w:tc>
          <w:tcPr>
            <w:tcW w:w="3058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lastRenderedPageBreak/>
              <w:t xml:space="preserve">Решение, оформленное </w:t>
            </w:r>
            <w:r w:rsidRPr="00076BC7">
              <w:rPr>
                <w:sz w:val="24"/>
                <w:szCs w:val="24"/>
              </w:rPr>
              <w:lastRenderedPageBreak/>
              <w:t xml:space="preserve">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20.01.2017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20.02.2017</w:t>
            </w:r>
          </w:p>
        </w:tc>
        <w:tc>
          <w:tcPr>
            <w:tcW w:w="3622" w:type="dxa"/>
          </w:tcPr>
          <w:p w:rsidR="003B08C6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</w:t>
            </w:r>
            <w:r w:rsidRPr="003C1F18">
              <w:rPr>
                <w:sz w:val="24"/>
                <w:szCs w:val="24"/>
              </w:rPr>
              <w:lastRenderedPageBreak/>
              <w:t xml:space="preserve">– первый заместитель главы администрации района, тел.8-383-72-22-245, </w:t>
            </w:r>
            <w:hyperlink r:id="rId45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B08C6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9.4.</w:t>
            </w:r>
          </w:p>
        </w:tc>
        <w:tc>
          <w:tcPr>
            <w:tcW w:w="4014" w:type="dxa"/>
            <w:gridSpan w:val="5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058" w:type="dxa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B560DE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20.02.2017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20.03.2017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3B08C6" w:rsidRPr="004831DF" w:rsidTr="002B738A">
        <w:tc>
          <w:tcPr>
            <w:tcW w:w="772" w:type="dxa"/>
            <w:tcBorders>
              <w:bottom w:val="nil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10</w:t>
            </w:r>
          </w:p>
        </w:tc>
        <w:tc>
          <w:tcPr>
            <w:tcW w:w="10740" w:type="dxa"/>
            <w:gridSpan w:val="12"/>
          </w:tcPr>
          <w:p w:rsidR="003B08C6" w:rsidRDefault="003B08C6" w:rsidP="00897EF9">
            <w:pPr>
              <w:jc w:val="both"/>
              <w:rPr>
                <w:b/>
                <w:sz w:val="24"/>
                <w:szCs w:val="24"/>
              </w:rPr>
            </w:pPr>
            <w:r w:rsidRPr="007078F2">
              <w:rPr>
                <w:b/>
                <w:sz w:val="24"/>
                <w:szCs w:val="24"/>
              </w:rPr>
              <w:t xml:space="preserve">Создание общественного совета по улучшению инвестиционного климата и развитию предпринимательства при Главе </w:t>
            </w:r>
            <w:r w:rsidR="00B13B38">
              <w:rPr>
                <w:b/>
                <w:sz w:val="24"/>
                <w:szCs w:val="24"/>
              </w:rPr>
              <w:t>Усть-Таркского</w:t>
            </w:r>
            <w:r w:rsidRPr="007078F2">
              <w:rPr>
                <w:b/>
                <w:sz w:val="24"/>
                <w:szCs w:val="24"/>
              </w:rPr>
              <w:t xml:space="preserve"> района</w:t>
            </w:r>
          </w:p>
          <w:p w:rsidR="003B08C6" w:rsidRPr="00126B0F" w:rsidRDefault="003B08C6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выполнено частично.</w:t>
            </w:r>
          </w:p>
          <w:p w:rsidR="003B08C6" w:rsidRDefault="003B08C6" w:rsidP="00897EF9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Постановлением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 от 31.10.2012 № 397-па «О совете по инвестициям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района» образован совет по инвестициям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утверждено Положение, регламентирующее деятельность совета.</w:t>
            </w:r>
            <w:r>
              <w:rPr>
                <w:sz w:val="24"/>
                <w:szCs w:val="24"/>
              </w:rPr>
              <w:t xml:space="preserve"> В своей деятельности совет по инвестициям рассматривает вопросы, связанные с формированием благоприятного инвестиционного климата на территории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района.</w:t>
            </w:r>
          </w:p>
          <w:p w:rsidR="003B08C6" w:rsidRPr="007078F2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Необходимо создать общественный совет</w:t>
            </w:r>
            <w:r w:rsidRPr="00B701DF">
              <w:rPr>
                <w:sz w:val="24"/>
                <w:szCs w:val="24"/>
              </w:rPr>
              <w:t xml:space="preserve"> по улучшению инвестиционного климата и развитию предпринимательства при Главе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B701DF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(далее – общественный совет) с включением в него должностных лиц органов местного самоуправления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района, предпринимателей, инвесторов, представителей </w:t>
            </w:r>
            <w:proofErr w:type="gramStart"/>
            <w:r>
              <w:rPr>
                <w:sz w:val="24"/>
                <w:szCs w:val="24"/>
              </w:rPr>
              <w:t>бизнес-объединений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3622" w:type="dxa"/>
            <w:vMerge w:val="restart"/>
          </w:tcPr>
          <w:p w:rsidR="003B08C6" w:rsidRPr="004831DF" w:rsidRDefault="003C1F18" w:rsidP="00DD1269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46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rPr>
          <w:trHeight w:val="562"/>
        </w:trPr>
        <w:tc>
          <w:tcPr>
            <w:tcW w:w="77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60" w:type="dxa"/>
            <w:gridSpan w:val="8"/>
            <w:tcBorders>
              <w:left w:val="single" w:sz="4" w:space="0" w:color="auto"/>
            </w:tcBorders>
          </w:tcPr>
          <w:p w:rsidR="003B08C6" w:rsidRDefault="003B08C6" w:rsidP="002862AA">
            <w:pPr>
              <w:autoSpaceDE/>
              <w:autoSpaceDN/>
              <w:rPr>
                <w:sz w:val="24"/>
                <w:szCs w:val="24"/>
              </w:rPr>
            </w:pPr>
            <w:r w:rsidRPr="004528A0">
              <w:rPr>
                <w:sz w:val="24"/>
                <w:szCs w:val="24"/>
              </w:rPr>
              <w:t>Количество проведенных заседаний общественного совета, единиц</w:t>
            </w:r>
          </w:p>
        </w:tc>
        <w:tc>
          <w:tcPr>
            <w:tcW w:w="1718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</w:p>
        </w:tc>
        <w:tc>
          <w:tcPr>
            <w:tcW w:w="1862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rPr>
          <w:trHeight w:val="1380"/>
        </w:trPr>
        <w:tc>
          <w:tcPr>
            <w:tcW w:w="77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60" w:type="dxa"/>
            <w:gridSpan w:val="8"/>
            <w:tcBorders>
              <w:left w:val="single" w:sz="4" w:space="0" w:color="auto"/>
            </w:tcBorders>
          </w:tcPr>
          <w:p w:rsidR="003B08C6" w:rsidRPr="006A6FC6" w:rsidRDefault="003B08C6" w:rsidP="00B560DE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>Доля вопросов и предложений, поступивших на рассмотрение</w:t>
            </w:r>
          </w:p>
          <w:p w:rsidR="003B08C6" w:rsidRPr="006A6FC6" w:rsidRDefault="003B08C6" w:rsidP="00B560DE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 xml:space="preserve">общественного совета, по </w:t>
            </w:r>
            <w:proofErr w:type="gramStart"/>
            <w:r w:rsidRPr="006A6FC6">
              <w:rPr>
                <w:sz w:val="24"/>
                <w:szCs w:val="24"/>
              </w:rPr>
              <w:t>итогам</w:t>
            </w:r>
            <w:proofErr w:type="gramEnd"/>
            <w:r w:rsidRPr="006A6FC6">
              <w:rPr>
                <w:sz w:val="24"/>
                <w:szCs w:val="24"/>
              </w:rPr>
              <w:t xml:space="preserve"> которых приняты решения совета (подтверждается протоколом), от общего числа</w:t>
            </w:r>
          </w:p>
          <w:p w:rsidR="003B08C6" w:rsidRDefault="003B08C6" w:rsidP="00B560DE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>вопросов и предложений, поступивших на рассмотрение общественного совета, %</w:t>
            </w:r>
          </w:p>
        </w:tc>
        <w:tc>
          <w:tcPr>
            <w:tcW w:w="1718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</w:p>
        </w:tc>
        <w:tc>
          <w:tcPr>
            <w:tcW w:w="1862" w:type="dxa"/>
            <w:gridSpan w:val="2"/>
            <w:tcBorders>
              <w:bottom w:val="single" w:sz="4" w:space="0" w:color="auto"/>
            </w:tcBorders>
          </w:tcPr>
          <w:p w:rsidR="003B08C6" w:rsidRPr="004C52E1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3622" w:type="dxa"/>
            <w:vMerge/>
            <w:tcBorders>
              <w:bottom w:val="nil"/>
            </w:tcBorders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60" w:type="dxa"/>
            <w:gridSpan w:val="8"/>
            <w:tcBorders>
              <w:left w:val="single" w:sz="4" w:space="0" w:color="auto"/>
            </w:tcBorders>
          </w:tcPr>
          <w:p w:rsidR="003B08C6" w:rsidRPr="006A6FC6" w:rsidRDefault="003B08C6" w:rsidP="00B560DE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>Доля реализованных решений общественного совета, от</w:t>
            </w:r>
            <w:r>
              <w:rPr>
                <w:sz w:val="24"/>
                <w:szCs w:val="24"/>
              </w:rPr>
              <w:t xml:space="preserve"> </w:t>
            </w:r>
            <w:r w:rsidRPr="006A6FC6">
              <w:rPr>
                <w:sz w:val="24"/>
                <w:szCs w:val="24"/>
              </w:rPr>
              <w:t>общего числа решений, принятых общественным советом</w:t>
            </w:r>
            <w:r>
              <w:rPr>
                <w:sz w:val="24"/>
                <w:szCs w:val="24"/>
              </w:rPr>
              <w:t>, %</w:t>
            </w:r>
          </w:p>
        </w:tc>
        <w:tc>
          <w:tcPr>
            <w:tcW w:w="1718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</w:p>
        </w:tc>
        <w:tc>
          <w:tcPr>
            <w:tcW w:w="1862" w:type="dxa"/>
            <w:gridSpan w:val="2"/>
            <w:tcBorders>
              <w:right w:val="single" w:sz="4" w:space="0" w:color="auto"/>
            </w:tcBorders>
          </w:tcPr>
          <w:p w:rsidR="003B08C6" w:rsidRPr="004C52E1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3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Default="003B08C6" w:rsidP="00DD1269">
            <w:pPr>
              <w:jc w:val="both"/>
              <w:rPr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tcBorders>
              <w:top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10.1.</w:t>
            </w:r>
          </w:p>
        </w:tc>
        <w:tc>
          <w:tcPr>
            <w:tcW w:w="3536" w:type="dxa"/>
            <w:gridSpan w:val="2"/>
          </w:tcPr>
          <w:p w:rsidR="003B08C6" w:rsidRPr="00B70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B701DF">
              <w:rPr>
                <w:sz w:val="24"/>
                <w:szCs w:val="24"/>
              </w:rPr>
              <w:t xml:space="preserve">Формирование общественного совета по улучшению инвестиционного климата и развитию предпринимательства при Главе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B701DF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624" w:type="dxa"/>
            <w:gridSpan w:val="6"/>
          </w:tcPr>
          <w:p w:rsidR="003B08C6" w:rsidRPr="00B70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Постановление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18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 w:rsidRPr="004C52E1">
              <w:rPr>
                <w:sz w:val="24"/>
                <w:szCs w:val="24"/>
              </w:rPr>
              <w:t>01.09.2016</w:t>
            </w:r>
          </w:p>
        </w:tc>
        <w:tc>
          <w:tcPr>
            <w:tcW w:w="1862" w:type="dxa"/>
            <w:gridSpan w:val="2"/>
          </w:tcPr>
          <w:p w:rsidR="003B08C6" w:rsidRPr="004C52E1" w:rsidRDefault="003B08C6" w:rsidP="005F0845">
            <w:pPr>
              <w:rPr>
                <w:sz w:val="24"/>
                <w:szCs w:val="24"/>
              </w:rPr>
            </w:pPr>
            <w:r w:rsidRPr="004C52E1">
              <w:rPr>
                <w:sz w:val="24"/>
                <w:szCs w:val="24"/>
              </w:rPr>
              <w:t>01.12.2016</w:t>
            </w:r>
          </w:p>
        </w:tc>
        <w:tc>
          <w:tcPr>
            <w:tcW w:w="3622" w:type="dxa"/>
            <w:tcBorders>
              <w:top w:val="single" w:sz="4" w:space="0" w:color="auto"/>
            </w:tcBorders>
          </w:tcPr>
          <w:p w:rsidR="003B08C6" w:rsidRPr="004831DF" w:rsidRDefault="003B08C6" w:rsidP="00DD12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Шпека Борис Николаевич</w:t>
            </w:r>
            <w:r w:rsidRPr="004831DF">
              <w:rPr>
                <w:sz w:val="24"/>
                <w:szCs w:val="24"/>
              </w:rPr>
              <w:t xml:space="preserve"> – заместитель </w:t>
            </w:r>
            <w:r>
              <w:rPr>
                <w:sz w:val="24"/>
                <w:szCs w:val="24"/>
              </w:rPr>
              <w:t>главы администрации район</w:t>
            </w:r>
            <w:proofErr w:type="gramStart"/>
            <w:r>
              <w:rPr>
                <w:sz w:val="24"/>
                <w:szCs w:val="24"/>
              </w:rPr>
              <w:t>а</w:t>
            </w:r>
            <w:r w:rsidRPr="004831DF">
              <w:rPr>
                <w:sz w:val="24"/>
                <w:szCs w:val="24"/>
              </w:rPr>
              <w:t>–</w:t>
            </w:r>
            <w:proofErr w:type="gramEnd"/>
            <w:r w:rsidRPr="004831DF">
              <w:rPr>
                <w:sz w:val="24"/>
                <w:szCs w:val="24"/>
              </w:rPr>
              <w:t xml:space="preserve"> начальник управления экономического развития, труда промышленности, торговли и транспорта администрации </w:t>
            </w:r>
            <w:r w:rsidR="00B13B38">
              <w:rPr>
                <w:sz w:val="24"/>
                <w:szCs w:val="24"/>
              </w:rPr>
              <w:lastRenderedPageBreak/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тел.8-383-63-21-</w:t>
            </w:r>
            <w:r>
              <w:rPr>
                <w:sz w:val="24"/>
                <w:szCs w:val="24"/>
              </w:rPr>
              <w:t>578</w:t>
            </w:r>
            <w:r w:rsidRPr="004831DF">
              <w:rPr>
                <w:sz w:val="24"/>
                <w:szCs w:val="24"/>
              </w:rPr>
              <w:t xml:space="preserve">, </w:t>
            </w:r>
            <w:hyperlink r:id="rId47" w:history="1">
              <w:r w:rsidRPr="00924B6C">
                <w:rPr>
                  <w:rStyle w:val="a5"/>
                  <w:sz w:val="24"/>
                  <w:szCs w:val="24"/>
                  <w:lang w:val="en-US"/>
                </w:rPr>
                <w:t>shpekabn</w:t>
              </w:r>
              <w:r w:rsidRPr="00924B6C">
                <w:rPr>
                  <w:rStyle w:val="a5"/>
                  <w:sz w:val="24"/>
                  <w:szCs w:val="24"/>
                </w:rPr>
                <w:t>@</w:t>
              </w:r>
              <w:r w:rsidRPr="00924B6C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924B6C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924B6C">
                <w:rPr>
                  <w:rStyle w:val="a5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lastRenderedPageBreak/>
              <w:t>10.2.</w:t>
            </w:r>
          </w:p>
        </w:tc>
        <w:tc>
          <w:tcPr>
            <w:tcW w:w="3536" w:type="dxa"/>
            <w:gridSpan w:val="2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плана работы общественного совета по улучшению инвестиционного климата и развитию предпринимательства (далее – общественный совет)</w:t>
            </w:r>
          </w:p>
        </w:tc>
        <w:tc>
          <w:tcPr>
            <w:tcW w:w="3624" w:type="dxa"/>
            <w:gridSpan w:val="6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Утвержденный план работы общественного совета</w:t>
            </w:r>
          </w:p>
        </w:tc>
        <w:tc>
          <w:tcPr>
            <w:tcW w:w="1718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 w:rsidRPr="004C52E1">
              <w:rPr>
                <w:sz w:val="24"/>
                <w:szCs w:val="24"/>
              </w:rPr>
              <w:t>01.12.2016</w:t>
            </w:r>
          </w:p>
        </w:tc>
        <w:tc>
          <w:tcPr>
            <w:tcW w:w="1862" w:type="dxa"/>
            <w:gridSpan w:val="2"/>
          </w:tcPr>
          <w:p w:rsidR="003B08C6" w:rsidRPr="004C52E1" w:rsidRDefault="003B08C6" w:rsidP="005F0845">
            <w:pPr>
              <w:rPr>
                <w:sz w:val="24"/>
                <w:szCs w:val="24"/>
              </w:rPr>
            </w:pPr>
            <w:r w:rsidRPr="004C52E1">
              <w:rPr>
                <w:sz w:val="24"/>
                <w:szCs w:val="24"/>
              </w:rPr>
              <w:t>31.12.2016</w:t>
            </w:r>
          </w:p>
        </w:tc>
        <w:tc>
          <w:tcPr>
            <w:tcW w:w="3622" w:type="dxa"/>
          </w:tcPr>
          <w:p w:rsidR="003B08C6" w:rsidRPr="004831DF" w:rsidRDefault="003B08C6" w:rsidP="00DD12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Шпека Борис Николаевич</w:t>
            </w:r>
            <w:r w:rsidRPr="004831DF">
              <w:rPr>
                <w:sz w:val="24"/>
                <w:szCs w:val="24"/>
              </w:rPr>
              <w:t xml:space="preserve"> – заместитель </w:t>
            </w:r>
            <w:r>
              <w:rPr>
                <w:sz w:val="24"/>
                <w:szCs w:val="24"/>
              </w:rPr>
              <w:t>главы администрации район</w:t>
            </w:r>
            <w:proofErr w:type="gramStart"/>
            <w:r>
              <w:rPr>
                <w:sz w:val="24"/>
                <w:szCs w:val="24"/>
              </w:rPr>
              <w:t>а</w:t>
            </w:r>
            <w:r w:rsidRPr="004831DF">
              <w:rPr>
                <w:sz w:val="24"/>
                <w:szCs w:val="24"/>
              </w:rPr>
              <w:t>–</w:t>
            </w:r>
            <w:proofErr w:type="gramEnd"/>
            <w:r w:rsidRPr="004831DF">
              <w:rPr>
                <w:sz w:val="24"/>
                <w:szCs w:val="24"/>
              </w:rPr>
              <w:t xml:space="preserve"> начальник управления экономического развития, труда промышленности, торговли и транспорта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 w:rsidRPr="004831DF">
              <w:rPr>
                <w:sz w:val="24"/>
                <w:szCs w:val="24"/>
              </w:rPr>
              <w:t xml:space="preserve"> района, тел.8-383-63-21-</w:t>
            </w:r>
            <w:r>
              <w:rPr>
                <w:sz w:val="24"/>
                <w:szCs w:val="24"/>
              </w:rPr>
              <w:t>578</w:t>
            </w:r>
            <w:r w:rsidRPr="004831DF">
              <w:rPr>
                <w:sz w:val="24"/>
                <w:szCs w:val="24"/>
              </w:rPr>
              <w:t xml:space="preserve">, </w:t>
            </w:r>
            <w:hyperlink r:id="rId48" w:history="1">
              <w:r w:rsidRPr="00924B6C">
                <w:rPr>
                  <w:rStyle w:val="a5"/>
                  <w:sz w:val="24"/>
                  <w:szCs w:val="24"/>
                  <w:lang w:val="en-US"/>
                </w:rPr>
                <w:t>shpekabn</w:t>
              </w:r>
              <w:r w:rsidRPr="00924B6C">
                <w:rPr>
                  <w:rStyle w:val="a5"/>
                  <w:sz w:val="24"/>
                  <w:szCs w:val="24"/>
                </w:rPr>
                <w:t>@</w:t>
              </w:r>
              <w:r w:rsidRPr="00924B6C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924B6C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924B6C">
                <w:rPr>
                  <w:rStyle w:val="a5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10.3.</w:t>
            </w:r>
          </w:p>
        </w:tc>
        <w:tc>
          <w:tcPr>
            <w:tcW w:w="3536" w:type="dxa"/>
            <w:gridSpan w:val="2"/>
          </w:tcPr>
          <w:p w:rsidR="003B08C6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Публикация информации о деятельности общественного совета на официальном сайте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624" w:type="dxa"/>
            <w:gridSpan w:val="6"/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Опубликованная информация о деятельности общественного совета</w:t>
            </w:r>
          </w:p>
        </w:tc>
        <w:tc>
          <w:tcPr>
            <w:tcW w:w="1718" w:type="dxa"/>
            <w:gridSpan w:val="2"/>
          </w:tcPr>
          <w:p w:rsidR="003B08C6" w:rsidRPr="004C52E1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01.01.2017</w:t>
            </w:r>
          </w:p>
        </w:tc>
        <w:tc>
          <w:tcPr>
            <w:tcW w:w="1862" w:type="dxa"/>
            <w:gridSpan w:val="2"/>
          </w:tcPr>
          <w:p w:rsidR="003B08C6" w:rsidRPr="004C52E1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31.12.2017</w:t>
            </w:r>
          </w:p>
        </w:tc>
        <w:tc>
          <w:tcPr>
            <w:tcW w:w="3622" w:type="dxa"/>
          </w:tcPr>
          <w:p w:rsidR="003B08C6" w:rsidRPr="004831DF" w:rsidRDefault="002F4BE5" w:rsidP="00DD1269">
            <w:pPr>
              <w:jc w:val="both"/>
              <w:rPr>
                <w:sz w:val="24"/>
                <w:szCs w:val="24"/>
              </w:rPr>
            </w:pPr>
            <w:r w:rsidRPr="002F4BE5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49" w:history="1">
              <w:r w:rsidRPr="002F4BE5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F4BE5">
                <w:rPr>
                  <w:rStyle w:val="a5"/>
                  <w:sz w:val="24"/>
                  <w:szCs w:val="24"/>
                </w:rPr>
                <w:t>07@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F4BE5">
                <w:rPr>
                  <w:rStyle w:val="a5"/>
                  <w:sz w:val="24"/>
                  <w:szCs w:val="24"/>
                </w:rPr>
                <w:t>.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537" w:type="dxa"/>
            <w:gridSpan w:val="4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745" w:type="dxa"/>
            <w:gridSpan w:val="3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20.07.2017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20.08.2017</w:t>
            </w:r>
          </w:p>
        </w:tc>
        <w:tc>
          <w:tcPr>
            <w:tcW w:w="3622" w:type="dxa"/>
          </w:tcPr>
          <w:p w:rsidR="003B08C6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50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B08C6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537" w:type="dxa"/>
            <w:gridSpan w:val="4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745" w:type="dxa"/>
            <w:gridSpan w:val="3"/>
          </w:tcPr>
          <w:p w:rsidR="003B08C6" w:rsidRPr="004831DF" w:rsidRDefault="003B08C6" w:rsidP="00B560DE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5F0845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20.10.2017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3B08C6" w:rsidRPr="004831DF" w:rsidTr="002B738A">
        <w:tc>
          <w:tcPr>
            <w:tcW w:w="772" w:type="dxa"/>
            <w:tcBorders>
              <w:bottom w:val="nil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11.</w:t>
            </w:r>
          </w:p>
        </w:tc>
        <w:tc>
          <w:tcPr>
            <w:tcW w:w="10740" w:type="dxa"/>
            <w:gridSpan w:val="12"/>
          </w:tcPr>
          <w:p w:rsidR="003B08C6" w:rsidRDefault="003B08C6" w:rsidP="00897EF9">
            <w:pPr>
              <w:jc w:val="both"/>
              <w:rPr>
                <w:b/>
                <w:sz w:val="24"/>
                <w:szCs w:val="24"/>
              </w:rPr>
            </w:pPr>
            <w:r w:rsidRPr="00C536EB">
              <w:rPr>
                <w:b/>
                <w:sz w:val="24"/>
                <w:szCs w:val="24"/>
              </w:rPr>
              <w:t>Формирование доступной инфраструктуры для размещения производственных и иных объектов инвесторов</w:t>
            </w:r>
          </w:p>
          <w:p w:rsidR="003B08C6" w:rsidRPr="00126B0F" w:rsidRDefault="003B08C6" w:rsidP="00897EF9">
            <w:pPr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 xml:space="preserve">Описание текущей ситуации: выполнено частично. </w:t>
            </w:r>
          </w:p>
          <w:p w:rsidR="003B08C6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администрации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 произведен а</w:t>
            </w:r>
            <w:r w:rsidRPr="00330EF4">
              <w:rPr>
                <w:sz w:val="24"/>
                <w:szCs w:val="24"/>
              </w:rPr>
              <w:t xml:space="preserve">нализ инфраструктурной обеспеченности инвестиционных площадок, </w:t>
            </w:r>
            <w:r>
              <w:rPr>
                <w:sz w:val="24"/>
                <w:szCs w:val="24"/>
              </w:rPr>
              <w:t xml:space="preserve">утвержден реестр инвестиционных площадок </w:t>
            </w:r>
            <w:r w:rsidR="00B13B38">
              <w:rPr>
                <w:sz w:val="24"/>
                <w:szCs w:val="24"/>
              </w:rPr>
              <w:t>Усть-Таркского</w:t>
            </w:r>
            <w:r>
              <w:rPr>
                <w:sz w:val="24"/>
                <w:szCs w:val="24"/>
              </w:rPr>
              <w:t xml:space="preserve"> района, доступных для размещения производственных и иных объектов инвесторов. Систематически проводится работа по его своевременной актуализации. Инвестиционным уполномоченным по </w:t>
            </w:r>
            <w:r w:rsidR="00B13B38">
              <w:rPr>
                <w:sz w:val="24"/>
                <w:szCs w:val="24"/>
              </w:rPr>
              <w:t>Усть-</w:t>
            </w:r>
            <w:proofErr w:type="spellStart"/>
            <w:r w:rsidR="00B13B38">
              <w:rPr>
                <w:sz w:val="24"/>
                <w:szCs w:val="24"/>
              </w:rPr>
              <w:t>Таркском</w:t>
            </w:r>
            <w:r>
              <w:rPr>
                <w:sz w:val="24"/>
                <w:szCs w:val="24"/>
              </w:rPr>
              <w:t>у</w:t>
            </w:r>
            <w:proofErr w:type="spellEnd"/>
            <w:r>
              <w:rPr>
                <w:sz w:val="24"/>
                <w:szCs w:val="24"/>
              </w:rPr>
              <w:t xml:space="preserve"> району проводится работа по поиску площадок и созданию на территории района </w:t>
            </w:r>
            <w:proofErr w:type="spellStart"/>
            <w:r>
              <w:rPr>
                <w:sz w:val="24"/>
                <w:szCs w:val="24"/>
              </w:rPr>
              <w:t>биснес</w:t>
            </w:r>
            <w:proofErr w:type="spellEnd"/>
            <w:r>
              <w:rPr>
                <w:sz w:val="24"/>
                <w:szCs w:val="24"/>
              </w:rPr>
              <w:t>-инкубатора, а также поиску потенциальных резидентов.</w:t>
            </w:r>
          </w:p>
          <w:p w:rsidR="003B08C6" w:rsidRPr="00C536EB" w:rsidRDefault="003B08C6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22" w:type="dxa"/>
            <w:vMerge w:val="restart"/>
          </w:tcPr>
          <w:p w:rsidR="003B08C6" w:rsidRPr="004831DF" w:rsidRDefault="003C1F18" w:rsidP="00DD1269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lastRenderedPageBreak/>
              <w:t xml:space="preserve">Эйсфельд Владимир Федорович – первый заместитель главы администрации района, тел.8-383-72-22-245, </w:t>
            </w:r>
            <w:hyperlink r:id="rId51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>Количество объектов инфраструктуры для размещения</w:t>
            </w:r>
            <w:r>
              <w:rPr>
                <w:sz w:val="24"/>
                <w:szCs w:val="24"/>
              </w:rPr>
              <w:t xml:space="preserve"> </w:t>
            </w:r>
            <w:r w:rsidRPr="006A6FC6">
              <w:rPr>
                <w:sz w:val="24"/>
                <w:szCs w:val="24"/>
              </w:rPr>
              <w:t>производственных и иных объектов инвесторов, единиц</w:t>
            </w:r>
          </w:p>
        </w:tc>
        <w:tc>
          <w:tcPr>
            <w:tcW w:w="1806" w:type="dxa"/>
            <w:gridSpan w:val="4"/>
          </w:tcPr>
          <w:p w:rsidR="003B08C6" w:rsidRPr="003009F6" w:rsidRDefault="003B08C6" w:rsidP="00CA0035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1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3B08C6" w:rsidRPr="003009F6" w:rsidRDefault="003B08C6" w:rsidP="00CA0035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1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>Число действующих резидентов объектов инфраструктуры для</w:t>
            </w:r>
            <w:r>
              <w:rPr>
                <w:sz w:val="24"/>
                <w:szCs w:val="24"/>
              </w:rPr>
              <w:t xml:space="preserve"> </w:t>
            </w:r>
            <w:r w:rsidRPr="006A6FC6">
              <w:rPr>
                <w:sz w:val="24"/>
                <w:szCs w:val="24"/>
              </w:rPr>
              <w:t>размещения производственных и иных объектов инвесторов,</w:t>
            </w:r>
            <w:r>
              <w:rPr>
                <w:sz w:val="24"/>
                <w:szCs w:val="24"/>
              </w:rPr>
              <w:t xml:space="preserve"> </w:t>
            </w:r>
            <w:r w:rsidRPr="006A6FC6">
              <w:rPr>
                <w:sz w:val="24"/>
                <w:szCs w:val="24"/>
              </w:rPr>
              <w:t>единиц</w:t>
            </w:r>
          </w:p>
        </w:tc>
        <w:tc>
          <w:tcPr>
            <w:tcW w:w="1806" w:type="dxa"/>
            <w:gridSpan w:val="4"/>
          </w:tcPr>
          <w:p w:rsidR="003B08C6" w:rsidRPr="003009F6" w:rsidRDefault="003B08C6" w:rsidP="00CA0035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0</w:t>
            </w:r>
          </w:p>
        </w:tc>
        <w:tc>
          <w:tcPr>
            <w:tcW w:w="3622" w:type="dxa"/>
            <w:vMerge/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3B08C6" w:rsidRPr="003009F6" w:rsidRDefault="003B08C6" w:rsidP="00CA0035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201</w:t>
            </w:r>
            <w:r w:rsidR="00CA0035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3B08C6" w:rsidRPr="009A43F3" w:rsidRDefault="003B08C6" w:rsidP="00897EF9">
            <w:pPr>
              <w:jc w:val="both"/>
              <w:rPr>
                <w:sz w:val="24"/>
                <w:szCs w:val="24"/>
              </w:rPr>
            </w:pPr>
            <w:r w:rsidRPr="009A43F3">
              <w:rPr>
                <w:sz w:val="24"/>
                <w:szCs w:val="24"/>
              </w:rPr>
              <w:t>2</w:t>
            </w:r>
          </w:p>
        </w:tc>
        <w:tc>
          <w:tcPr>
            <w:tcW w:w="3622" w:type="dxa"/>
            <w:vMerge/>
            <w:tcBorders>
              <w:bottom w:val="nil"/>
            </w:tcBorders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tcBorders>
              <w:left w:val="single" w:sz="4" w:space="0" w:color="auto"/>
            </w:tcBorders>
          </w:tcPr>
          <w:p w:rsidR="003B08C6" w:rsidRPr="004831DF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6A6FC6">
              <w:rPr>
                <w:sz w:val="24"/>
                <w:szCs w:val="24"/>
              </w:rPr>
              <w:t>Показатели заполняемости объектов инфраструктуры для</w:t>
            </w:r>
            <w:r>
              <w:rPr>
                <w:sz w:val="24"/>
                <w:szCs w:val="24"/>
              </w:rPr>
              <w:t xml:space="preserve"> </w:t>
            </w:r>
            <w:r w:rsidRPr="006A6FC6">
              <w:rPr>
                <w:sz w:val="24"/>
                <w:szCs w:val="24"/>
              </w:rPr>
              <w:t>размещения производственных и иных объектов инвесторов, %</w:t>
            </w:r>
            <w:r>
              <w:rPr>
                <w:sz w:val="24"/>
                <w:szCs w:val="24"/>
              </w:rPr>
              <w:t xml:space="preserve"> </w:t>
            </w:r>
            <w:r w:rsidRPr="006A6FC6">
              <w:rPr>
                <w:sz w:val="24"/>
                <w:szCs w:val="24"/>
              </w:rPr>
              <w:t>от площади, предусмотренной для размещения резидентов.</w:t>
            </w:r>
          </w:p>
        </w:tc>
        <w:tc>
          <w:tcPr>
            <w:tcW w:w="1806" w:type="dxa"/>
            <w:gridSpan w:val="4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</w:p>
        </w:tc>
        <w:tc>
          <w:tcPr>
            <w:tcW w:w="1862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3B08C6" w:rsidRPr="009A43F3" w:rsidRDefault="003B08C6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3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8C6" w:rsidRPr="004831DF" w:rsidRDefault="003B08C6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3B08C6" w:rsidRPr="004831DF" w:rsidTr="002B738A">
        <w:tc>
          <w:tcPr>
            <w:tcW w:w="772" w:type="dxa"/>
            <w:tcBorders>
              <w:top w:val="single" w:sz="4" w:space="0" w:color="auto"/>
            </w:tcBorders>
            <w:shd w:val="clear" w:color="auto" w:fill="auto"/>
          </w:tcPr>
          <w:p w:rsidR="003B08C6" w:rsidRPr="003009F6" w:rsidRDefault="003B08C6" w:rsidP="00897EF9">
            <w:pPr>
              <w:jc w:val="center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11.1.</w:t>
            </w:r>
          </w:p>
        </w:tc>
        <w:tc>
          <w:tcPr>
            <w:tcW w:w="3536" w:type="dxa"/>
            <w:gridSpan w:val="2"/>
            <w:shd w:val="clear" w:color="auto" w:fill="auto"/>
          </w:tcPr>
          <w:p w:rsidR="003B08C6" w:rsidRPr="003009F6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 xml:space="preserve">Разработка дорожной карты создания объекта инфраструктуры </w:t>
            </w:r>
          </w:p>
        </w:tc>
        <w:tc>
          <w:tcPr>
            <w:tcW w:w="3536" w:type="dxa"/>
            <w:gridSpan w:val="4"/>
            <w:shd w:val="clear" w:color="auto" w:fill="auto"/>
          </w:tcPr>
          <w:p w:rsidR="003B08C6" w:rsidRPr="003009F6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Разработанная дорожная карта с указанием основных мероприятий</w:t>
            </w:r>
          </w:p>
        </w:tc>
        <w:tc>
          <w:tcPr>
            <w:tcW w:w="1806" w:type="dxa"/>
            <w:gridSpan w:val="4"/>
            <w:shd w:val="clear" w:color="auto" w:fill="auto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01.01.2017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01.12.2017</w:t>
            </w:r>
          </w:p>
        </w:tc>
        <w:tc>
          <w:tcPr>
            <w:tcW w:w="3622" w:type="dxa"/>
            <w:tcBorders>
              <w:top w:val="single" w:sz="4" w:space="0" w:color="auto"/>
            </w:tcBorders>
            <w:shd w:val="clear" w:color="auto" w:fill="auto"/>
          </w:tcPr>
          <w:p w:rsidR="003B08C6" w:rsidRPr="004831DF" w:rsidRDefault="003C1F18" w:rsidP="00DD1269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52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A111F" w:rsidRDefault="003B08C6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11.2.</w:t>
            </w:r>
          </w:p>
        </w:tc>
        <w:tc>
          <w:tcPr>
            <w:tcW w:w="3536" w:type="dxa"/>
            <w:gridSpan w:val="2"/>
          </w:tcPr>
          <w:p w:rsidR="003B08C6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и утверждение критериев и порядка отбора и размещения резидентов</w:t>
            </w:r>
          </w:p>
        </w:tc>
        <w:tc>
          <w:tcPr>
            <w:tcW w:w="3536" w:type="dxa"/>
            <w:gridSpan w:val="4"/>
          </w:tcPr>
          <w:p w:rsidR="003B08C6" w:rsidRDefault="003B08C6" w:rsidP="00897EF9">
            <w:pPr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Утвержденный порядок отбора и размещения резидентов</w:t>
            </w:r>
          </w:p>
        </w:tc>
        <w:tc>
          <w:tcPr>
            <w:tcW w:w="1806" w:type="dxa"/>
            <w:gridSpan w:val="4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01.02.2017</w:t>
            </w:r>
          </w:p>
        </w:tc>
        <w:tc>
          <w:tcPr>
            <w:tcW w:w="1862" w:type="dxa"/>
            <w:gridSpan w:val="2"/>
          </w:tcPr>
          <w:p w:rsidR="003B08C6" w:rsidRPr="003009F6" w:rsidRDefault="003B08C6" w:rsidP="00897EF9">
            <w:pPr>
              <w:jc w:val="both"/>
              <w:rPr>
                <w:sz w:val="24"/>
                <w:szCs w:val="24"/>
              </w:rPr>
            </w:pPr>
            <w:r w:rsidRPr="003009F6">
              <w:rPr>
                <w:sz w:val="24"/>
                <w:szCs w:val="24"/>
              </w:rPr>
              <w:t>01.03.2017</w:t>
            </w:r>
          </w:p>
        </w:tc>
        <w:tc>
          <w:tcPr>
            <w:tcW w:w="3622" w:type="dxa"/>
          </w:tcPr>
          <w:p w:rsidR="003B08C6" w:rsidRPr="004831DF" w:rsidRDefault="002F4BE5" w:rsidP="00DD1269">
            <w:pPr>
              <w:jc w:val="both"/>
              <w:rPr>
                <w:sz w:val="24"/>
                <w:szCs w:val="24"/>
              </w:rPr>
            </w:pPr>
            <w:r w:rsidRPr="002F4BE5">
              <w:rPr>
                <w:sz w:val="24"/>
                <w:szCs w:val="24"/>
              </w:rPr>
              <w:t xml:space="preserve">Гридин Кирилл Сергеевич – заместитель начальника управления по вопросам развития сельскохозяйственного производства и экономики, тел.8-383-72-22-332 </w:t>
            </w:r>
            <w:hyperlink r:id="rId53" w:history="1">
              <w:r w:rsidRPr="002F4BE5">
                <w:rPr>
                  <w:rStyle w:val="a5"/>
                  <w:sz w:val="24"/>
                  <w:szCs w:val="24"/>
                  <w:lang w:val="en-US"/>
                </w:rPr>
                <w:t>oer</w:t>
              </w:r>
              <w:r w:rsidRPr="002F4BE5">
                <w:rPr>
                  <w:rStyle w:val="a5"/>
                  <w:sz w:val="24"/>
                  <w:szCs w:val="24"/>
                </w:rPr>
                <w:t>07@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2F4BE5">
                <w:rPr>
                  <w:rStyle w:val="a5"/>
                  <w:sz w:val="24"/>
                  <w:szCs w:val="24"/>
                </w:rPr>
                <w:t>.</w:t>
              </w:r>
              <w:r w:rsidRPr="002F4BE5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11.4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B560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01.02.2017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01.03.2017</w:t>
            </w:r>
          </w:p>
        </w:tc>
        <w:tc>
          <w:tcPr>
            <w:tcW w:w="3622" w:type="dxa"/>
          </w:tcPr>
          <w:p w:rsidR="003B08C6" w:rsidRPr="004831DF" w:rsidRDefault="003C1F18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54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="003B08C6" w:rsidRPr="004831DF">
              <w:rPr>
                <w:sz w:val="24"/>
                <w:szCs w:val="24"/>
              </w:rPr>
              <w:t xml:space="preserve"> </w:t>
            </w:r>
          </w:p>
        </w:tc>
      </w:tr>
      <w:tr w:rsidR="003B08C6" w:rsidRPr="004831DF" w:rsidTr="002B738A">
        <w:tc>
          <w:tcPr>
            <w:tcW w:w="772" w:type="dxa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11.5.</w:t>
            </w:r>
          </w:p>
        </w:tc>
        <w:tc>
          <w:tcPr>
            <w:tcW w:w="3596" w:type="dxa"/>
            <w:gridSpan w:val="3"/>
          </w:tcPr>
          <w:p w:rsidR="003B08C6" w:rsidRPr="004831DF" w:rsidRDefault="003B08C6" w:rsidP="009F40A6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3B08C6" w:rsidRPr="004831DF" w:rsidRDefault="003B08C6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3B08C6" w:rsidRPr="004831DF" w:rsidRDefault="003B08C6" w:rsidP="00B560DE">
            <w:pPr>
              <w:tabs>
                <w:tab w:val="left" w:pos="13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20.03.2017</w:t>
            </w:r>
          </w:p>
        </w:tc>
        <w:tc>
          <w:tcPr>
            <w:tcW w:w="1862" w:type="dxa"/>
            <w:gridSpan w:val="2"/>
          </w:tcPr>
          <w:p w:rsidR="003B08C6" w:rsidRPr="004831DF" w:rsidRDefault="003B08C6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20.04.2017</w:t>
            </w:r>
          </w:p>
        </w:tc>
        <w:tc>
          <w:tcPr>
            <w:tcW w:w="3622" w:type="dxa"/>
          </w:tcPr>
          <w:p w:rsidR="003B08C6" w:rsidRPr="004831DF" w:rsidRDefault="003B08C6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по оценке результатов внедрения требований муниципального инвестиционного стандарта</w:t>
            </w:r>
          </w:p>
        </w:tc>
      </w:tr>
      <w:tr w:rsidR="00465D44" w:rsidRPr="004831DF" w:rsidTr="00D47192">
        <w:tc>
          <w:tcPr>
            <w:tcW w:w="772" w:type="dxa"/>
            <w:tcBorders>
              <w:bottom w:val="nil"/>
            </w:tcBorders>
          </w:tcPr>
          <w:p w:rsidR="00465D44" w:rsidRPr="004831DF" w:rsidRDefault="00465D44" w:rsidP="00B560DE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14.</w:t>
            </w:r>
          </w:p>
        </w:tc>
        <w:tc>
          <w:tcPr>
            <w:tcW w:w="7072" w:type="dxa"/>
            <w:gridSpan w:val="6"/>
          </w:tcPr>
          <w:p w:rsidR="00465D44" w:rsidRPr="00C20980" w:rsidRDefault="00465D44" w:rsidP="00897EF9">
            <w:pPr>
              <w:jc w:val="both"/>
              <w:rPr>
                <w:b/>
                <w:sz w:val="24"/>
                <w:szCs w:val="24"/>
              </w:rPr>
            </w:pPr>
            <w:r w:rsidRPr="00C20980">
              <w:rPr>
                <w:b/>
                <w:sz w:val="24"/>
                <w:szCs w:val="24"/>
              </w:rPr>
              <w:t>Обеспечение профессиональной подготовки и переподготовки должностных лиц, ответственных за привлечение инвестиций и поддержку предпринимательства</w:t>
            </w:r>
          </w:p>
          <w:p w:rsidR="00465D44" w:rsidRPr="00126B0F" w:rsidRDefault="00465D44" w:rsidP="00897EF9">
            <w:pPr>
              <w:jc w:val="both"/>
              <w:rPr>
                <w:i/>
                <w:sz w:val="24"/>
                <w:szCs w:val="24"/>
              </w:rPr>
            </w:pPr>
            <w:r w:rsidRPr="00126B0F">
              <w:rPr>
                <w:i/>
                <w:sz w:val="24"/>
                <w:szCs w:val="24"/>
              </w:rPr>
              <w:t>Описание текущей ситуации: выполнено.</w:t>
            </w:r>
          </w:p>
          <w:p w:rsidR="00465D44" w:rsidRPr="004831DF" w:rsidRDefault="00465D44" w:rsidP="009F40A6">
            <w:pPr>
              <w:autoSpaceDE/>
              <w:autoSpaceDN/>
              <w:ind w:firstLine="34"/>
              <w:jc w:val="both"/>
              <w:rPr>
                <w:sz w:val="24"/>
                <w:szCs w:val="24"/>
              </w:rPr>
            </w:pPr>
            <w:r w:rsidRPr="00C20980">
              <w:rPr>
                <w:sz w:val="24"/>
                <w:szCs w:val="24"/>
              </w:rPr>
              <w:t xml:space="preserve">Обеспечение профессиональной подготовки и переподготовки сотрудников администрации </w:t>
            </w:r>
            <w:r>
              <w:rPr>
                <w:sz w:val="24"/>
                <w:szCs w:val="24"/>
              </w:rPr>
              <w:t>Усть-Таркского</w:t>
            </w:r>
            <w:r w:rsidRPr="00C20980">
              <w:rPr>
                <w:sz w:val="24"/>
                <w:szCs w:val="24"/>
              </w:rPr>
              <w:t xml:space="preserve"> района осуществляется в соответствии Планом дополнительного </w:t>
            </w:r>
            <w:r w:rsidRPr="00C20980">
              <w:rPr>
                <w:sz w:val="24"/>
                <w:szCs w:val="24"/>
              </w:rPr>
              <w:lastRenderedPageBreak/>
              <w:t xml:space="preserve">профессионального образования муниципальных служащих администрации </w:t>
            </w:r>
            <w:r>
              <w:rPr>
                <w:sz w:val="24"/>
                <w:szCs w:val="24"/>
              </w:rPr>
              <w:t>Усть-Таркского</w:t>
            </w:r>
            <w:r w:rsidRPr="00C20980">
              <w:rPr>
                <w:sz w:val="24"/>
                <w:szCs w:val="24"/>
              </w:rPr>
              <w:t xml:space="preserve"> района. План формируется ежегодно на основании потребностей в обучении (заявки сформированы с учетом предложений структурных подразделений администрации </w:t>
            </w:r>
            <w:r>
              <w:rPr>
                <w:sz w:val="24"/>
                <w:szCs w:val="24"/>
              </w:rPr>
              <w:t>Усть-Таркского</w:t>
            </w:r>
            <w:r w:rsidRPr="00C20980">
              <w:rPr>
                <w:sz w:val="24"/>
                <w:szCs w:val="24"/>
              </w:rPr>
              <w:t xml:space="preserve"> района).</w:t>
            </w:r>
            <w:r>
              <w:rPr>
                <w:sz w:val="24"/>
                <w:szCs w:val="24"/>
              </w:rPr>
              <w:t xml:space="preserve"> Также, муниципальные служащие, ответственные за привлечение инвестиций и поддержку предпринимательства, ежегодно проходят повышение квалификации на специализированных курсах, участвуя в образовательных программах. В 2016 году </w:t>
            </w:r>
            <w:r w:rsidRPr="006E7E10">
              <w:rPr>
                <w:iCs/>
                <w:sz w:val="24"/>
                <w:szCs w:val="24"/>
              </w:rPr>
              <w:t>по программе «Развитие института государственно-частного партнерства»</w:t>
            </w:r>
            <w:r>
              <w:rPr>
                <w:i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повысили квалификацию 3 человека, в 3 квартале 2016 года планируется повышение квалификации главного специалиста по земельным ресурсам и землеустройству.</w:t>
            </w:r>
          </w:p>
        </w:tc>
        <w:tc>
          <w:tcPr>
            <w:tcW w:w="1806" w:type="dxa"/>
            <w:gridSpan w:val="4"/>
          </w:tcPr>
          <w:p w:rsidR="00465D44" w:rsidRPr="004831DF" w:rsidRDefault="00465D44" w:rsidP="00B560DE">
            <w:pPr>
              <w:tabs>
                <w:tab w:val="left" w:pos="1350"/>
              </w:tabs>
              <w:rPr>
                <w:sz w:val="24"/>
                <w:szCs w:val="24"/>
              </w:rPr>
            </w:pPr>
          </w:p>
        </w:tc>
        <w:tc>
          <w:tcPr>
            <w:tcW w:w="1862" w:type="dxa"/>
            <w:gridSpan w:val="2"/>
          </w:tcPr>
          <w:p w:rsidR="00465D44" w:rsidRPr="004831DF" w:rsidRDefault="00465D44" w:rsidP="005F0845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</w:tcPr>
          <w:p w:rsidR="00465D44" w:rsidRPr="004831DF" w:rsidRDefault="00465D44" w:rsidP="00B560DE">
            <w:pPr>
              <w:rPr>
                <w:sz w:val="24"/>
                <w:szCs w:val="24"/>
              </w:rPr>
            </w:pPr>
          </w:p>
        </w:tc>
      </w:tr>
      <w:tr w:rsidR="00CA0035" w:rsidRPr="00C20980" w:rsidTr="000B3C77"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tcBorders>
              <w:left w:val="single" w:sz="4" w:space="0" w:color="auto"/>
            </w:tcBorders>
          </w:tcPr>
          <w:p w:rsidR="00CA0035" w:rsidRPr="00C20980" w:rsidRDefault="00CA0035" w:rsidP="00CF3B64">
            <w:pPr>
              <w:jc w:val="both"/>
              <w:rPr>
                <w:b/>
                <w:sz w:val="24"/>
                <w:szCs w:val="24"/>
              </w:rPr>
            </w:pPr>
            <w:r w:rsidRPr="00C20980">
              <w:rPr>
                <w:sz w:val="24"/>
                <w:szCs w:val="24"/>
              </w:rPr>
              <w:t>Доля должностных лиц, ответственных за привлечение инвестиций и (или) поддержку предпринимательства, прошедших аттестацию на соответствие квалификационным требованиям к должностям, связанным с привлечением инвестиций и (или) поддержкой предпринимательства, %</w:t>
            </w:r>
          </w:p>
        </w:tc>
        <w:tc>
          <w:tcPr>
            <w:tcW w:w="1806" w:type="dxa"/>
            <w:gridSpan w:val="4"/>
          </w:tcPr>
          <w:p w:rsidR="00CA0035" w:rsidRPr="00C20980" w:rsidRDefault="00CA0035" w:rsidP="00465D44">
            <w:pPr>
              <w:jc w:val="both"/>
              <w:rPr>
                <w:b/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t>201</w:t>
            </w:r>
            <w:r w:rsidR="00465D44">
              <w:rPr>
                <w:sz w:val="24"/>
                <w:szCs w:val="24"/>
              </w:rPr>
              <w:t>7</w:t>
            </w:r>
          </w:p>
        </w:tc>
        <w:tc>
          <w:tcPr>
            <w:tcW w:w="1862" w:type="dxa"/>
            <w:gridSpan w:val="2"/>
          </w:tcPr>
          <w:p w:rsidR="00CA0035" w:rsidRPr="00C20980" w:rsidRDefault="00CA0035" w:rsidP="00897EF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CA0035" w:rsidRPr="004831DF" w:rsidRDefault="00465D44" w:rsidP="00465D4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Журина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 управляющий</w:t>
            </w:r>
            <w:r w:rsidR="00CA0035" w:rsidRPr="008273C4">
              <w:rPr>
                <w:sz w:val="24"/>
                <w:szCs w:val="24"/>
              </w:rPr>
              <w:t xml:space="preserve"> делами администрации </w:t>
            </w:r>
            <w:r w:rsidR="00CA0035">
              <w:rPr>
                <w:sz w:val="24"/>
                <w:szCs w:val="24"/>
              </w:rPr>
              <w:t>Усть-Таркского</w:t>
            </w:r>
            <w:r w:rsidR="00CA0035" w:rsidRPr="008273C4">
              <w:rPr>
                <w:sz w:val="24"/>
                <w:szCs w:val="24"/>
              </w:rPr>
              <w:t xml:space="preserve"> района, тел. 8-383-</w:t>
            </w:r>
            <w:r>
              <w:rPr>
                <w:sz w:val="24"/>
                <w:szCs w:val="24"/>
              </w:rPr>
              <w:t>72-22156</w:t>
            </w:r>
          </w:p>
        </w:tc>
      </w:tr>
      <w:tr w:rsidR="00CA0035" w:rsidRPr="00C20980" w:rsidTr="002B738A">
        <w:tc>
          <w:tcPr>
            <w:tcW w:w="7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</w:p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  <w:r w:rsidRPr="004A111F">
              <w:rPr>
                <w:sz w:val="24"/>
                <w:szCs w:val="24"/>
              </w:rPr>
              <w:t>14.1.</w:t>
            </w:r>
          </w:p>
        </w:tc>
        <w:tc>
          <w:tcPr>
            <w:tcW w:w="7072" w:type="dxa"/>
            <w:gridSpan w:val="6"/>
            <w:vMerge w:val="restart"/>
            <w:tcBorders>
              <w:left w:val="single" w:sz="4" w:space="0" w:color="auto"/>
            </w:tcBorders>
          </w:tcPr>
          <w:p w:rsidR="00CA0035" w:rsidRPr="00C20980" w:rsidRDefault="00CA0035" w:rsidP="00897EF9">
            <w:pPr>
              <w:autoSpaceDE/>
              <w:autoSpaceDN/>
              <w:rPr>
                <w:sz w:val="24"/>
                <w:szCs w:val="24"/>
              </w:rPr>
            </w:pPr>
            <w:r w:rsidRPr="00C20980">
              <w:rPr>
                <w:sz w:val="24"/>
                <w:szCs w:val="24"/>
              </w:rPr>
              <w:t>Доля должностных лиц, ответственных за привлечение инвестиций и (или) поддержку предпринимательства, прошедших аттестацию на соответствие квалификационным требованиям к должностям, связанным с привлечением инвестиций и (или) поддержкой предпринимательства, %</w:t>
            </w:r>
          </w:p>
          <w:p w:rsidR="00CA0035" w:rsidRPr="00C20980" w:rsidRDefault="00CA0035" w:rsidP="00897EF9">
            <w:pPr>
              <w:autoSpaceDE/>
              <w:autoSpaceDN/>
              <w:rPr>
                <w:sz w:val="24"/>
                <w:szCs w:val="24"/>
              </w:rPr>
            </w:pPr>
            <w:r w:rsidRPr="0069588C">
              <w:rPr>
                <w:sz w:val="24"/>
                <w:szCs w:val="24"/>
              </w:rPr>
              <w:t>Доля должностных лиц, ответственных за привлечение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инвестиций и (или) поддержку предпринимательства,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прошедших обучение и повышение квалификации по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вопросам привлечения инвестиций и (или) поддержки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предпринимательства, %</w:t>
            </w:r>
          </w:p>
        </w:tc>
        <w:tc>
          <w:tcPr>
            <w:tcW w:w="1806" w:type="dxa"/>
            <w:gridSpan w:val="4"/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t>2017</w:t>
            </w:r>
          </w:p>
        </w:tc>
        <w:tc>
          <w:tcPr>
            <w:tcW w:w="1862" w:type="dxa"/>
            <w:gridSpan w:val="2"/>
            <w:tcBorders>
              <w:right w:val="single" w:sz="4" w:space="0" w:color="auto"/>
            </w:tcBorders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t>100</w:t>
            </w:r>
          </w:p>
        </w:tc>
        <w:tc>
          <w:tcPr>
            <w:tcW w:w="362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C20980" w:rsidRDefault="00CA0035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A0035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  <w:tcBorders>
              <w:left w:val="single" w:sz="4" w:space="0" w:color="auto"/>
            </w:tcBorders>
          </w:tcPr>
          <w:p w:rsidR="00CA0035" w:rsidRPr="00C20980" w:rsidRDefault="00CA0035" w:rsidP="00897EF9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CA0035" w:rsidRPr="00A63BB3" w:rsidRDefault="00CA0035" w:rsidP="00465D44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t>201</w:t>
            </w:r>
            <w:r w:rsidR="00465D44">
              <w:rPr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  <w:tcBorders>
              <w:right w:val="single" w:sz="4" w:space="0" w:color="auto"/>
            </w:tcBorders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t>100</w:t>
            </w:r>
          </w:p>
        </w:tc>
        <w:tc>
          <w:tcPr>
            <w:tcW w:w="3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4831DF" w:rsidRDefault="00CA0035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A0035" w:rsidRPr="004831DF" w:rsidTr="002B738A">
        <w:tc>
          <w:tcPr>
            <w:tcW w:w="7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 w:val="restart"/>
            <w:tcBorders>
              <w:left w:val="single" w:sz="4" w:space="0" w:color="auto"/>
            </w:tcBorders>
          </w:tcPr>
          <w:p w:rsidR="00CA0035" w:rsidRPr="00EF11BB" w:rsidRDefault="00CA0035" w:rsidP="00897EF9">
            <w:pPr>
              <w:jc w:val="both"/>
              <w:rPr>
                <w:b/>
                <w:sz w:val="24"/>
                <w:szCs w:val="24"/>
              </w:rPr>
            </w:pPr>
            <w:r w:rsidRPr="0069588C">
              <w:rPr>
                <w:sz w:val="24"/>
                <w:szCs w:val="24"/>
              </w:rPr>
              <w:t>Доля должностных лиц, ответственных за привлечение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инвестиций и (или) поддержку предпринимательства,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прошедших обучение и повышение квалификации по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вопросам привлечения инвестиций и (или) поддержки</w:t>
            </w:r>
            <w:r>
              <w:rPr>
                <w:sz w:val="24"/>
                <w:szCs w:val="24"/>
              </w:rPr>
              <w:t xml:space="preserve"> </w:t>
            </w:r>
            <w:r w:rsidRPr="0069588C">
              <w:rPr>
                <w:sz w:val="24"/>
                <w:szCs w:val="24"/>
              </w:rPr>
              <w:t>предпринимательства, %</w:t>
            </w:r>
          </w:p>
          <w:p w:rsidR="00CA0035" w:rsidRPr="00EF11BB" w:rsidRDefault="00CA0035" w:rsidP="00897EF9">
            <w:pPr>
              <w:jc w:val="both"/>
              <w:rPr>
                <w:b/>
                <w:sz w:val="24"/>
                <w:szCs w:val="24"/>
              </w:rPr>
            </w:pPr>
            <w:r w:rsidRPr="007C1C27">
              <w:rPr>
                <w:sz w:val="24"/>
                <w:szCs w:val="24"/>
              </w:rPr>
              <w:t>Организация повышения квалификации муниципальных служащих</w:t>
            </w:r>
            <w:r>
              <w:rPr>
                <w:sz w:val="24"/>
                <w:szCs w:val="24"/>
              </w:rPr>
              <w:t xml:space="preserve"> администрации Усть-Таркского района</w:t>
            </w:r>
            <w:r w:rsidRPr="007C1C27">
              <w:rPr>
                <w:sz w:val="24"/>
                <w:szCs w:val="24"/>
              </w:rPr>
              <w:t>, ответственных за прив</w:t>
            </w:r>
            <w:r>
              <w:rPr>
                <w:sz w:val="24"/>
                <w:szCs w:val="24"/>
              </w:rPr>
              <w:t>л</w:t>
            </w:r>
            <w:r w:rsidRPr="007C1C27">
              <w:rPr>
                <w:sz w:val="24"/>
                <w:szCs w:val="24"/>
              </w:rPr>
              <w:t>ечение инвестиций</w:t>
            </w:r>
            <w:r>
              <w:rPr>
                <w:sz w:val="24"/>
                <w:szCs w:val="24"/>
              </w:rPr>
              <w:t xml:space="preserve"> и поддержку предпринимательства в соответствие с требованиями и в сроки, установленными </w:t>
            </w:r>
            <w:r>
              <w:rPr>
                <w:sz w:val="24"/>
                <w:szCs w:val="24"/>
              </w:rPr>
              <w:lastRenderedPageBreak/>
              <w:t>муниципальными нормативными актами Усть-Таркского района</w:t>
            </w:r>
          </w:p>
        </w:tc>
        <w:tc>
          <w:tcPr>
            <w:tcW w:w="1806" w:type="dxa"/>
            <w:gridSpan w:val="4"/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lastRenderedPageBreak/>
              <w:t>2017</w:t>
            </w:r>
          </w:p>
        </w:tc>
        <w:tc>
          <w:tcPr>
            <w:tcW w:w="1862" w:type="dxa"/>
            <w:gridSpan w:val="2"/>
            <w:tcBorders>
              <w:right w:val="single" w:sz="4" w:space="0" w:color="auto"/>
            </w:tcBorders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t>100</w:t>
            </w:r>
          </w:p>
        </w:tc>
        <w:tc>
          <w:tcPr>
            <w:tcW w:w="3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4831DF" w:rsidRDefault="00CA0035" w:rsidP="00897EF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A0035" w:rsidRPr="004831DF" w:rsidTr="000B3C77">
        <w:tc>
          <w:tcPr>
            <w:tcW w:w="77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72" w:type="dxa"/>
            <w:gridSpan w:val="6"/>
            <w:vMerge/>
          </w:tcPr>
          <w:p w:rsidR="00CA0035" w:rsidRPr="0069588C" w:rsidRDefault="00CA0035" w:rsidP="00897EF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06" w:type="dxa"/>
            <w:gridSpan w:val="4"/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</w:t>
            </w:r>
            <w:r w:rsidRPr="007C1C27">
              <w:rPr>
                <w:sz w:val="24"/>
                <w:szCs w:val="24"/>
              </w:rPr>
              <w:t xml:space="preserve"> квалификации муниципальных служащих</w:t>
            </w:r>
            <w:r>
              <w:rPr>
                <w:sz w:val="24"/>
                <w:szCs w:val="24"/>
              </w:rPr>
              <w:t xml:space="preserve"> администрации Усть-Таркского </w:t>
            </w:r>
            <w:r>
              <w:rPr>
                <w:sz w:val="24"/>
                <w:szCs w:val="24"/>
              </w:rPr>
              <w:lastRenderedPageBreak/>
              <w:t>района</w:t>
            </w:r>
            <w:r w:rsidRPr="007C1C27">
              <w:rPr>
                <w:sz w:val="24"/>
                <w:szCs w:val="24"/>
              </w:rPr>
              <w:t>, ответственных за прив</w:t>
            </w:r>
            <w:r>
              <w:rPr>
                <w:sz w:val="24"/>
                <w:szCs w:val="24"/>
              </w:rPr>
              <w:t>л</w:t>
            </w:r>
            <w:r w:rsidRPr="007C1C27">
              <w:rPr>
                <w:sz w:val="24"/>
                <w:szCs w:val="24"/>
              </w:rPr>
              <w:t>ечение инвестиций</w:t>
            </w:r>
            <w:r>
              <w:rPr>
                <w:sz w:val="24"/>
                <w:szCs w:val="24"/>
              </w:rPr>
              <w:t xml:space="preserve"> и поддержку предпринимательства</w:t>
            </w:r>
          </w:p>
        </w:tc>
        <w:tc>
          <w:tcPr>
            <w:tcW w:w="1862" w:type="dxa"/>
            <w:gridSpan w:val="2"/>
            <w:tcBorders>
              <w:right w:val="single" w:sz="4" w:space="0" w:color="auto"/>
            </w:tcBorders>
          </w:tcPr>
          <w:p w:rsidR="00CA0035" w:rsidRPr="00A63BB3" w:rsidRDefault="00CA0035" w:rsidP="00897EF9">
            <w:pPr>
              <w:jc w:val="both"/>
              <w:rPr>
                <w:sz w:val="24"/>
                <w:szCs w:val="24"/>
              </w:rPr>
            </w:pPr>
            <w:r w:rsidRPr="00A63BB3">
              <w:rPr>
                <w:sz w:val="24"/>
                <w:szCs w:val="24"/>
              </w:rPr>
              <w:lastRenderedPageBreak/>
              <w:t>100</w:t>
            </w:r>
          </w:p>
        </w:tc>
        <w:tc>
          <w:tcPr>
            <w:tcW w:w="3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035" w:rsidRPr="00C20980" w:rsidRDefault="00CA0035" w:rsidP="00DD1269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A0035" w:rsidRPr="004831DF" w:rsidTr="000B3C77">
        <w:tc>
          <w:tcPr>
            <w:tcW w:w="772" w:type="dxa"/>
          </w:tcPr>
          <w:p w:rsidR="00CA0035" w:rsidRPr="004A111F" w:rsidRDefault="00CA0035" w:rsidP="00897E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14.2.</w:t>
            </w:r>
          </w:p>
        </w:tc>
        <w:tc>
          <w:tcPr>
            <w:tcW w:w="3536" w:type="dxa"/>
            <w:gridSpan w:val="2"/>
          </w:tcPr>
          <w:p w:rsidR="00CA0035" w:rsidRPr="007C1C27" w:rsidRDefault="00CA0035" w:rsidP="00897E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общественной экспертизы выполнения Стандарта</w:t>
            </w:r>
          </w:p>
        </w:tc>
        <w:tc>
          <w:tcPr>
            <w:tcW w:w="3536" w:type="dxa"/>
            <w:gridSpan w:val="4"/>
          </w:tcPr>
          <w:p w:rsidR="00CA0035" w:rsidRPr="007C1C27" w:rsidRDefault="00CA0035" w:rsidP="00897EF9">
            <w:pPr>
              <w:jc w:val="both"/>
              <w:rPr>
                <w:sz w:val="24"/>
                <w:szCs w:val="24"/>
              </w:rPr>
            </w:pPr>
            <w:r w:rsidRPr="00076BC7">
              <w:rPr>
                <w:sz w:val="24"/>
                <w:szCs w:val="24"/>
              </w:rPr>
              <w:t xml:space="preserve">Решение, оформленное Протоколом </w:t>
            </w:r>
            <w:r>
              <w:rPr>
                <w:sz w:val="24"/>
                <w:szCs w:val="24"/>
              </w:rPr>
              <w:t>экспертной группы</w:t>
            </w:r>
          </w:p>
        </w:tc>
        <w:tc>
          <w:tcPr>
            <w:tcW w:w="1806" w:type="dxa"/>
            <w:gridSpan w:val="4"/>
          </w:tcPr>
          <w:p w:rsidR="00CA0035" w:rsidRPr="004F0732" w:rsidRDefault="00CA0035" w:rsidP="00897EF9">
            <w:pPr>
              <w:jc w:val="both"/>
              <w:rPr>
                <w:sz w:val="24"/>
                <w:szCs w:val="24"/>
              </w:rPr>
            </w:pPr>
            <w:r w:rsidRPr="004F0732">
              <w:rPr>
                <w:sz w:val="24"/>
                <w:szCs w:val="24"/>
              </w:rPr>
              <w:t>01.09.2016</w:t>
            </w:r>
          </w:p>
        </w:tc>
        <w:tc>
          <w:tcPr>
            <w:tcW w:w="1862" w:type="dxa"/>
            <w:gridSpan w:val="2"/>
          </w:tcPr>
          <w:p w:rsidR="00CA0035" w:rsidRPr="004F0732" w:rsidRDefault="00CA0035" w:rsidP="00897EF9">
            <w:pPr>
              <w:jc w:val="both"/>
              <w:rPr>
                <w:sz w:val="24"/>
                <w:szCs w:val="24"/>
              </w:rPr>
            </w:pPr>
            <w:r w:rsidRPr="004F0732">
              <w:rPr>
                <w:sz w:val="24"/>
                <w:szCs w:val="24"/>
              </w:rPr>
              <w:t>31.12.2016</w:t>
            </w:r>
          </w:p>
        </w:tc>
        <w:tc>
          <w:tcPr>
            <w:tcW w:w="3622" w:type="dxa"/>
            <w:tcBorders>
              <w:top w:val="single" w:sz="4" w:space="0" w:color="auto"/>
              <w:bottom w:val="single" w:sz="4" w:space="0" w:color="auto"/>
            </w:tcBorders>
          </w:tcPr>
          <w:p w:rsidR="00CA0035" w:rsidRPr="004831DF" w:rsidRDefault="00CA0035" w:rsidP="00DD1269">
            <w:pPr>
              <w:jc w:val="both"/>
              <w:rPr>
                <w:b/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55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CA0035" w:rsidRPr="004831DF" w:rsidTr="002B738A">
        <w:tc>
          <w:tcPr>
            <w:tcW w:w="772" w:type="dxa"/>
          </w:tcPr>
          <w:p w:rsidR="00CA0035" w:rsidRPr="004831DF" w:rsidRDefault="00CA0035" w:rsidP="00B560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14.3.</w:t>
            </w:r>
          </w:p>
        </w:tc>
        <w:tc>
          <w:tcPr>
            <w:tcW w:w="3596" w:type="dxa"/>
            <w:gridSpan w:val="3"/>
          </w:tcPr>
          <w:p w:rsidR="00CA0035" w:rsidRPr="004831DF" w:rsidRDefault="00CA0035" w:rsidP="00B560DE">
            <w:pPr>
              <w:jc w:val="both"/>
              <w:rPr>
                <w:sz w:val="24"/>
                <w:szCs w:val="24"/>
              </w:rPr>
            </w:pPr>
            <w:r w:rsidRPr="004831DF">
              <w:rPr>
                <w:sz w:val="24"/>
                <w:szCs w:val="24"/>
              </w:rPr>
              <w:t xml:space="preserve">Проведение ведомственной оценки </w:t>
            </w:r>
            <w:r>
              <w:rPr>
                <w:sz w:val="24"/>
                <w:szCs w:val="24"/>
              </w:rPr>
              <w:t>результатов внедрения требования</w:t>
            </w:r>
          </w:p>
        </w:tc>
        <w:tc>
          <w:tcPr>
            <w:tcW w:w="3476" w:type="dxa"/>
            <w:gridSpan w:val="3"/>
          </w:tcPr>
          <w:p w:rsidR="00CA0035" w:rsidRPr="004831DF" w:rsidRDefault="00CA0035" w:rsidP="00B560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рабочей группы по оценке результатов внедрения требований стандарта</w:t>
            </w:r>
          </w:p>
        </w:tc>
        <w:tc>
          <w:tcPr>
            <w:tcW w:w="1806" w:type="dxa"/>
            <w:gridSpan w:val="4"/>
          </w:tcPr>
          <w:p w:rsidR="00CA0035" w:rsidRPr="004831DF" w:rsidRDefault="00CA0035" w:rsidP="003F15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20.10.2016</w:t>
            </w:r>
          </w:p>
        </w:tc>
        <w:tc>
          <w:tcPr>
            <w:tcW w:w="1862" w:type="dxa"/>
            <w:gridSpan w:val="2"/>
          </w:tcPr>
          <w:p w:rsidR="00CA0035" w:rsidRPr="004831DF" w:rsidRDefault="00CA0035" w:rsidP="005F08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20.11.2016</w:t>
            </w:r>
          </w:p>
        </w:tc>
        <w:tc>
          <w:tcPr>
            <w:tcW w:w="3622" w:type="dxa"/>
          </w:tcPr>
          <w:p w:rsidR="00CA0035" w:rsidRPr="004831DF" w:rsidRDefault="00CA0035" w:rsidP="00B560DE">
            <w:pPr>
              <w:jc w:val="both"/>
              <w:rPr>
                <w:sz w:val="24"/>
                <w:szCs w:val="24"/>
              </w:rPr>
            </w:pPr>
            <w:r w:rsidRPr="003C1F18">
              <w:rPr>
                <w:sz w:val="24"/>
                <w:szCs w:val="24"/>
              </w:rPr>
              <w:t xml:space="preserve">Эйсфельд Владимир Федорович – первый заместитель главы администрации района, тел.8-383-72-22-245, </w:t>
            </w:r>
            <w:hyperlink r:id="rId56" w:history="1">
              <w:r w:rsidRPr="003C1F18">
                <w:rPr>
                  <w:rStyle w:val="a5"/>
                  <w:sz w:val="24"/>
                  <w:szCs w:val="24"/>
                  <w:lang w:val="en-US"/>
                </w:rPr>
                <w:t>eisfeld</w:t>
              </w:r>
              <w:r w:rsidRPr="003C1F18">
                <w:rPr>
                  <w:rStyle w:val="a5"/>
                  <w:sz w:val="24"/>
                  <w:szCs w:val="24"/>
                </w:rPr>
                <w:t>@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mail</w:t>
              </w:r>
              <w:r w:rsidRPr="003C1F18">
                <w:rPr>
                  <w:rStyle w:val="a5"/>
                  <w:sz w:val="24"/>
                  <w:szCs w:val="24"/>
                </w:rPr>
                <w:t>.</w:t>
              </w:r>
              <w:r w:rsidRPr="003C1F18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  <w:r w:rsidRPr="004831DF">
              <w:rPr>
                <w:sz w:val="24"/>
                <w:szCs w:val="24"/>
              </w:rPr>
              <w:t xml:space="preserve"> </w:t>
            </w:r>
          </w:p>
        </w:tc>
      </w:tr>
    </w:tbl>
    <w:p w:rsidR="00C97317" w:rsidRPr="004831DF" w:rsidRDefault="00C97317" w:rsidP="00897EF9">
      <w:pPr>
        <w:jc w:val="both"/>
        <w:rPr>
          <w:sz w:val="24"/>
          <w:szCs w:val="24"/>
        </w:rPr>
      </w:pPr>
    </w:p>
    <w:p w:rsidR="00C97317" w:rsidRPr="004831DF" w:rsidRDefault="00C97317" w:rsidP="00897EF9">
      <w:pPr>
        <w:pStyle w:val="aa"/>
        <w:ind w:left="0"/>
        <w:jc w:val="both"/>
        <w:rPr>
          <w:sz w:val="24"/>
          <w:szCs w:val="24"/>
        </w:rPr>
      </w:pPr>
    </w:p>
    <w:sectPr w:rsidR="00C97317" w:rsidRPr="004831DF" w:rsidSect="002B738A">
      <w:pgSz w:w="16838" w:h="11906" w:orient="landscape"/>
      <w:pgMar w:top="851" w:right="567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A25" w:rsidRDefault="00B23A25">
      <w:r>
        <w:separator/>
      </w:r>
    </w:p>
  </w:endnote>
  <w:endnote w:type="continuationSeparator" w:id="0">
    <w:p w:rsidR="00B23A25" w:rsidRDefault="00B23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A25" w:rsidRDefault="00B23A25">
      <w:r>
        <w:separator/>
      </w:r>
    </w:p>
  </w:footnote>
  <w:footnote w:type="continuationSeparator" w:id="0">
    <w:p w:rsidR="00B23A25" w:rsidRDefault="00B23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76" w:rsidRPr="00A40863" w:rsidRDefault="004F7C76">
    <w:pPr>
      <w:pStyle w:val="a3"/>
      <w:jc w:val="center"/>
      <w:rPr>
        <w:sz w:val="20"/>
        <w:szCs w:val="20"/>
      </w:rPr>
    </w:pPr>
    <w:r w:rsidRPr="00A40863">
      <w:rPr>
        <w:sz w:val="20"/>
        <w:szCs w:val="20"/>
      </w:rPr>
      <w:fldChar w:fldCharType="begin"/>
    </w:r>
    <w:r w:rsidRPr="00A40863">
      <w:rPr>
        <w:sz w:val="20"/>
        <w:szCs w:val="20"/>
      </w:rPr>
      <w:instrText>PAGE   \* MERGEFORMAT</w:instrText>
    </w:r>
    <w:r w:rsidRPr="00A40863">
      <w:rPr>
        <w:sz w:val="20"/>
        <w:szCs w:val="20"/>
      </w:rPr>
      <w:fldChar w:fldCharType="separate"/>
    </w:r>
    <w:r w:rsidR="00D52F05">
      <w:rPr>
        <w:noProof/>
        <w:sz w:val="20"/>
        <w:szCs w:val="20"/>
      </w:rPr>
      <w:t>10</w:t>
    </w:r>
    <w:r w:rsidRPr="00A40863">
      <w:rPr>
        <w:sz w:val="20"/>
        <w:szCs w:val="20"/>
      </w:rPr>
      <w:fldChar w:fldCharType="end"/>
    </w:r>
  </w:p>
  <w:p w:rsidR="004F7C76" w:rsidRDefault="004F7C7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F5CFF"/>
    <w:multiLevelType w:val="multilevel"/>
    <w:tmpl w:val="FE12A57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F52B55"/>
    <w:multiLevelType w:val="multilevel"/>
    <w:tmpl w:val="427CF142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1161EC"/>
    <w:multiLevelType w:val="hybridMultilevel"/>
    <w:tmpl w:val="9D844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4E0A17"/>
    <w:multiLevelType w:val="hybridMultilevel"/>
    <w:tmpl w:val="2450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062FC0"/>
    <w:multiLevelType w:val="multilevel"/>
    <w:tmpl w:val="27984AA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92D4594"/>
    <w:multiLevelType w:val="multilevel"/>
    <w:tmpl w:val="0896CFBA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D9F4F53"/>
    <w:multiLevelType w:val="multilevel"/>
    <w:tmpl w:val="AD38EC0C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3183837"/>
    <w:multiLevelType w:val="multilevel"/>
    <w:tmpl w:val="8FB6E4D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40E1D8E"/>
    <w:multiLevelType w:val="multilevel"/>
    <w:tmpl w:val="207A50D2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43746BE"/>
    <w:multiLevelType w:val="multilevel"/>
    <w:tmpl w:val="4CF48CB4"/>
    <w:lvl w:ilvl="0">
      <w:start w:val="6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6C96232"/>
    <w:multiLevelType w:val="multilevel"/>
    <w:tmpl w:val="A430625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385801"/>
    <w:multiLevelType w:val="multilevel"/>
    <w:tmpl w:val="EA6CD5B2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9840DE7"/>
    <w:multiLevelType w:val="multilevel"/>
    <w:tmpl w:val="3494775A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D2C64E7"/>
    <w:multiLevelType w:val="multilevel"/>
    <w:tmpl w:val="80A0DB8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D71285F"/>
    <w:multiLevelType w:val="multilevel"/>
    <w:tmpl w:val="EF30B63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EED1317"/>
    <w:multiLevelType w:val="multilevel"/>
    <w:tmpl w:val="1CAAEE9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167321C"/>
    <w:multiLevelType w:val="multilevel"/>
    <w:tmpl w:val="35CA0C8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4C66C37"/>
    <w:multiLevelType w:val="multilevel"/>
    <w:tmpl w:val="6D1095E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9154E24"/>
    <w:multiLevelType w:val="multilevel"/>
    <w:tmpl w:val="FA3A05D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2BC8448D"/>
    <w:multiLevelType w:val="multilevel"/>
    <w:tmpl w:val="4E7ED10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C2E28B8"/>
    <w:multiLevelType w:val="multilevel"/>
    <w:tmpl w:val="9BD2614A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0794869"/>
    <w:multiLevelType w:val="multilevel"/>
    <w:tmpl w:val="31E22234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0A32482"/>
    <w:multiLevelType w:val="multilevel"/>
    <w:tmpl w:val="80189C5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22D21B8"/>
    <w:multiLevelType w:val="hybridMultilevel"/>
    <w:tmpl w:val="6EFEA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5D86CAB"/>
    <w:multiLevelType w:val="multilevel"/>
    <w:tmpl w:val="46BC312A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35F12C58"/>
    <w:multiLevelType w:val="multilevel"/>
    <w:tmpl w:val="AC9ED23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382A689B"/>
    <w:multiLevelType w:val="multilevel"/>
    <w:tmpl w:val="BAF03DF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3CBA58F5"/>
    <w:multiLevelType w:val="multilevel"/>
    <w:tmpl w:val="EECC8AFA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3EFA4B59"/>
    <w:multiLevelType w:val="multilevel"/>
    <w:tmpl w:val="B9CEA58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F085F8C"/>
    <w:multiLevelType w:val="multilevel"/>
    <w:tmpl w:val="786C633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3F7412CA"/>
    <w:multiLevelType w:val="hybridMultilevel"/>
    <w:tmpl w:val="E8080F2E"/>
    <w:lvl w:ilvl="0" w:tplc="9D9CD02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1A47C8E"/>
    <w:multiLevelType w:val="multilevel"/>
    <w:tmpl w:val="50EE1A5A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42416A81"/>
    <w:multiLevelType w:val="multilevel"/>
    <w:tmpl w:val="41384B9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47EE3C21"/>
    <w:multiLevelType w:val="multilevel"/>
    <w:tmpl w:val="00F89018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48761AF6"/>
    <w:multiLevelType w:val="hybridMultilevel"/>
    <w:tmpl w:val="52B2E702"/>
    <w:lvl w:ilvl="0" w:tplc="CC5EA6DA">
      <w:start w:val="1"/>
      <w:numFmt w:val="decimal"/>
      <w:lvlText w:val="%1."/>
      <w:lvlJc w:val="left"/>
      <w:pPr>
        <w:ind w:left="1319" w:hanging="103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>
    <w:nsid w:val="4A3D4358"/>
    <w:multiLevelType w:val="hybridMultilevel"/>
    <w:tmpl w:val="B176ABBE"/>
    <w:lvl w:ilvl="0" w:tplc="9194585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>
    <w:nsid w:val="50657980"/>
    <w:multiLevelType w:val="multilevel"/>
    <w:tmpl w:val="E412187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2EB364C"/>
    <w:multiLevelType w:val="multilevel"/>
    <w:tmpl w:val="745A1D24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3506386"/>
    <w:multiLevelType w:val="multilevel"/>
    <w:tmpl w:val="8B2E0AB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37C1556"/>
    <w:multiLevelType w:val="multilevel"/>
    <w:tmpl w:val="9584754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55381C68"/>
    <w:multiLevelType w:val="multilevel"/>
    <w:tmpl w:val="01324DB0"/>
    <w:lvl w:ilvl="0">
      <w:start w:val="3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5A7D472D"/>
    <w:multiLevelType w:val="multilevel"/>
    <w:tmpl w:val="998C0E30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5A984587"/>
    <w:multiLevelType w:val="multilevel"/>
    <w:tmpl w:val="41CC9BC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5CF02D0D"/>
    <w:multiLevelType w:val="hybridMultilevel"/>
    <w:tmpl w:val="A8FA1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17F203E"/>
    <w:multiLevelType w:val="hybridMultilevel"/>
    <w:tmpl w:val="6C161C54"/>
    <w:lvl w:ilvl="0" w:tplc="FEE66B5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62425773"/>
    <w:multiLevelType w:val="multilevel"/>
    <w:tmpl w:val="466CEF04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647F1974"/>
    <w:multiLevelType w:val="multilevel"/>
    <w:tmpl w:val="4E1C0A7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6AA2115E"/>
    <w:multiLevelType w:val="multilevel"/>
    <w:tmpl w:val="D0C0F408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6F347E60"/>
    <w:multiLevelType w:val="multilevel"/>
    <w:tmpl w:val="EB96605C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70942CD3"/>
    <w:multiLevelType w:val="multilevel"/>
    <w:tmpl w:val="C3DEC2A2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73721FF8"/>
    <w:multiLevelType w:val="multilevel"/>
    <w:tmpl w:val="3EC22C5A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76197BBA"/>
    <w:multiLevelType w:val="hybridMultilevel"/>
    <w:tmpl w:val="D16C959C"/>
    <w:lvl w:ilvl="0" w:tplc="27B0D5C0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6B377A8"/>
    <w:multiLevelType w:val="multilevel"/>
    <w:tmpl w:val="9406176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76EF76C3"/>
    <w:multiLevelType w:val="multilevel"/>
    <w:tmpl w:val="D016565C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792D0BC1"/>
    <w:multiLevelType w:val="multilevel"/>
    <w:tmpl w:val="5FE2E5D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7F8F6264"/>
    <w:multiLevelType w:val="hybridMultilevel"/>
    <w:tmpl w:val="E51889AE"/>
    <w:lvl w:ilvl="0" w:tplc="9194585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194585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6"/>
  </w:num>
  <w:num w:numId="3">
    <w:abstractNumId w:val="19"/>
  </w:num>
  <w:num w:numId="4">
    <w:abstractNumId w:val="41"/>
  </w:num>
  <w:num w:numId="5">
    <w:abstractNumId w:val="42"/>
  </w:num>
  <w:num w:numId="6">
    <w:abstractNumId w:val="16"/>
  </w:num>
  <w:num w:numId="7">
    <w:abstractNumId w:val="54"/>
  </w:num>
  <w:num w:numId="8">
    <w:abstractNumId w:val="48"/>
  </w:num>
  <w:num w:numId="9">
    <w:abstractNumId w:val="0"/>
  </w:num>
  <w:num w:numId="10">
    <w:abstractNumId w:val="15"/>
  </w:num>
  <w:num w:numId="11">
    <w:abstractNumId w:val="21"/>
  </w:num>
  <w:num w:numId="12">
    <w:abstractNumId w:val="39"/>
  </w:num>
  <w:num w:numId="13">
    <w:abstractNumId w:val="27"/>
  </w:num>
  <w:num w:numId="14">
    <w:abstractNumId w:val="14"/>
  </w:num>
  <w:num w:numId="15">
    <w:abstractNumId w:val="37"/>
  </w:num>
  <w:num w:numId="16">
    <w:abstractNumId w:val="11"/>
  </w:num>
  <w:num w:numId="17">
    <w:abstractNumId w:val="32"/>
  </w:num>
  <w:num w:numId="18">
    <w:abstractNumId w:val="8"/>
  </w:num>
  <w:num w:numId="19">
    <w:abstractNumId w:val="50"/>
  </w:num>
  <w:num w:numId="20">
    <w:abstractNumId w:val="45"/>
  </w:num>
  <w:num w:numId="21">
    <w:abstractNumId w:val="5"/>
  </w:num>
  <w:num w:numId="22">
    <w:abstractNumId w:val="40"/>
  </w:num>
  <w:num w:numId="23">
    <w:abstractNumId w:val="47"/>
  </w:num>
  <w:num w:numId="24">
    <w:abstractNumId w:val="36"/>
  </w:num>
  <w:num w:numId="25">
    <w:abstractNumId w:val="53"/>
  </w:num>
  <w:num w:numId="26">
    <w:abstractNumId w:val="25"/>
  </w:num>
  <w:num w:numId="27">
    <w:abstractNumId w:val="12"/>
  </w:num>
  <w:num w:numId="28">
    <w:abstractNumId w:val="17"/>
  </w:num>
  <w:num w:numId="29">
    <w:abstractNumId w:val="9"/>
  </w:num>
  <w:num w:numId="30">
    <w:abstractNumId w:val="29"/>
  </w:num>
  <w:num w:numId="31">
    <w:abstractNumId w:val="49"/>
  </w:num>
  <w:num w:numId="32">
    <w:abstractNumId w:val="13"/>
  </w:num>
  <w:num w:numId="33">
    <w:abstractNumId w:val="18"/>
  </w:num>
  <w:num w:numId="34">
    <w:abstractNumId w:val="24"/>
  </w:num>
  <w:num w:numId="35">
    <w:abstractNumId w:val="38"/>
  </w:num>
  <w:num w:numId="36">
    <w:abstractNumId w:val="28"/>
  </w:num>
  <w:num w:numId="37">
    <w:abstractNumId w:val="33"/>
  </w:num>
  <w:num w:numId="38">
    <w:abstractNumId w:val="31"/>
  </w:num>
  <w:num w:numId="39">
    <w:abstractNumId w:val="22"/>
  </w:num>
  <w:num w:numId="40">
    <w:abstractNumId w:val="52"/>
  </w:num>
  <w:num w:numId="41">
    <w:abstractNumId w:val="10"/>
  </w:num>
  <w:num w:numId="42">
    <w:abstractNumId w:val="4"/>
  </w:num>
  <w:num w:numId="43">
    <w:abstractNumId w:val="20"/>
  </w:num>
  <w:num w:numId="44">
    <w:abstractNumId w:val="46"/>
  </w:num>
  <w:num w:numId="45">
    <w:abstractNumId w:val="1"/>
  </w:num>
  <w:num w:numId="46">
    <w:abstractNumId w:val="6"/>
  </w:num>
  <w:num w:numId="47">
    <w:abstractNumId w:val="44"/>
  </w:num>
  <w:num w:numId="48">
    <w:abstractNumId w:val="23"/>
  </w:num>
  <w:num w:numId="49">
    <w:abstractNumId w:val="51"/>
  </w:num>
  <w:num w:numId="50">
    <w:abstractNumId w:val="43"/>
  </w:num>
  <w:num w:numId="51">
    <w:abstractNumId w:val="55"/>
  </w:num>
  <w:num w:numId="52">
    <w:abstractNumId w:val="35"/>
  </w:num>
  <w:num w:numId="53">
    <w:abstractNumId w:val="2"/>
  </w:num>
  <w:num w:numId="54">
    <w:abstractNumId w:val="3"/>
  </w:num>
  <w:num w:numId="55">
    <w:abstractNumId w:val="30"/>
  </w:num>
  <w:num w:numId="56">
    <w:abstractNumId w:val="34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062E"/>
    <w:rsid w:val="00001F8C"/>
    <w:rsid w:val="00001F9D"/>
    <w:rsid w:val="00004A69"/>
    <w:rsid w:val="00005D4F"/>
    <w:rsid w:val="00007ADD"/>
    <w:rsid w:val="00013CF9"/>
    <w:rsid w:val="00014818"/>
    <w:rsid w:val="00017E96"/>
    <w:rsid w:val="00021426"/>
    <w:rsid w:val="00032B24"/>
    <w:rsid w:val="000477FA"/>
    <w:rsid w:val="00055299"/>
    <w:rsid w:val="0005651A"/>
    <w:rsid w:val="0005712E"/>
    <w:rsid w:val="00060370"/>
    <w:rsid w:val="00064509"/>
    <w:rsid w:val="00065351"/>
    <w:rsid w:val="00066301"/>
    <w:rsid w:val="000718A5"/>
    <w:rsid w:val="000728FB"/>
    <w:rsid w:val="00075E02"/>
    <w:rsid w:val="00076BC7"/>
    <w:rsid w:val="000777F2"/>
    <w:rsid w:val="00077B92"/>
    <w:rsid w:val="00081F81"/>
    <w:rsid w:val="00091F4B"/>
    <w:rsid w:val="00093265"/>
    <w:rsid w:val="000A03E5"/>
    <w:rsid w:val="000A092A"/>
    <w:rsid w:val="000A1D23"/>
    <w:rsid w:val="000A4CBC"/>
    <w:rsid w:val="000A4D83"/>
    <w:rsid w:val="000A564E"/>
    <w:rsid w:val="000A5A8A"/>
    <w:rsid w:val="000B3D06"/>
    <w:rsid w:val="000C1027"/>
    <w:rsid w:val="000C6C04"/>
    <w:rsid w:val="000C7F40"/>
    <w:rsid w:val="000D2FE3"/>
    <w:rsid w:val="000D71D2"/>
    <w:rsid w:val="000E2A93"/>
    <w:rsid w:val="000E509D"/>
    <w:rsid w:val="000E72D7"/>
    <w:rsid w:val="000E74E5"/>
    <w:rsid w:val="000F094A"/>
    <w:rsid w:val="000F2706"/>
    <w:rsid w:val="000F2976"/>
    <w:rsid w:val="000F2F62"/>
    <w:rsid w:val="000F4CBE"/>
    <w:rsid w:val="000F59BE"/>
    <w:rsid w:val="000F5ABA"/>
    <w:rsid w:val="000F6CC8"/>
    <w:rsid w:val="000F6E80"/>
    <w:rsid w:val="000F72B5"/>
    <w:rsid w:val="000F766B"/>
    <w:rsid w:val="0010068E"/>
    <w:rsid w:val="001007EC"/>
    <w:rsid w:val="0010269D"/>
    <w:rsid w:val="00105174"/>
    <w:rsid w:val="00113E73"/>
    <w:rsid w:val="00124F22"/>
    <w:rsid w:val="00125462"/>
    <w:rsid w:val="00126B0F"/>
    <w:rsid w:val="0013052F"/>
    <w:rsid w:val="001324A5"/>
    <w:rsid w:val="00132894"/>
    <w:rsid w:val="00132E89"/>
    <w:rsid w:val="00143C67"/>
    <w:rsid w:val="001459C3"/>
    <w:rsid w:val="00146B84"/>
    <w:rsid w:val="0015236B"/>
    <w:rsid w:val="00155CCC"/>
    <w:rsid w:val="00166D5E"/>
    <w:rsid w:val="00174BE3"/>
    <w:rsid w:val="001756EF"/>
    <w:rsid w:val="00175A5A"/>
    <w:rsid w:val="001804A8"/>
    <w:rsid w:val="0018129B"/>
    <w:rsid w:val="001849DF"/>
    <w:rsid w:val="00192980"/>
    <w:rsid w:val="00197463"/>
    <w:rsid w:val="001A58BF"/>
    <w:rsid w:val="001B5513"/>
    <w:rsid w:val="001B7908"/>
    <w:rsid w:val="001C0030"/>
    <w:rsid w:val="001C0C4E"/>
    <w:rsid w:val="001C23DD"/>
    <w:rsid w:val="001C26C7"/>
    <w:rsid w:val="001D198C"/>
    <w:rsid w:val="001D326E"/>
    <w:rsid w:val="001D5D58"/>
    <w:rsid w:val="001D6E6B"/>
    <w:rsid w:val="001E1F99"/>
    <w:rsid w:val="001E46B0"/>
    <w:rsid w:val="001E489B"/>
    <w:rsid w:val="001E60B8"/>
    <w:rsid w:val="001F08C5"/>
    <w:rsid w:val="001F307C"/>
    <w:rsid w:val="001F4284"/>
    <w:rsid w:val="001F508C"/>
    <w:rsid w:val="001F5B56"/>
    <w:rsid w:val="001F68E2"/>
    <w:rsid w:val="00200EE5"/>
    <w:rsid w:val="00216E55"/>
    <w:rsid w:val="002176C7"/>
    <w:rsid w:val="0022275C"/>
    <w:rsid w:val="002260A8"/>
    <w:rsid w:val="002279AF"/>
    <w:rsid w:val="002337C7"/>
    <w:rsid w:val="00237625"/>
    <w:rsid w:val="002404A7"/>
    <w:rsid w:val="0024354A"/>
    <w:rsid w:val="00244CB5"/>
    <w:rsid w:val="00252D90"/>
    <w:rsid w:val="00255A4B"/>
    <w:rsid w:val="00261071"/>
    <w:rsid w:val="00261EE0"/>
    <w:rsid w:val="00267BF9"/>
    <w:rsid w:val="00281E4A"/>
    <w:rsid w:val="00281E50"/>
    <w:rsid w:val="00282119"/>
    <w:rsid w:val="002826D1"/>
    <w:rsid w:val="00282E9F"/>
    <w:rsid w:val="00283428"/>
    <w:rsid w:val="002836E5"/>
    <w:rsid w:val="00284B7D"/>
    <w:rsid w:val="002862AA"/>
    <w:rsid w:val="00291FCB"/>
    <w:rsid w:val="002929ED"/>
    <w:rsid w:val="0029412A"/>
    <w:rsid w:val="00294E3E"/>
    <w:rsid w:val="00296A9E"/>
    <w:rsid w:val="002A0D74"/>
    <w:rsid w:val="002A13FF"/>
    <w:rsid w:val="002A237F"/>
    <w:rsid w:val="002A34EB"/>
    <w:rsid w:val="002A581C"/>
    <w:rsid w:val="002B738A"/>
    <w:rsid w:val="002B7638"/>
    <w:rsid w:val="002C21D2"/>
    <w:rsid w:val="002C2E44"/>
    <w:rsid w:val="002C778F"/>
    <w:rsid w:val="002D15AB"/>
    <w:rsid w:val="002D45CD"/>
    <w:rsid w:val="002D4D1A"/>
    <w:rsid w:val="002D5881"/>
    <w:rsid w:val="002D68C1"/>
    <w:rsid w:val="002E0DF3"/>
    <w:rsid w:val="002E2A2B"/>
    <w:rsid w:val="002E632D"/>
    <w:rsid w:val="002E760B"/>
    <w:rsid w:val="002F4BE5"/>
    <w:rsid w:val="002F73F7"/>
    <w:rsid w:val="003009F6"/>
    <w:rsid w:val="00303728"/>
    <w:rsid w:val="00303D59"/>
    <w:rsid w:val="00303E0A"/>
    <w:rsid w:val="003052DA"/>
    <w:rsid w:val="003151F7"/>
    <w:rsid w:val="00320AE2"/>
    <w:rsid w:val="00321009"/>
    <w:rsid w:val="00322E23"/>
    <w:rsid w:val="00330EF4"/>
    <w:rsid w:val="00341D83"/>
    <w:rsid w:val="0034730A"/>
    <w:rsid w:val="00347B0F"/>
    <w:rsid w:val="00350C73"/>
    <w:rsid w:val="00355134"/>
    <w:rsid w:val="00356B29"/>
    <w:rsid w:val="003660C4"/>
    <w:rsid w:val="0036672C"/>
    <w:rsid w:val="0036689E"/>
    <w:rsid w:val="00373579"/>
    <w:rsid w:val="00380342"/>
    <w:rsid w:val="003819EA"/>
    <w:rsid w:val="003820C6"/>
    <w:rsid w:val="00382364"/>
    <w:rsid w:val="003826E5"/>
    <w:rsid w:val="0038597C"/>
    <w:rsid w:val="00386A0E"/>
    <w:rsid w:val="003946E6"/>
    <w:rsid w:val="00394F82"/>
    <w:rsid w:val="003959FD"/>
    <w:rsid w:val="00396E05"/>
    <w:rsid w:val="0039734C"/>
    <w:rsid w:val="003A355A"/>
    <w:rsid w:val="003A783D"/>
    <w:rsid w:val="003A7F0A"/>
    <w:rsid w:val="003B08C6"/>
    <w:rsid w:val="003B14EE"/>
    <w:rsid w:val="003B5978"/>
    <w:rsid w:val="003B5DDC"/>
    <w:rsid w:val="003C0E24"/>
    <w:rsid w:val="003C15AE"/>
    <w:rsid w:val="003C1F18"/>
    <w:rsid w:val="003C329F"/>
    <w:rsid w:val="003C3BC7"/>
    <w:rsid w:val="003E1A4D"/>
    <w:rsid w:val="003E3FE9"/>
    <w:rsid w:val="003E4858"/>
    <w:rsid w:val="003E6B59"/>
    <w:rsid w:val="003F1533"/>
    <w:rsid w:val="003F2082"/>
    <w:rsid w:val="003F2DB7"/>
    <w:rsid w:val="003F6393"/>
    <w:rsid w:val="003F6AB8"/>
    <w:rsid w:val="0040137A"/>
    <w:rsid w:val="00405798"/>
    <w:rsid w:val="00406D14"/>
    <w:rsid w:val="00411C26"/>
    <w:rsid w:val="004125C9"/>
    <w:rsid w:val="00412A95"/>
    <w:rsid w:val="00412CF3"/>
    <w:rsid w:val="00414026"/>
    <w:rsid w:val="00414BAE"/>
    <w:rsid w:val="00416981"/>
    <w:rsid w:val="00422EBE"/>
    <w:rsid w:val="0042353B"/>
    <w:rsid w:val="00425930"/>
    <w:rsid w:val="00426107"/>
    <w:rsid w:val="00430D75"/>
    <w:rsid w:val="004310BD"/>
    <w:rsid w:val="004310DB"/>
    <w:rsid w:val="00437BCD"/>
    <w:rsid w:val="00440798"/>
    <w:rsid w:val="00444857"/>
    <w:rsid w:val="00450112"/>
    <w:rsid w:val="00452620"/>
    <w:rsid w:val="00452C6C"/>
    <w:rsid w:val="00454F7F"/>
    <w:rsid w:val="00457DFF"/>
    <w:rsid w:val="00463069"/>
    <w:rsid w:val="00465D44"/>
    <w:rsid w:val="0046654A"/>
    <w:rsid w:val="004744C5"/>
    <w:rsid w:val="004831DF"/>
    <w:rsid w:val="00483595"/>
    <w:rsid w:val="004842F5"/>
    <w:rsid w:val="0048433E"/>
    <w:rsid w:val="0049211E"/>
    <w:rsid w:val="00493D3F"/>
    <w:rsid w:val="00494A4D"/>
    <w:rsid w:val="00495CCC"/>
    <w:rsid w:val="00496592"/>
    <w:rsid w:val="00497AD8"/>
    <w:rsid w:val="004A111F"/>
    <w:rsid w:val="004A2739"/>
    <w:rsid w:val="004A4325"/>
    <w:rsid w:val="004B36C5"/>
    <w:rsid w:val="004B7D73"/>
    <w:rsid w:val="004C52E1"/>
    <w:rsid w:val="004C531E"/>
    <w:rsid w:val="004D13DA"/>
    <w:rsid w:val="004D175B"/>
    <w:rsid w:val="004D19D4"/>
    <w:rsid w:val="004E0B87"/>
    <w:rsid w:val="004E3FED"/>
    <w:rsid w:val="004E5609"/>
    <w:rsid w:val="004E6945"/>
    <w:rsid w:val="004F0732"/>
    <w:rsid w:val="004F1D54"/>
    <w:rsid w:val="004F6E0D"/>
    <w:rsid w:val="004F7C76"/>
    <w:rsid w:val="00504FD6"/>
    <w:rsid w:val="00506A05"/>
    <w:rsid w:val="00510219"/>
    <w:rsid w:val="0051113A"/>
    <w:rsid w:val="00511BB7"/>
    <w:rsid w:val="00512D82"/>
    <w:rsid w:val="00517BA8"/>
    <w:rsid w:val="00517E63"/>
    <w:rsid w:val="00525411"/>
    <w:rsid w:val="00526245"/>
    <w:rsid w:val="00532A0C"/>
    <w:rsid w:val="00535AC3"/>
    <w:rsid w:val="0053654B"/>
    <w:rsid w:val="00541EA9"/>
    <w:rsid w:val="00543FD4"/>
    <w:rsid w:val="005463AA"/>
    <w:rsid w:val="005513BA"/>
    <w:rsid w:val="00555079"/>
    <w:rsid w:val="0055754A"/>
    <w:rsid w:val="0056022D"/>
    <w:rsid w:val="00563F50"/>
    <w:rsid w:val="005677C7"/>
    <w:rsid w:val="0057062E"/>
    <w:rsid w:val="00574030"/>
    <w:rsid w:val="00577910"/>
    <w:rsid w:val="00580B02"/>
    <w:rsid w:val="00582861"/>
    <w:rsid w:val="00583E49"/>
    <w:rsid w:val="005843C2"/>
    <w:rsid w:val="00586B47"/>
    <w:rsid w:val="00591DEA"/>
    <w:rsid w:val="00592D78"/>
    <w:rsid w:val="00595DEE"/>
    <w:rsid w:val="00596D7B"/>
    <w:rsid w:val="005A1A18"/>
    <w:rsid w:val="005A4298"/>
    <w:rsid w:val="005A4B95"/>
    <w:rsid w:val="005A5D0B"/>
    <w:rsid w:val="005B0962"/>
    <w:rsid w:val="005B0964"/>
    <w:rsid w:val="005B127C"/>
    <w:rsid w:val="005B1361"/>
    <w:rsid w:val="005B58A7"/>
    <w:rsid w:val="005C10EF"/>
    <w:rsid w:val="005C15D6"/>
    <w:rsid w:val="005C2CF1"/>
    <w:rsid w:val="005C324B"/>
    <w:rsid w:val="005C74C4"/>
    <w:rsid w:val="005D0D17"/>
    <w:rsid w:val="005D20B1"/>
    <w:rsid w:val="005D6657"/>
    <w:rsid w:val="005D6C75"/>
    <w:rsid w:val="005E1DCE"/>
    <w:rsid w:val="005E30B0"/>
    <w:rsid w:val="005F0845"/>
    <w:rsid w:val="005F688D"/>
    <w:rsid w:val="006076BC"/>
    <w:rsid w:val="006104A6"/>
    <w:rsid w:val="00613428"/>
    <w:rsid w:val="00616109"/>
    <w:rsid w:val="00621AD6"/>
    <w:rsid w:val="00622F09"/>
    <w:rsid w:val="00623308"/>
    <w:rsid w:val="00633D36"/>
    <w:rsid w:val="00640FE6"/>
    <w:rsid w:val="00646A51"/>
    <w:rsid w:val="00646AC1"/>
    <w:rsid w:val="00650AF0"/>
    <w:rsid w:val="0065260B"/>
    <w:rsid w:val="00653FF2"/>
    <w:rsid w:val="00661D22"/>
    <w:rsid w:val="00663CE9"/>
    <w:rsid w:val="00664EC6"/>
    <w:rsid w:val="006654A4"/>
    <w:rsid w:val="00666A27"/>
    <w:rsid w:val="0066720F"/>
    <w:rsid w:val="006702EC"/>
    <w:rsid w:val="00673CB5"/>
    <w:rsid w:val="00676BD1"/>
    <w:rsid w:val="00680C4D"/>
    <w:rsid w:val="0068130F"/>
    <w:rsid w:val="00691F01"/>
    <w:rsid w:val="00692F36"/>
    <w:rsid w:val="0069588C"/>
    <w:rsid w:val="006A4D75"/>
    <w:rsid w:val="006A50A2"/>
    <w:rsid w:val="006A5C26"/>
    <w:rsid w:val="006A6FC6"/>
    <w:rsid w:val="006B1896"/>
    <w:rsid w:val="006B439F"/>
    <w:rsid w:val="006B454F"/>
    <w:rsid w:val="006B49C4"/>
    <w:rsid w:val="006B71EF"/>
    <w:rsid w:val="006B78A9"/>
    <w:rsid w:val="006C18E8"/>
    <w:rsid w:val="006C4C5D"/>
    <w:rsid w:val="006C666E"/>
    <w:rsid w:val="006C7B5C"/>
    <w:rsid w:val="006D2483"/>
    <w:rsid w:val="006D5AAB"/>
    <w:rsid w:val="006D5E89"/>
    <w:rsid w:val="006E084C"/>
    <w:rsid w:val="006E09E0"/>
    <w:rsid w:val="006E0F45"/>
    <w:rsid w:val="006E381D"/>
    <w:rsid w:val="006F242B"/>
    <w:rsid w:val="006F4594"/>
    <w:rsid w:val="006F5888"/>
    <w:rsid w:val="007033F0"/>
    <w:rsid w:val="007067FB"/>
    <w:rsid w:val="007078F2"/>
    <w:rsid w:val="00710403"/>
    <w:rsid w:val="0071053E"/>
    <w:rsid w:val="00710B07"/>
    <w:rsid w:val="00712927"/>
    <w:rsid w:val="00713C8E"/>
    <w:rsid w:val="00715105"/>
    <w:rsid w:val="0071684F"/>
    <w:rsid w:val="007216A5"/>
    <w:rsid w:val="007227E4"/>
    <w:rsid w:val="00725FC6"/>
    <w:rsid w:val="00726FA9"/>
    <w:rsid w:val="00730A08"/>
    <w:rsid w:val="00730FDB"/>
    <w:rsid w:val="00732055"/>
    <w:rsid w:val="00733420"/>
    <w:rsid w:val="00737702"/>
    <w:rsid w:val="00740E94"/>
    <w:rsid w:val="00757863"/>
    <w:rsid w:val="00757C87"/>
    <w:rsid w:val="00760143"/>
    <w:rsid w:val="00762A45"/>
    <w:rsid w:val="0076488B"/>
    <w:rsid w:val="00766D94"/>
    <w:rsid w:val="00775602"/>
    <w:rsid w:val="00782D6B"/>
    <w:rsid w:val="00783344"/>
    <w:rsid w:val="0078581B"/>
    <w:rsid w:val="00785A9E"/>
    <w:rsid w:val="00785C5B"/>
    <w:rsid w:val="0078645C"/>
    <w:rsid w:val="0078770F"/>
    <w:rsid w:val="007917BF"/>
    <w:rsid w:val="007949F4"/>
    <w:rsid w:val="007A3E61"/>
    <w:rsid w:val="007A51C7"/>
    <w:rsid w:val="007A7041"/>
    <w:rsid w:val="007A7C78"/>
    <w:rsid w:val="007B0F47"/>
    <w:rsid w:val="007B43A6"/>
    <w:rsid w:val="007B6F3F"/>
    <w:rsid w:val="007C0D9A"/>
    <w:rsid w:val="007C1C27"/>
    <w:rsid w:val="007C5945"/>
    <w:rsid w:val="007D1623"/>
    <w:rsid w:val="007D7DFF"/>
    <w:rsid w:val="007E0080"/>
    <w:rsid w:val="007E2CA2"/>
    <w:rsid w:val="007E3ACA"/>
    <w:rsid w:val="007E4AB2"/>
    <w:rsid w:val="007E4CF5"/>
    <w:rsid w:val="007F3055"/>
    <w:rsid w:val="007F50B5"/>
    <w:rsid w:val="007F517A"/>
    <w:rsid w:val="007F54C4"/>
    <w:rsid w:val="007F72CE"/>
    <w:rsid w:val="00801404"/>
    <w:rsid w:val="008041A4"/>
    <w:rsid w:val="008041C4"/>
    <w:rsid w:val="00807F85"/>
    <w:rsid w:val="00811DCE"/>
    <w:rsid w:val="008135DD"/>
    <w:rsid w:val="00820A67"/>
    <w:rsid w:val="008225CF"/>
    <w:rsid w:val="008273C4"/>
    <w:rsid w:val="00835448"/>
    <w:rsid w:val="00835710"/>
    <w:rsid w:val="00835FCA"/>
    <w:rsid w:val="00836E65"/>
    <w:rsid w:val="00837CD0"/>
    <w:rsid w:val="008411E6"/>
    <w:rsid w:val="008414B8"/>
    <w:rsid w:val="0084163F"/>
    <w:rsid w:val="008439D4"/>
    <w:rsid w:val="00846C50"/>
    <w:rsid w:val="00850C45"/>
    <w:rsid w:val="00852603"/>
    <w:rsid w:val="00852838"/>
    <w:rsid w:val="0086009B"/>
    <w:rsid w:val="008608BE"/>
    <w:rsid w:val="00863C2B"/>
    <w:rsid w:val="00867D10"/>
    <w:rsid w:val="00870E7A"/>
    <w:rsid w:val="00873A50"/>
    <w:rsid w:val="00874A94"/>
    <w:rsid w:val="00876AF1"/>
    <w:rsid w:val="00884BB3"/>
    <w:rsid w:val="00885CE4"/>
    <w:rsid w:val="00886E3C"/>
    <w:rsid w:val="008872BB"/>
    <w:rsid w:val="00887FAC"/>
    <w:rsid w:val="008914B8"/>
    <w:rsid w:val="00893428"/>
    <w:rsid w:val="0089650A"/>
    <w:rsid w:val="00897EF9"/>
    <w:rsid w:val="008A1CDC"/>
    <w:rsid w:val="008A3AB7"/>
    <w:rsid w:val="008A4211"/>
    <w:rsid w:val="008A451D"/>
    <w:rsid w:val="008A68E3"/>
    <w:rsid w:val="008B2A69"/>
    <w:rsid w:val="008B3207"/>
    <w:rsid w:val="008C1384"/>
    <w:rsid w:val="008C51C3"/>
    <w:rsid w:val="008D4458"/>
    <w:rsid w:val="008D5262"/>
    <w:rsid w:val="008E1FBA"/>
    <w:rsid w:val="008E5057"/>
    <w:rsid w:val="008E538D"/>
    <w:rsid w:val="008E5A7F"/>
    <w:rsid w:val="008E7020"/>
    <w:rsid w:val="008F0C2E"/>
    <w:rsid w:val="008F464D"/>
    <w:rsid w:val="008F76E3"/>
    <w:rsid w:val="00901260"/>
    <w:rsid w:val="009058B8"/>
    <w:rsid w:val="009070A7"/>
    <w:rsid w:val="009070FE"/>
    <w:rsid w:val="00914943"/>
    <w:rsid w:val="00921806"/>
    <w:rsid w:val="00922118"/>
    <w:rsid w:val="0093378C"/>
    <w:rsid w:val="009337FD"/>
    <w:rsid w:val="00934249"/>
    <w:rsid w:val="009355C1"/>
    <w:rsid w:val="00943669"/>
    <w:rsid w:val="00945544"/>
    <w:rsid w:val="009513EB"/>
    <w:rsid w:val="00952A9A"/>
    <w:rsid w:val="0095464D"/>
    <w:rsid w:val="00960F84"/>
    <w:rsid w:val="00962EAB"/>
    <w:rsid w:val="00967803"/>
    <w:rsid w:val="00967AAB"/>
    <w:rsid w:val="009700FC"/>
    <w:rsid w:val="0097280C"/>
    <w:rsid w:val="00973096"/>
    <w:rsid w:val="00973952"/>
    <w:rsid w:val="00976134"/>
    <w:rsid w:val="00976347"/>
    <w:rsid w:val="009840D0"/>
    <w:rsid w:val="00984256"/>
    <w:rsid w:val="00985E5A"/>
    <w:rsid w:val="00992061"/>
    <w:rsid w:val="009941E2"/>
    <w:rsid w:val="00994B9F"/>
    <w:rsid w:val="009A274F"/>
    <w:rsid w:val="009A43F3"/>
    <w:rsid w:val="009A6C34"/>
    <w:rsid w:val="009A7FD8"/>
    <w:rsid w:val="009B0B95"/>
    <w:rsid w:val="009B0FB4"/>
    <w:rsid w:val="009B2909"/>
    <w:rsid w:val="009B4582"/>
    <w:rsid w:val="009C0C1C"/>
    <w:rsid w:val="009C0EE6"/>
    <w:rsid w:val="009C2216"/>
    <w:rsid w:val="009C2F76"/>
    <w:rsid w:val="009C5529"/>
    <w:rsid w:val="009D0BC2"/>
    <w:rsid w:val="009D0F0A"/>
    <w:rsid w:val="009D1F1F"/>
    <w:rsid w:val="009D5139"/>
    <w:rsid w:val="009D5A5F"/>
    <w:rsid w:val="009D653C"/>
    <w:rsid w:val="009E24DF"/>
    <w:rsid w:val="009F40A6"/>
    <w:rsid w:val="009F4D9B"/>
    <w:rsid w:val="009F5DEA"/>
    <w:rsid w:val="00A0085E"/>
    <w:rsid w:val="00A0116E"/>
    <w:rsid w:val="00A01AFE"/>
    <w:rsid w:val="00A0258E"/>
    <w:rsid w:val="00A041EA"/>
    <w:rsid w:val="00A067DF"/>
    <w:rsid w:val="00A06A6A"/>
    <w:rsid w:val="00A07981"/>
    <w:rsid w:val="00A108CB"/>
    <w:rsid w:val="00A13BB2"/>
    <w:rsid w:val="00A15ED4"/>
    <w:rsid w:val="00A23DF2"/>
    <w:rsid w:val="00A27A00"/>
    <w:rsid w:val="00A32369"/>
    <w:rsid w:val="00A3483E"/>
    <w:rsid w:val="00A35713"/>
    <w:rsid w:val="00A35C01"/>
    <w:rsid w:val="00A40863"/>
    <w:rsid w:val="00A42B31"/>
    <w:rsid w:val="00A42B77"/>
    <w:rsid w:val="00A459D2"/>
    <w:rsid w:val="00A46C39"/>
    <w:rsid w:val="00A47859"/>
    <w:rsid w:val="00A47FE9"/>
    <w:rsid w:val="00A56176"/>
    <w:rsid w:val="00A57697"/>
    <w:rsid w:val="00A63528"/>
    <w:rsid w:val="00A6360E"/>
    <w:rsid w:val="00A63BB3"/>
    <w:rsid w:val="00A66E03"/>
    <w:rsid w:val="00A712E3"/>
    <w:rsid w:val="00A75F45"/>
    <w:rsid w:val="00A766F4"/>
    <w:rsid w:val="00A77D87"/>
    <w:rsid w:val="00A84F7F"/>
    <w:rsid w:val="00A90AE0"/>
    <w:rsid w:val="00A9661F"/>
    <w:rsid w:val="00A97E7C"/>
    <w:rsid w:val="00AA10E1"/>
    <w:rsid w:val="00AA2AF6"/>
    <w:rsid w:val="00AA34F1"/>
    <w:rsid w:val="00AA766D"/>
    <w:rsid w:val="00AB3895"/>
    <w:rsid w:val="00AB66E7"/>
    <w:rsid w:val="00AC0DC5"/>
    <w:rsid w:val="00AC712B"/>
    <w:rsid w:val="00AD2F9E"/>
    <w:rsid w:val="00AD54DE"/>
    <w:rsid w:val="00AD6D54"/>
    <w:rsid w:val="00AE073D"/>
    <w:rsid w:val="00AE07D1"/>
    <w:rsid w:val="00AE2097"/>
    <w:rsid w:val="00AE5013"/>
    <w:rsid w:val="00AE5987"/>
    <w:rsid w:val="00AE7AEE"/>
    <w:rsid w:val="00AF23C9"/>
    <w:rsid w:val="00AF2D55"/>
    <w:rsid w:val="00AF62BE"/>
    <w:rsid w:val="00B07EE1"/>
    <w:rsid w:val="00B13B38"/>
    <w:rsid w:val="00B15AB4"/>
    <w:rsid w:val="00B200E4"/>
    <w:rsid w:val="00B22681"/>
    <w:rsid w:val="00B23A25"/>
    <w:rsid w:val="00B23F99"/>
    <w:rsid w:val="00B24101"/>
    <w:rsid w:val="00B34A6C"/>
    <w:rsid w:val="00B354E9"/>
    <w:rsid w:val="00B42176"/>
    <w:rsid w:val="00B42F31"/>
    <w:rsid w:val="00B43006"/>
    <w:rsid w:val="00B446DC"/>
    <w:rsid w:val="00B44EB8"/>
    <w:rsid w:val="00B54F43"/>
    <w:rsid w:val="00B55336"/>
    <w:rsid w:val="00B560DE"/>
    <w:rsid w:val="00B56D19"/>
    <w:rsid w:val="00B5774C"/>
    <w:rsid w:val="00B62E7F"/>
    <w:rsid w:val="00B64F93"/>
    <w:rsid w:val="00B65910"/>
    <w:rsid w:val="00B701DF"/>
    <w:rsid w:val="00B72BC9"/>
    <w:rsid w:val="00B74FA4"/>
    <w:rsid w:val="00B77080"/>
    <w:rsid w:val="00B8221A"/>
    <w:rsid w:val="00B82679"/>
    <w:rsid w:val="00B82E27"/>
    <w:rsid w:val="00B837BA"/>
    <w:rsid w:val="00B83B27"/>
    <w:rsid w:val="00B83BDA"/>
    <w:rsid w:val="00B83C43"/>
    <w:rsid w:val="00B915E1"/>
    <w:rsid w:val="00B9198A"/>
    <w:rsid w:val="00B92F4A"/>
    <w:rsid w:val="00B978CD"/>
    <w:rsid w:val="00BA0D2E"/>
    <w:rsid w:val="00BA4282"/>
    <w:rsid w:val="00BA6274"/>
    <w:rsid w:val="00BB199F"/>
    <w:rsid w:val="00BC05E9"/>
    <w:rsid w:val="00BC0720"/>
    <w:rsid w:val="00BC136B"/>
    <w:rsid w:val="00BC2666"/>
    <w:rsid w:val="00BC2782"/>
    <w:rsid w:val="00BC3799"/>
    <w:rsid w:val="00BC78F7"/>
    <w:rsid w:val="00BD1BEA"/>
    <w:rsid w:val="00BD35BE"/>
    <w:rsid w:val="00BD675F"/>
    <w:rsid w:val="00BD7121"/>
    <w:rsid w:val="00BE1B22"/>
    <w:rsid w:val="00BE41BE"/>
    <w:rsid w:val="00BE5FA1"/>
    <w:rsid w:val="00BE7400"/>
    <w:rsid w:val="00BE7960"/>
    <w:rsid w:val="00BF14EC"/>
    <w:rsid w:val="00BF2FE9"/>
    <w:rsid w:val="00C01E6A"/>
    <w:rsid w:val="00C01FF3"/>
    <w:rsid w:val="00C0446E"/>
    <w:rsid w:val="00C17EBB"/>
    <w:rsid w:val="00C20980"/>
    <w:rsid w:val="00C248D5"/>
    <w:rsid w:val="00C32B5B"/>
    <w:rsid w:val="00C33566"/>
    <w:rsid w:val="00C36384"/>
    <w:rsid w:val="00C3751A"/>
    <w:rsid w:val="00C40B2C"/>
    <w:rsid w:val="00C40C6C"/>
    <w:rsid w:val="00C4465B"/>
    <w:rsid w:val="00C45A8A"/>
    <w:rsid w:val="00C46F91"/>
    <w:rsid w:val="00C5126F"/>
    <w:rsid w:val="00C52783"/>
    <w:rsid w:val="00C536EB"/>
    <w:rsid w:val="00C53F6A"/>
    <w:rsid w:val="00C6054A"/>
    <w:rsid w:val="00C61131"/>
    <w:rsid w:val="00C64102"/>
    <w:rsid w:val="00C67D3A"/>
    <w:rsid w:val="00C70D05"/>
    <w:rsid w:val="00C74A13"/>
    <w:rsid w:val="00C74BD0"/>
    <w:rsid w:val="00C76AFF"/>
    <w:rsid w:val="00C81EC6"/>
    <w:rsid w:val="00C841D7"/>
    <w:rsid w:val="00C92F56"/>
    <w:rsid w:val="00C97317"/>
    <w:rsid w:val="00CA0035"/>
    <w:rsid w:val="00CA00FF"/>
    <w:rsid w:val="00CA2CAE"/>
    <w:rsid w:val="00CA50CB"/>
    <w:rsid w:val="00CA5146"/>
    <w:rsid w:val="00CA539A"/>
    <w:rsid w:val="00CA733B"/>
    <w:rsid w:val="00CB02E1"/>
    <w:rsid w:val="00CB4A4D"/>
    <w:rsid w:val="00CB5C2B"/>
    <w:rsid w:val="00CB712C"/>
    <w:rsid w:val="00CC00B6"/>
    <w:rsid w:val="00CC21B4"/>
    <w:rsid w:val="00CC37F3"/>
    <w:rsid w:val="00CC385A"/>
    <w:rsid w:val="00CC4EEB"/>
    <w:rsid w:val="00CC7844"/>
    <w:rsid w:val="00CC7E32"/>
    <w:rsid w:val="00CD0C35"/>
    <w:rsid w:val="00CD0F0B"/>
    <w:rsid w:val="00CD1EAC"/>
    <w:rsid w:val="00CE0986"/>
    <w:rsid w:val="00CE3768"/>
    <w:rsid w:val="00CE384C"/>
    <w:rsid w:val="00CF1B9C"/>
    <w:rsid w:val="00CF3B64"/>
    <w:rsid w:val="00CF3D8D"/>
    <w:rsid w:val="00CF6135"/>
    <w:rsid w:val="00CF6AAD"/>
    <w:rsid w:val="00CF7B67"/>
    <w:rsid w:val="00D00F6F"/>
    <w:rsid w:val="00D041F9"/>
    <w:rsid w:val="00D0444B"/>
    <w:rsid w:val="00D050A3"/>
    <w:rsid w:val="00D122FD"/>
    <w:rsid w:val="00D1313C"/>
    <w:rsid w:val="00D148F1"/>
    <w:rsid w:val="00D16071"/>
    <w:rsid w:val="00D170F3"/>
    <w:rsid w:val="00D20329"/>
    <w:rsid w:val="00D2269A"/>
    <w:rsid w:val="00D22E8A"/>
    <w:rsid w:val="00D24B49"/>
    <w:rsid w:val="00D261CC"/>
    <w:rsid w:val="00D2647C"/>
    <w:rsid w:val="00D31683"/>
    <w:rsid w:val="00D40B7F"/>
    <w:rsid w:val="00D43C01"/>
    <w:rsid w:val="00D44FA2"/>
    <w:rsid w:val="00D5169F"/>
    <w:rsid w:val="00D519D8"/>
    <w:rsid w:val="00D52F05"/>
    <w:rsid w:val="00D5386A"/>
    <w:rsid w:val="00D5520F"/>
    <w:rsid w:val="00D55530"/>
    <w:rsid w:val="00D555C9"/>
    <w:rsid w:val="00D60F61"/>
    <w:rsid w:val="00D6173E"/>
    <w:rsid w:val="00D655B0"/>
    <w:rsid w:val="00D74215"/>
    <w:rsid w:val="00D77756"/>
    <w:rsid w:val="00D861E8"/>
    <w:rsid w:val="00D87A6F"/>
    <w:rsid w:val="00D93B7F"/>
    <w:rsid w:val="00D953E9"/>
    <w:rsid w:val="00D95A79"/>
    <w:rsid w:val="00D965AB"/>
    <w:rsid w:val="00D96757"/>
    <w:rsid w:val="00D967CC"/>
    <w:rsid w:val="00DA2937"/>
    <w:rsid w:val="00DA4516"/>
    <w:rsid w:val="00DA55F7"/>
    <w:rsid w:val="00DA60D6"/>
    <w:rsid w:val="00DA6141"/>
    <w:rsid w:val="00DB0733"/>
    <w:rsid w:val="00DB2F26"/>
    <w:rsid w:val="00DB35A9"/>
    <w:rsid w:val="00DB4A4A"/>
    <w:rsid w:val="00DC1657"/>
    <w:rsid w:val="00DC29B8"/>
    <w:rsid w:val="00DC2BA3"/>
    <w:rsid w:val="00DC4E55"/>
    <w:rsid w:val="00DD1269"/>
    <w:rsid w:val="00DD1714"/>
    <w:rsid w:val="00DE3AB8"/>
    <w:rsid w:val="00DE3DC9"/>
    <w:rsid w:val="00DE5654"/>
    <w:rsid w:val="00DF181E"/>
    <w:rsid w:val="00DF276F"/>
    <w:rsid w:val="00DF62EA"/>
    <w:rsid w:val="00E007F0"/>
    <w:rsid w:val="00E009B7"/>
    <w:rsid w:val="00E02039"/>
    <w:rsid w:val="00E02236"/>
    <w:rsid w:val="00E02852"/>
    <w:rsid w:val="00E15451"/>
    <w:rsid w:val="00E15D0B"/>
    <w:rsid w:val="00E2468C"/>
    <w:rsid w:val="00E2508D"/>
    <w:rsid w:val="00E26FFD"/>
    <w:rsid w:val="00E306DC"/>
    <w:rsid w:val="00E30BEA"/>
    <w:rsid w:val="00E30D90"/>
    <w:rsid w:val="00E32B81"/>
    <w:rsid w:val="00E348EC"/>
    <w:rsid w:val="00E4294A"/>
    <w:rsid w:val="00E43354"/>
    <w:rsid w:val="00E44ED4"/>
    <w:rsid w:val="00E464EC"/>
    <w:rsid w:val="00E53BD2"/>
    <w:rsid w:val="00E53C00"/>
    <w:rsid w:val="00E55D07"/>
    <w:rsid w:val="00E5760F"/>
    <w:rsid w:val="00E6006B"/>
    <w:rsid w:val="00E707B5"/>
    <w:rsid w:val="00E774BC"/>
    <w:rsid w:val="00E7760A"/>
    <w:rsid w:val="00E85025"/>
    <w:rsid w:val="00E878BE"/>
    <w:rsid w:val="00E9091C"/>
    <w:rsid w:val="00E95D2E"/>
    <w:rsid w:val="00EA020A"/>
    <w:rsid w:val="00EA4130"/>
    <w:rsid w:val="00EB0150"/>
    <w:rsid w:val="00EB46B2"/>
    <w:rsid w:val="00EB64C1"/>
    <w:rsid w:val="00EB760E"/>
    <w:rsid w:val="00EC1002"/>
    <w:rsid w:val="00EC4841"/>
    <w:rsid w:val="00EC4BED"/>
    <w:rsid w:val="00EC6529"/>
    <w:rsid w:val="00ED05A6"/>
    <w:rsid w:val="00ED1379"/>
    <w:rsid w:val="00ED5F7E"/>
    <w:rsid w:val="00ED7B30"/>
    <w:rsid w:val="00EE23DA"/>
    <w:rsid w:val="00EE3187"/>
    <w:rsid w:val="00EE4F36"/>
    <w:rsid w:val="00EE55E8"/>
    <w:rsid w:val="00EF11BB"/>
    <w:rsid w:val="00EF2F44"/>
    <w:rsid w:val="00EF5A2A"/>
    <w:rsid w:val="00EF6755"/>
    <w:rsid w:val="00F00915"/>
    <w:rsid w:val="00F12336"/>
    <w:rsid w:val="00F21000"/>
    <w:rsid w:val="00F256F0"/>
    <w:rsid w:val="00F27189"/>
    <w:rsid w:val="00F4395A"/>
    <w:rsid w:val="00F45560"/>
    <w:rsid w:val="00F52A40"/>
    <w:rsid w:val="00F56EC2"/>
    <w:rsid w:val="00F611DC"/>
    <w:rsid w:val="00F61546"/>
    <w:rsid w:val="00F622D7"/>
    <w:rsid w:val="00F6313D"/>
    <w:rsid w:val="00F64ECA"/>
    <w:rsid w:val="00F6795E"/>
    <w:rsid w:val="00F705CB"/>
    <w:rsid w:val="00F707FF"/>
    <w:rsid w:val="00F7654E"/>
    <w:rsid w:val="00F83A57"/>
    <w:rsid w:val="00F83D6A"/>
    <w:rsid w:val="00F85BC4"/>
    <w:rsid w:val="00F876CB"/>
    <w:rsid w:val="00F900B4"/>
    <w:rsid w:val="00F9101B"/>
    <w:rsid w:val="00F94A41"/>
    <w:rsid w:val="00F96FB8"/>
    <w:rsid w:val="00F97444"/>
    <w:rsid w:val="00F974B0"/>
    <w:rsid w:val="00FA141B"/>
    <w:rsid w:val="00FA3CC8"/>
    <w:rsid w:val="00FA4839"/>
    <w:rsid w:val="00FA4B92"/>
    <w:rsid w:val="00FA6A23"/>
    <w:rsid w:val="00FA7079"/>
    <w:rsid w:val="00FB1964"/>
    <w:rsid w:val="00FB4B8B"/>
    <w:rsid w:val="00FC2190"/>
    <w:rsid w:val="00FC66E6"/>
    <w:rsid w:val="00FC75F0"/>
    <w:rsid w:val="00FD2B61"/>
    <w:rsid w:val="00FE0C3A"/>
    <w:rsid w:val="00FE5524"/>
    <w:rsid w:val="00FE70CB"/>
    <w:rsid w:val="00FF07EF"/>
    <w:rsid w:val="00FF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6B0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065351"/>
    <w:pPr>
      <w:keepNext/>
      <w:overflowPunct w:val="0"/>
      <w:adjustRightInd w:val="0"/>
      <w:jc w:val="center"/>
      <w:textAlignment w:val="baseline"/>
      <w:outlineLvl w:val="0"/>
    </w:pPr>
    <w:rPr>
      <w:sz w:val="24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36672C"/>
    <w:pPr>
      <w:keepNext/>
      <w:spacing w:before="240" w:after="60"/>
      <w:outlineLvl w:val="1"/>
    </w:pPr>
    <w:rPr>
      <w:rFonts w:ascii="Cambria" w:hAnsi="Cambria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7062E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rsid w:val="0057062E"/>
    <w:rPr>
      <w:rFonts w:cs="Times New Roman"/>
      <w:color w:val="0000FF"/>
      <w:u w:val="single"/>
    </w:rPr>
  </w:style>
  <w:style w:type="paragraph" w:styleId="21">
    <w:name w:val="Body Text 2"/>
    <w:basedOn w:val="a"/>
    <w:link w:val="22"/>
    <w:uiPriority w:val="99"/>
    <w:rsid w:val="0057062E"/>
    <w:pPr>
      <w:jc w:val="both"/>
    </w:pPr>
  </w:style>
  <w:style w:type="character" w:customStyle="1" w:styleId="22">
    <w:name w:val="Основной текст 2 Знак"/>
    <w:link w:val="21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rsid w:val="0057062E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uiPriority w:val="99"/>
    <w:rsid w:val="0057062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062E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57062E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1113A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Emphasis"/>
    <w:uiPriority w:val="20"/>
    <w:qFormat/>
    <w:rsid w:val="00563F50"/>
    <w:rPr>
      <w:i/>
      <w:iCs/>
    </w:rPr>
  </w:style>
  <w:style w:type="character" w:customStyle="1" w:styleId="apple-converted-space">
    <w:name w:val="apple-converted-space"/>
    <w:basedOn w:val="a0"/>
    <w:rsid w:val="00563F50"/>
  </w:style>
  <w:style w:type="paragraph" w:styleId="aa">
    <w:name w:val="List Paragraph"/>
    <w:aliases w:val="ПАРАГРАФ"/>
    <w:basedOn w:val="a"/>
    <w:link w:val="ab"/>
    <w:uiPriority w:val="34"/>
    <w:qFormat/>
    <w:rsid w:val="00782D6B"/>
    <w:pPr>
      <w:ind w:left="720"/>
      <w:contextualSpacing/>
    </w:pPr>
  </w:style>
  <w:style w:type="paragraph" w:customStyle="1" w:styleId="Default">
    <w:name w:val="Default"/>
    <w:rsid w:val="00766D9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10">
    <w:name w:val="Заголовок 1 Знак"/>
    <w:link w:val="1"/>
    <w:rsid w:val="00065351"/>
    <w:rPr>
      <w:rFonts w:ascii="Times New Roman" w:eastAsia="Times New Roman" w:hAnsi="Times New Roman"/>
      <w:sz w:val="24"/>
    </w:rPr>
  </w:style>
  <w:style w:type="numbering" w:customStyle="1" w:styleId="11">
    <w:name w:val="Нет списка1"/>
    <w:next w:val="a2"/>
    <w:uiPriority w:val="99"/>
    <w:semiHidden/>
    <w:unhideWhenUsed/>
    <w:rsid w:val="00AA2AF6"/>
  </w:style>
  <w:style w:type="character" w:customStyle="1" w:styleId="23">
    <w:name w:val="Основной текст (2)_"/>
    <w:link w:val="24"/>
    <w:rsid w:val="00AA2AF6"/>
    <w:rPr>
      <w:rFonts w:ascii="Times New Roman" w:eastAsia="Times New Roman" w:hAnsi="Times New Roman"/>
      <w:b/>
      <w:bCs/>
      <w:spacing w:val="3"/>
      <w:sz w:val="34"/>
      <w:szCs w:val="34"/>
      <w:shd w:val="clear" w:color="auto" w:fill="FFFFFF"/>
    </w:rPr>
  </w:style>
  <w:style w:type="character" w:customStyle="1" w:styleId="12">
    <w:name w:val="Заголовок №1_"/>
    <w:rsid w:val="00AA2AF6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3">
    <w:name w:val="Заголовок №1"/>
    <w:rsid w:val="00AA2AF6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31">
    <w:name w:val="Основной текст (3)_"/>
    <w:link w:val="32"/>
    <w:rsid w:val="00AA2AF6"/>
    <w:rPr>
      <w:rFonts w:ascii="Arial" w:eastAsia="Arial" w:hAnsi="Arial" w:cs="Arial"/>
      <w:spacing w:val="-2"/>
      <w:sz w:val="15"/>
      <w:szCs w:val="15"/>
      <w:shd w:val="clear" w:color="auto" w:fill="FFFFFF"/>
    </w:rPr>
  </w:style>
  <w:style w:type="character" w:customStyle="1" w:styleId="4">
    <w:name w:val="Основной текст (4)_"/>
    <w:link w:val="40"/>
    <w:rsid w:val="00AA2AF6"/>
    <w:rPr>
      <w:rFonts w:ascii="Arial" w:eastAsia="Arial" w:hAnsi="Arial" w:cs="Arial"/>
      <w:i/>
      <w:iCs/>
      <w:spacing w:val="3"/>
      <w:sz w:val="23"/>
      <w:szCs w:val="23"/>
      <w:shd w:val="clear" w:color="auto" w:fill="FFFFFF"/>
    </w:rPr>
  </w:style>
  <w:style w:type="character" w:customStyle="1" w:styleId="ac">
    <w:name w:val="Основной текст_"/>
    <w:link w:val="25"/>
    <w:rsid w:val="00AA2AF6"/>
    <w:rPr>
      <w:rFonts w:ascii="Arial" w:eastAsia="Arial" w:hAnsi="Arial" w:cs="Arial"/>
      <w:sz w:val="22"/>
      <w:szCs w:val="22"/>
      <w:shd w:val="clear" w:color="auto" w:fill="FFFFFF"/>
    </w:rPr>
  </w:style>
  <w:style w:type="character" w:customStyle="1" w:styleId="26">
    <w:name w:val="Колонтитул (2)_"/>
    <w:link w:val="27"/>
    <w:rsid w:val="00AA2AF6"/>
    <w:rPr>
      <w:rFonts w:ascii="Arial" w:eastAsia="Arial" w:hAnsi="Arial" w:cs="Arial"/>
      <w:spacing w:val="8"/>
      <w:sz w:val="21"/>
      <w:szCs w:val="21"/>
      <w:shd w:val="clear" w:color="auto" w:fill="FFFFFF"/>
    </w:rPr>
  </w:style>
  <w:style w:type="character" w:customStyle="1" w:styleId="5">
    <w:name w:val="Основной текст (5)_"/>
    <w:link w:val="50"/>
    <w:rsid w:val="00AA2AF6"/>
    <w:rPr>
      <w:rFonts w:ascii="Times New Roman" w:eastAsia="Times New Roman" w:hAnsi="Times New Roman"/>
      <w:sz w:val="14"/>
      <w:szCs w:val="14"/>
      <w:shd w:val="clear" w:color="auto" w:fill="FFFFFF"/>
    </w:rPr>
  </w:style>
  <w:style w:type="character" w:customStyle="1" w:styleId="14">
    <w:name w:val="Основной текст1"/>
    <w:rsid w:val="00AA2AF6"/>
    <w:rPr>
      <w:rFonts w:ascii="Arial" w:eastAsia="Arial" w:hAnsi="Arial" w:cs="Arial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0pt">
    <w:name w:val="Основной текст + Полужирный;Интервал 0 pt"/>
    <w:rsid w:val="00AA2AF6"/>
    <w:rPr>
      <w:rFonts w:ascii="Arial" w:eastAsia="Arial" w:hAnsi="Arial" w:cs="Arial"/>
      <w:b/>
      <w:bCs/>
      <w:color w:val="000000"/>
      <w:spacing w:val="-1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33">
    <w:name w:val="Колонтитул (3)_"/>
    <w:link w:val="34"/>
    <w:rsid w:val="00AA2AF6"/>
    <w:rPr>
      <w:rFonts w:ascii="Arial" w:eastAsia="Arial" w:hAnsi="Arial" w:cs="Arial"/>
      <w:spacing w:val="-1"/>
      <w:sz w:val="14"/>
      <w:szCs w:val="14"/>
      <w:shd w:val="clear" w:color="auto" w:fill="FFFFFF"/>
    </w:rPr>
  </w:style>
  <w:style w:type="character" w:customStyle="1" w:styleId="ad">
    <w:name w:val="Колонтитул_"/>
    <w:link w:val="ae"/>
    <w:rsid w:val="00AA2AF6"/>
    <w:rPr>
      <w:rFonts w:ascii="Times New Roman" w:eastAsia="Times New Roman" w:hAnsi="Times New Roman"/>
      <w:sz w:val="14"/>
      <w:szCs w:val="14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AA2AF6"/>
    <w:pPr>
      <w:widowControl w:val="0"/>
      <w:shd w:val="clear" w:color="auto" w:fill="FFFFFF"/>
      <w:autoSpaceDE/>
      <w:autoSpaceDN/>
      <w:spacing w:before="300" w:after="600" w:line="0" w:lineRule="atLeast"/>
    </w:pPr>
    <w:rPr>
      <w:b/>
      <w:bCs/>
      <w:spacing w:val="3"/>
      <w:sz w:val="34"/>
      <w:szCs w:val="34"/>
    </w:rPr>
  </w:style>
  <w:style w:type="paragraph" w:customStyle="1" w:styleId="32">
    <w:name w:val="Основной текст (3)"/>
    <w:basedOn w:val="a"/>
    <w:link w:val="31"/>
    <w:rsid w:val="00AA2AF6"/>
    <w:pPr>
      <w:widowControl w:val="0"/>
      <w:shd w:val="clear" w:color="auto" w:fill="FFFFFF"/>
      <w:autoSpaceDE/>
      <w:autoSpaceDN/>
      <w:spacing w:before="60" w:after="300" w:line="0" w:lineRule="atLeast"/>
      <w:jc w:val="center"/>
    </w:pPr>
    <w:rPr>
      <w:rFonts w:ascii="Arial" w:eastAsia="Arial" w:hAnsi="Arial"/>
      <w:spacing w:val="-2"/>
      <w:sz w:val="15"/>
      <w:szCs w:val="15"/>
    </w:rPr>
  </w:style>
  <w:style w:type="paragraph" w:customStyle="1" w:styleId="40">
    <w:name w:val="Основной текст (4)"/>
    <w:basedOn w:val="a"/>
    <w:link w:val="4"/>
    <w:rsid w:val="00AA2AF6"/>
    <w:pPr>
      <w:widowControl w:val="0"/>
      <w:shd w:val="clear" w:color="auto" w:fill="FFFFFF"/>
      <w:autoSpaceDE/>
      <w:autoSpaceDN/>
      <w:spacing w:before="300" w:after="480" w:line="298" w:lineRule="exact"/>
    </w:pPr>
    <w:rPr>
      <w:rFonts w:ascii="Arial" w:eastAsia="Arial" w:hAnsi="Arial"/>
      <w:i/>
      <w:iCs/>
      <w:spacing w:val="3"/>
      <w:sz w:val="23"/>
      <w:szCs w:val="23"/>
    </w:rPr>
  </w:style>
  <w:style w:type="paragraph" w:customStyle="1" w:styleId="25">
    <w:name w:val="Основной текст2"/>
    <w:basedOn w:val="a"/>
    <w:link w:val="ac"/>
    <w:rsid w:val="00AA2AF6"/>
    <w:pPr>
      <w:widowControl w:val="0"/>
      <w:shd w:val="clear" w:color="auto" w:fill="FFFFFF"/>
      <w:autoSpaceDE/>
      <w:autoSpaceDN/>
      <w:spacing w:before="480" w:after="60" w:line="298" w:lineRule="exact"/>
      <w:jc w:val="both"/>
    </w:pPr>
    <w:rPr>
      <w:rFonts w:ascii="Arial" w:eastAsia="Arial" w:hAnsi="Arial"/>
      <w:sz w:val="22"/>
      <w:szCs w:val="22"/>
    </w:rPr>
  </w:style>
  <w:style w:type="paragraph" w:customStyle="1" w:styleId="27">
    <w:name w:val="Колонтитул (2)"/>
    <w:basedOn w:val="a"/>
    <w:link w:val="26"/>
    <w:rsid w:val="00AA2AF6"/>
    <w:pPr>
      <w:widowControl w:val="0"/>
      <w:shd w:val="clear" w:color="auto" w:fill="FFFFFF"/>
      <w:autoSpaceDE/>
      <w:autoSpaceDN/>
      <w:spacing w:line="0" w:lineRule="atLeast"/>
    </w:pPr>
    <w:rPr>
      <w:rFonts w:ascii="Arial" w:eastAsia="Arial" w:hAnsi="Arial"/>
      <w:spacing w:val="8"/>
      <w:sz w:val="21"/>
      <w:szCs w:val="21"/>
    </w:rPr>
  </w:style>
  <w:style w:type="paragraph" w:customStyle="1" w:styleId="50">
    <w:name w:val="Основной текст (5)"/>
    <w:basedOn w:val="a"/>
    <w:link w:val="5"/>
    <w:rsid w:val="00AA2AF6"/>
    <w:pPr>
      <w:widowControl w:val="0"/>
      <w:shd w:val="clear" w:color="auto" w:fill="FFFFFF"/>
      <w:autoSpaceDE/>
      <w:autoSpaceDN/>
      <w:spacing w:line="0" w:lineRule="atLeast"/>
    </w:pPr>
    <w:rPr>
      <w:sz w:val="14"/>
      <w:szCs w:val="14"/>
    </w:rPr>
  </w:style>
  <w:style w:type="paragraph" w:customStyle="1" w:styleId="34">
    <w:name w:val="Колонтитул (3)"/>
    <w:basedOn w:val="a"/>
    <w:link w:val="33"/>
    <w:rsid w:val="00AA2AF6"/>
    <w:pPr>
      <w:widowControl w:val="0"/>
      <w:shd w:val="clear" w:color="auto" w:fill="FFFFFF"/>
      <w:autoSpaceDE/>
      <w:autoSpaceDN/>
      <w:spacing w:line="0" w:lineRule="atLeast"/>
    </w:pPr>
    <w:rPr>
      <w:rFonts w:ascii="Arial" w:eastAsia="Arial" w:hAnsi="Arial"/>
      <w:spacing w:val="-1"/>
      <w:sz w:val="14"/>
      <w:szCs w:val="14"/>
    </w:rPr>
  </w:style>
  <w:style w:type="paragraph" w:customStyle="1" w:styleId="ae">
    <w:name w:val="Колонтитул"/>
    <w:basedOn w:val="a"/>
    <w:link w:val="ad"/>
    <w:rsid w:val="00AA2AF6"/>
    <w:pPr>
      <w:widowControl w:val="0"/>
      <w:shd w:val="clear" w:color="auto" w:fill="FFFFFF"/>
      <w:autoSpaceDE/>
      <w:autoSpaceDN/>
      <w:spacing w:line="0" w:lineRule="atLeast"/>
    </w:pPr>
    <w:rPr>
      <w:sz w:val="14"/>
      <w:szCs w:val="14"/>
    </w:rPr>
  </w:style>
  <w:style w:type="paragraph" w:customStyle="1" w:styleId="ConsNonformat">
    <w:name w:val="ConsNonformat"/>
    <w:rsid w:val="00AC0DC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f">
    <w:name w:val="annotation reference"/>
    <w:uiPriority w:val="99"/>
    <w:semiHidden/>
    <w:unhideWhenUsed/>
    <w:rsid w:val="00967803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967803"/>
    <w:rPr>
      <w:sz w:val="20"/>
      <w:szCs w:val="20"/>
    </w:rPr>
  </w:style>
  <w:style w:type="character" w:customStyle="1" w:styleId="af1">
    <w:name w:val="Текст примечания Знак"/>
    <w:link w:val="af0"/>
    <w:uiPriority w:val="99"/>
    <w:semiHidden/>
    <w:rsid w:val="00967803"/>
    <w:rPr>
      <w:rFonts w:ascii="Times New Roman" w:eastAsia="Times New Roman" w:hAnsi="Times New Roman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967803"/>
    <w:rPr>
      <w:b/>
      <w:bCs/>
    </w:rPr>
  </w:style>
  <w:style w:type="character" w:customStyle="1" w:styleId="af3">
    <w:name w:val="Тема примечания Знак"/>
    <w:link w:val="af2"/>
    <w:uiPriority w:val="99"/>
    <w:semiHidden/>
    <w:rsid w:val="00967803"/>
    <w:rPr>
      <w:rFonts w:ascii="Times New Roman" w:eastAsia="Times New Roman" w:hAnsi="Times New Roman"/>
      <w:b/>
      <w:bCs/>
    </w:rPr>
  </w:style>
  <w:style w:type="paragraph" w:styleId="af4">
    <w:name w:val="footer"/>
    <w:basedOn w:val="a"/>
    <w:link w:val="af5"/>
    <w:uiPriority w:val="99"/>
    <w:unhideWhenUsed/>
    <w:rsid w:val="0071684F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uiPriority w:val="99"/>
    <w:rsid w:val="0071684F"/>
    <w:rPr>
      <w:rFonts w:ascii="Times New Roman" w:eastAsia="Times New Roman" w:hAnsi="Times New Roman"/>
      <w:sz w:val="28"/>
      <w:szCs w:val="28"/>
    </w:rPr>
  </w:style>
  <w:style w:type="character" w:styleId="af6">
    <w:name w:val="Strong"/>
    <w:uiPriority w:val="22"/>
    <w:qFormat/>
    <w:rsid w:val="00320AE2"/>
    <w:rPr>
      <w:b/>
      <w:bCs/>
    </w:rPr>
  </w:style>
  <w:style w:type="character" w:customStyle="1" w:styleId="ab">
    <w:name w:val="Абзац списка Знак"/>
    <w:aliases w:val="ПАРАГРАФ Знак"/>
    <w:link w:val="aa"/>
    <w:uiPriority w:val="34"/>
    <w:locked/>
    <w:rsid w:val="00C46F91"/>
    <w:rPr>
      <w:rFonts w:ascii="Times New Roman" w:eastAsia="Times New Roman" w:hAnsi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6672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7">
    <w:name w:val="Body Text"/>
    <w:basedOn w:val="a"/>
    <w:link w:val="af8"/>
    <w:uiPriority w:val="99"/>
    <w:semiHidden/>
    <w:unhideWhenUsed/>
    <w:rsid w:val="00E53BD2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E53BD2"/>
    <w:rPr>
      <w:rFonts w:ascii="Times New Roman" w:eastAsia="Times New Roman" w:hAnsi="Times New Roman"/>
      <w:sz w:val="28"/>
      <w:szCs w:val="28"/>
    </w:rPr>
  </w:style>
  <w:style w:type="paragraph" w:styleId="af9">
    <w:name w:val="Normal (Web)"/>
    <w:basedOn w:val="a"/>
    <w:uiPriority w:val="99"/>
    <w:unhideWhenUsed/>
    <w:rsid w:val="00BE1B22"/>
    <w:pPr>
      <w:autoSpaceDE/>
      <w:autoSpaceDN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3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25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4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5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1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5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1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47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0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5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76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6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7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8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9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1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6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5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6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3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8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9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2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5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1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6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3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70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01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4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8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7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1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1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9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06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3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7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4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0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2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0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6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6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0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4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6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9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1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22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4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1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6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4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4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2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4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6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4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6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2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3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2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0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9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5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23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73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0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6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42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5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9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2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1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0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6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oer07@mail.ru" TargetMode="External"/><Relationship Id="rId18" Type="http://schemas.openxmlformats.org/officeDocument/2006/relationships/hyperlink" Target="mailto:oer07@mail.ru" TargetMode="External"/><Relationship Id="rId26" Type="http://schemas.openxmlformats.org/officeDocument/2006/relationships/hyperlink" Target="mailto:oer07@mail.ru" TargetMode="External"/><Relationship Id="rId39" Type="http://schemas.openxmlformats.org/officeDocument/2006/relationships/hyperlink" Target="mailto:eisfeld@mail.ru" TargetMode="External"/><Relationship Id="rId21" Type="http://schemas.openxmlformats.org/officeDocument/2006/relationships/hyperlink" Target="mailto:eisfeld@mail.ru" TargetMode="External"/><Relationship Id="rId34" Type="http://schemas.openxmlformats.org/officeDocument/2006/relationships/hyperlink" Target="mailto:eisfeld@mail.ru" TargetMode="External"/><Relationship Id="rId42" Type="http://schemas.openxmlformats.org/officeDocument/2006/relationships/hyperlink" Target="mailto:eisfeld@mail.ru" TargetMode="External"/><Relationship Id="rId47" Type="http://schemas.openxmlformats.org/officeDocument/2006/relationships/hyperlink" Target="mailto:shpekabn@mail.ru" TargetMode="External"/><Relationship Id="rId50" Type="http://schemas.openxmlformats.org/officeDocument/2006/relationships/hyperlink" Target="mailto:eisfeld@mail.ru" TargetMode="External"/><Relationship Id="rId55" Type="http://schemas.openxmlformats.org/officeDocument/2006/relationships/hyperlink" Target="mailto:eisfeld@mail.ru" TargetMode="Externa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mailto:eisfeld@mail.ru" TargetMode="External"/><Relationship Id="rId29" Type="http://schemas.openxmlformats.org/officeDocument/2006/relationships/hyperlink" Target="mailto:eisfeld@mail.ru" TargetMode="External"/><Relationship Id="rId11" Type="http://schemas.openxmlformats.org/officeDocument/2006/relationships/hyperlink" Target="mailto:eisfeld@mail.ru" TargetMode="External"/><Relationship Id="rId24" Type="http://schemas.openxmlformats.org/officeDocument/2006/relationships/hyperlink" Target="mailto:oer07@mail.ru" TargetMode="External"/><Relationship Id="rId32" Type="http://schemas.openxmlformats.org/officeDocument/2006/relationships/hyperlink" Target="mailto:oer07@mail.ru" TargetMode="External"/><Relationship Id="rId37" Type="http://schemas.openxmlformats.org/officeDocument/2006/relationships/hyperlink" Target="mailto:oer07@mail.ru" TargetMode="External"/><Relationship Id="rId40" Type="http://schemas.openxmlformats.org/officeDocument/2006/relationships/hyperlink" Target="mailto:eisfeld@mail.ru" TargetMode="External"/><Relationship Id="rId45" Type="http://schemas.openxmlformats.org/officeDocument/2006/relationships/hyperlink" Target="mailto:eisfeld@mail.ru" TargetMode="External"/><Relationship Id="rId53" Type="http://schemas.openxmlformats.org/officeDocument/2006/relationships/hyperlink" Target="mailto:oer07@mail.ru" TargetMode="External"/><Relationship Id="rId58" Type="http://schemas.openxmlformats.org/officeDocument/2006/relationships/theme" Target="theme/theme1.xml"/><Relationship Id="rId5" Type="http://schemas.openxmlformats.org/officeDocument/2006/relationships/settings" Target="settings.xml"/><Relationship Id="rId19" Type="http://schemas.openxmlformats.org/officeDocument/2006/relationships/hyperlink" Target="mailto:oer07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eisfeld@mail.ru" TargetMode="External"/><Relationship Id="rId22" Type="http://schemas.openxmlformats.org/officeDocument/2006/relationships/hyperlink" Target="mailto:eisfeld@mail.ru" TargetMode="External"/><Relationship Id="rId27" Type="http://schemas.openxmlformats.org/officeDocument/2006/relationships/hyperlink" Target="mailto:oer07@mail.ru" TargetMode="External"/><Relationship Id="rId30" Type="http://schemas.openxmlformats.org/officeDocument/2006/relationships/hyperlink" Target="mailto:eisfeld@mail.ru" TargetMode="External"/><Relationship Id="rId35" Type="http://schemas.openxmlformats.org/officeDocument/2006/relationships/hyperlink" Target="mailto:eisfeld@mail.ru" TargetMode="External"/><Relationship Id="rId43" Type="http://schemas.openxmlformats.org/officeDocument/2006/relationships/hyperlink" Target="mailto:oer07@mail.ru" TargetMode="External"/><Relationship Id="rId48" Type="http://schemas.openxmlformats.org/officeDocument/2006/relationships/hyperlink" Target="mailto:shpekabn@mail.ru" TargetMode="External"/><Relationship Id="rId56" Type="http://schemas.openxmlformats.org/officeDocument/2006/relationships/hyperlink" Target="mailto:eisfeld@mail.ru" TargetMode="External"/><Relationship Id="rId8" Type="http://schemas.openxmlformats.org/officeDocument/2006/relationships/endnotes" Target="endnotes.xml"/><Relationship Id="rId51" Type="http://schemas.openxmlformats.org/officeDocument/2006/relationships/hyperlink" Target="mailto:eisfeld@mail.ru" TargetMode="External"/><Relationship Id="rId3" Type="http://schemas.openxmlformats.org/officeDocument/2006/relationships/styles" Target="styles.xml"/><Relationship Id="rId12" Type="http://schemas.openxmlformats.org/officeDocument/2006/relationships/hyperlink" Target="mailto:oer07@mail.ru" TargetMode="External"/><Relationship Id="rId17" Type="http://schemas.openxmlformats.org/officeDocument/2006/relationships/hyperlink" Target="mailto:oer07@mail.ru" TargetMode="External"/><Relationship Id="rId25" Type="http://schemas.openxmlformats.org/officeDocument/2006/relationships/hyperlink" Target="mailto:oer07@mail.ru" TargetMode="External"/><Relationship Id="rId33" Type="http://schemas.openxmlformats.org/officeDocument/2006/relationships/hyperlink" Target="mailto:oer07@mail.ru" TargetMode="External"/><Relationship Id="rId38" Type="http://schemas.openxmlformats.org/officeDocument/2006/relationships/hyperlink" Target="mailto:oer07@mail.ru" TargetMode="External"/><Relationship Id="rId46" Type="http://schemas.openxmlformats.org/officeDocument/2006/relationships/hyperlink" Target="mailto:eisfeld@mail.ru" TargetMode="External"/><Relationship Id="rId20" Type="http://schemas.openxmlformats.org/officeDocument/2006/relationships/hyperlink" Target="mailto:oer07@mail.ru" TargetMode="External"/><Relationship Id="rId41" Type="http://schemas.openxmlformats.org/officeDocument/2006/relationships/hyperlink" Target="mailto:oer07@mail.ru" TargetMode="External"/><Relationship Id="rId54" Type="http://schemas.openxmlformats.org/officeDocument/2006/relationships/hyperlink" Target="mailto:eisfeld@mail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oer07@mail.ru" TargetMode="External"/><Relationship Id="rId23" Type="http://schemas.openxmlformats.org/officeDocument/2006/relationships/hyperlink" Target="mailto:oer07@mail.ru" TargetMode="External"/><Relationship Id="rId28" Type="http://schemas.openxmlformats.org/officeDocument/2006/relationships/hyperlink" Target="mailto:eisfeld@mail.ru" TargetMode="External"/><Relationship Id="rId36" Type="http://schemas.openxmlformats.org/officeDocument/2006/relationships/hyperlink" Target="mailto:eisfeld@mail.ru" TargetMode="External"/><Relationship Id="rId49" Type="http://schemas.openxmlformats.org/officeDocument/2006/relationships/hyperlink" Target="mailto:oer07@mail.ru" TargetMode="External"/><Relationship Id="rId57" Type="http://schemas.openxmlformats.org/officeDocument/2006/relationships/fontTable" Target="fontTable.xml"/><Relationship Id="rId10" Type="http://schemas.openxmlformats.org/officeDocument/2006/relationships/header" Target="header1.xml"/><Relationship Id="rId31" Type="http://schemas.openxmlformats.org/officeDocument/2006/relationships/hyperlink" Target="mailto:oer07@mail.ru" TargetMode="External"/><Relationship Id="rId44" Type="http://schemas.openxmlformats.org/officeDocument/2006/relationships/hyperlink" Target="mailto:oer07@mail.ru" TargetMode="External"/><Relationship Id="rId52" Type="http://schemas.openxmlformats.org/officeDocument/2006/relationships/hyperlink" Target="mailto:eisfeld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988932-626A-41DF-BC37-84E2A121A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</Pages>
  <Words>5610</Words>
  <Characters>31978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37513</CharactersWithSpaces>
  <SharedDoc>false</SharedDoc>
  <HLinks>
    <vt:vector size="84" baseType="variant">
      <vt:variant>
        <vt:i4>7929888</vt:i4>
      </vt:variant>
      <vt:variant>
        <vt:i4>39</vt:i4>
      </vt:variant>
      <vt:variant>
        <vt:i4>0</vt:i4>
      </vt:variant>
      <vt:variant>
        <vt:i4>5</vt:i4>
      </vt:variant>
      <vt:variant>
        <vt:lpwstr>http://www.zdvinsk.nso.ru/page/300</vt:lpwstr>
      </vt:variant>
      <vt:variant>
        <vt:lpwstr/>
      </vt:variant>
      <vt:variant>
        <vt:i4>5701730</vt:i4>
      </vt:variant>
      <vt:variant>
        <vt:i4>36</vt:i4>
      </vt:variant>
      <vt:variant>
        <vt:i4>0</vt:i4>
      </vt:variant>
      <vt:variant>
        <vt:i4>5</vt:i4>
      </vt:variant>
      <vt:variant>
        <vt:lpwstr>mailto:shpekabn@mail.ru</vt:lpwstr>
      </vt:variant>
      <vt:variant>
        <vt:lpwstr/>
      </vt:variant>
      <vt:variant>
        <vt:i4>7929888</vt:i4>
      </vt:variant>
      <vt:variant>
        <vt:i4>33</vt:i4>
      </vt:variant>
      <vt:variant>
        <vt:i4>0</vt:i4>
      </vt:variant>
      <vt:variant>
        <vt:i4>5</vt:i4>
      </vt:variant>
      <vt:variant>
        <vt:lpwstr>http://www.zdvinsk.nso.ru/page/300</vt:lpwstr>
      </vt:variant>
      <vt:variant>
        <vt:lpwstr/>
      </vt:variant>
      <vt:variant>
        <vt:i4>1310783</vt:i4>
      </vt:variant>
      <vt:variant>
        <vt:i4>30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1310783</vt:i4>
      </vt:variant>
      <vt:variant>
        <vt:i4>27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1310783</vt:i4>
      </vt:variant>
      <vt:variant>
        <vt:i4>24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5177360</vt:i4>
      </vt:variant>
      <vt:variant>
        <vt:i4>21</vt:i4>
      </vt:variant>
      <vt:variant>
        <vt:i4>0</vt:i4>
      </vt:variant>
      <vt:variant>
        <vt:i4>5</vt:i4>
      </vt:variant>
      <vt:variant>
        <vt:lpwstr>http://www.zdvinsk.nso.ru/page/5</vt:lpwstr>
      </vt:variant>
      <vt:variant>
        <vt:lpwstr/>
      </vt:variant>
      <vt:variant>
        <vt:i4>1310783</vt:i4>
      </vt:variant>
      <vt:variant>
        <vt:i4>18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8257576</vt:i4>
      </vt:variant>
      <vt:variant>
        <vt:i4>15</vt:i4>
      </vt:variant>
      <vt:variant>
        <vt:i4>0</vt:i4>
      </vt:variant>
      <vt:variant>
        <vt:i4>5</vt:i4>
      </vt:variant>
      <vt:variant>
        <vt:lpwstr>http://www.zdvinsk.nso.ru/</vt:lpwstr>
      </vt:variant>
      <vt:variant>
        <vt:lpwstr/>
      </vt:variant>
      <vt:variant>
        <vt:i4>1310783</vt:i4>
      </vt:variant>
      <vt:variant>
        <vt:i4>12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1310783</vt:i4>
      </vt:variant>
      <vt:variant>
        <vt:i4>9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1310783</vt:i4>
      </vt:variant>
      <vt:variant>
        <vt:i4>6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1310783</vt:i4>
      </vt:variant>
      <vt:variant>
        <vt:i4>3</vt:i4>
      </vt:variant>
      <vt:variant>
        <vt:i4>0</vt:i4>
      </vt:variant>
      <vt:variant>
        <vt:i4>5</vt:i4>
      </vt:variant>
      <vt:variant>
        <vt:lpwstr>mailto:lvt@sibmail.ru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http://www.zdvinsk.nso.ru/page/300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Poltinnikova EA</cp:lastModifiedBy>
  <cp:revision>11</cp:revision>
  <cp:lastPrinted>2016-09-01T09:21:00Z</cp:lastPrinted>
  <dcterms:created xsi:type="dcterms:W3CDTF">2016-09-30T08:08:00Z</dcterms:created>
  <dcterms:modified xsi:type="dcterms:W3CDTF">2017-03-19T05:12:00Z</dcterms:modified>
</cp:coreProperties>
</file>