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F8" w:rsidRPr="00E30B15" w:rsidRDefault="00063CF8" w:rsidP="00E30B1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063CF8" w:rsidRPr="00E5453F" w:rsidRDefault="00063CF8" w:rsidP="00063CF8">
      <w:pPr>
        <w:jc w:val="center"/>
        <w:rPr>
          <w:b/>
          <w:bCs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F8" w:rsidRPr="00E5453F" w:rsidRDefault="00063CF8" w:rsidP="00063CF8">
      <w:pPr>
        <w:jc w:val="center"/>
        <w:rPr>
          <w:sz w:val="28"/>
          <w:szCs w:val="28"/>
        </w:rPr>
      </w:pPr>
      <w:r w:rsidRPr="00E5453F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063CF8" w:rsidRPr="00E5453F" w:rsidRDefault="00063CF8" w:rsidP="00063CF8">
      <w:pPr>
        <w:jc w:val="center"/>
        <w:rPr>
          <w:sz w:val="28"/>
          <w:szCs w:val="28"/>
        </w:rPr>
      </w:pPr>
      <w:r w:rsidRPr="00E5453F">
        <w:rPr>
          <w:b/>
          <w:bCs/>
          <w:caps/>
          <w:sz w:val="28"/>
          <w:szCs w:val="28"/>
        </w:rPr>
        <w:t>новосибирской области</w:t>
      </w:r>
    </w:p>
    <w:p w:rsidR="00063CF8" w:rsidRPr="00E5453F" w:rsidRDefault="00063CF8" w:rsidP="00063CF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E5453F">
        <w:rPr>
          <w:sz w:val="28"/>
          <w:szCs w:val="28"/>
        </w:rPr>
        <w:t xml:space="preserve"> созыва</w:t>
      </w:r>
    </w:p>
    <w:p w:rsidR="00063CF8" w:rsidRPr="00E5453F" w:rsidRDefault="00063CF8" w:rsidP="00063CF8">
      <w:pPr>
        <w:jc w:val="center"/>
        <w:rPr>
          <w:sz w:val="28"/>
          <w:szCs w:val="28"/>
        </w:rPr>
      </w:pPr>
    </w:p>
    <w:p w:rsidR="00063CF8" w:rsidRPr="00E5453F" w:rsidRDefault="00063CF8" w:rsidP="00063CF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70D08">
        <w:rPr>
          <w:sz w:val="28"/>
          <w:szCs w:val="28"/>
        </w:rPr>
        <w:t>двадцать первая</w:t>
      </w:r>
      <w:r w:rsidR="00E30B15">
        <w:rPr>
          <w:sz w:val="28"/>
          <w:szCs w:val="28"/>
        </w:rPr>
        <w:t xml:space="preserve"> сессия</w:t>
      </w:r>
      <w:r w:rsidRPr="00E5453F">
        <w:rPr>
          <w:sz w:val="28"/>
          <w:szCs w:val="28"/>
        </w:rPr>
        <w:t>)</w:t>
      </w:r>
    </w:p>
    <w:p w:rsidR="00063CF8" w:rsidRPr="004D4368" w:rsidRDefault="00063CF8" w:rsidP="00063CF8">
      <w:pPr>
        <w:jc w:val="center"/>
        <w:rPr>
          <w:rFonts w:eastAsia="Calibri"/>
          <w:sz w:val="28"/>
          <w:szCs w:val="28"/>
        </w:rPr>
      </w:pPr>
    </w:p>
    <w:p w:rsidR="00063CF8" w:rsidRPr="00063CF8" w:rsidRDefault="00063CF8" w:rsidP="00063CF8">
      <w:pPr>
        <w:jc w:val="center"/>
        <w:rPr>
          <w:rFonts w:eastAsia="Calibri"/>
          <w:b/>
          <w:sz w:val="28"/>
          <w:szCs w:val="28"/>
        </w:rPr>
      </w:pPr>
      <w:r w:rsidRPr="00063CF8">
        <w:rPr>
          <w:rFonts w:eastAsia="Calibri"/>
          <w:b/>
          <w:sz w:val="28"/>
          <w:szCs w:val="28"/>
        </w:rPr>
        <w:t>РЕШЕНИЕ</w:t>
      </w:r>
    </w:p>
    <w:p w:rsidR="00063CF8" w:rsidRPr="00725EF5" w:rsidRDefault="00725EF5" w:rsidP="00725EF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о</w:t>
      </w:r>
      <w:r w:rsidRPr="00725EF5">
        <w:rPr>
          <w:rFonts w:eastAsia="Calibri"/>
          <w:sz w:val="28"/>
          <w:szCs w:val="28"/>
        </w:rPr>
        <w:t xml:space="preserve">т </w:t>
      </w:r>
      <w:r w:rsidR="00770D08" w:rsidRPr="00770D08">
        <w:rPr>
          <w:rFonts w:eastAsia="Calibri"/>
          <w:sz w:val="28"/>
          <w:szCs w:val="28"/>
        </w:rPr>
        <w:t>24.11.</w:t>
      </w:r>
      <w:r w:rsidRPr="00725EF5">
        <w:rPr>
          <w:rFonts w:eastAsia="Calibri"/>
          <w:sz w:val="28"/>
          <w:szCs w:val="28"/>
        </w:rPr>
        <w:t>2017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№</w:t>
      </w:r>
      <w:r w:rsidR="0020439F">
        <w:rPr>
          <w:rFonts w:eastAsia="Calibri"/>
          <w:sz w:val="28"/>
          <w:szCs w:val="28"/>
        </w:rPr>
        <w:t>192</w:t>
      </w:r>
    </w:p>
    <w:p w:rsidR="00063CF8" w:rsidRPr="00063CF8" w:rsidRDefault="00063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0B15" w:rsidRDefault="001F74D9" w:rsidP="003657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D9">
        <w:rPr>
          <w:rFonts w:ascii="Times New Roman" w:hAnsi="Times New Roman" w:cs="Times New Roman"/>
          <w:sz w:val="28"/>
          <w:szCs w:val="28"/>
        </w:rPr>
        <w:t>Об у</w:t>
      </w:r>
      <w:r w:rsidR="00770D08">
        <w:rPr>
          <w:rFonts w:ascii="Times New Roman" w:hAnsi="Times New Roman" w:cs="Times New Roman"/>
          <w:sz w:val="28"/>
          <w:szCs w:val="28"/>
        </w:rPr>
        <w:t>твержден</w:t>
      </w:r>
      <w:r w:rsidRPr="001F74D9">
        <w:rPr>
          <w:rFonts w:ascii="Times New Roman" w:hAnsi="Times New Roman" w:cs="Times New Roman"/>
          <w:sz w:val="28"/>
          <w:szCs w:val="28"/>
        </w:rPr>
        <w:t xml:space="preserve">ии Перечня видов муниципального контроля и органов </w:t>
      </w:r>
      <w:r w:rsidR="00F310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74D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1F74D9">
        <w:rPr>
          <w:rFonts w:ascii="Times New Roman" w:hAnsi="Times New Roman" w:cs="Times New Roman"/>
          <w:sz w:val="28"/>
          <w:szCs w:val="28"/>
        </w:rPr>
        <w:t xml:space="preserve"> района, уполномоченных на их</w:t>
      </w:r>
      <w:r w:rsidR="00807277">
        <w:rPr>
          <w:rFonts w:ascii="Times New Roman" w:hAnsi="Times New Roman" w:cs="Times New Roman"/>
          <w:sz w:val="28"/>
          <w:szCs w:val="28"/>
        </w:rPr>
        <w:t xml:space="preserve"> </w:t>
      </w:r>
      <w:r w:rsidR="007D02A2">
        <w:rPr>
          <w:rFonts w:ascii="Times New Roman" w:hAnsi="Times New Roman" w:cs="Times New Roman"/>
          <w:sz w:val="28"/>
          <w:szCs w:val="28"/>
        </w:rPr>
        <w:t>о</w:t>
      </w:r>
      <w:r w:rsidRPr="001F74D9">
        <w:rPr>
          <w:rFonts w:ascii="Times New Roman" w:hAnsi="Times New Roman" w:cs="Times New Roman"/>
          <w:sz w:val="28"/>
          <w:szCs w:val="28"/>
        </w:rPr>
        <w:t xml:space="preserve">существление, и Порядка ведения </w:t>
      </w:r>
      <w:r w:rsidR="00770D08" w:rsidRPr="001F74D9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1F74D9">
        <w:rPr>
          <w:rFonts w:ascii="Times New Roman" w:hAnsi="Times New Roman" w:cs="Times New Roman"/>
          <w:sz w:val="28"/>
          <w:szCs w:val="28"/>
        </w:rPr>
        <w:t xml:space="preserve">видов муниципального </w:t>
      </w:r>
      <w:r w:rsidR="00F310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F74D9">
        <w:rPr>
          <w:rFonts w:ascii="Times New Roman" w:hAnsi="Times New Roman" w:cs="Times New Roman"/>
          <w:sz w:val="28"/>
          <w:szCs w:val="28"/>
        </w:rPr>
        <w:t xml:space="preserve">контроля 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F74D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A717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F74D9">
        <w:rPr>
          <w:rFonts w:ascii="Times New Roman" w:hAnsi="Times New Roman" w:cs="Times New Roman"/>
          <w:sz w:val="28"/>
          <w:szCs w:val="28"/>
        </w:rPr>
        <w:t xml:space="preserve"> уполномоченных на их осуществление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4D9" w:rsidRPr="001F74D9" w:rsidRDefault="001F74D9" w:rsidP="00A717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D9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6 октября 2003 года №131-ФЗ «Об общих принципах организации местного самоуправления в Российской Федерации»,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06.06.2017г. №204-п «О порядке ведения перечня видов регионального государственного контроля (надзора) и областных исполнительных органов государственной власти Новосибирской области, уполномоченных на их осуществление»</w:t>
      </w:r>
      <w:r w:rsidRPr="001F74D9">
        <w:rPr>
          <w:rFonts w:ascii="Times New Roman" w:hAnsi="Times New Roman" w:cs="Times New Roman"/>
          <w:sz w:val="28"/>
          <w:szCs w:val="28"/>
        </w:rPr>
        <w:t xml:space="preserve">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F74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57B4">
        <w:rPr>
          <w:rFonts w:ascii="Times New Roman" w:hAnsi="Times New Roman" w:cs="Times New Roman"/>
          <w:sz w:val="28"/>
          <w:szCs w:val="28"/>
        </w:rPr>
        <w:t>,</w:t>
      </w:r>
      <w:r w:rsidRPr="001F74D9">
        <w:rPr>
          <w:rFonts w:ascii="Times New Roman" w:hAnsi="Times New Roman" w:cs="Times New Roman"/>
          <w:sz w:val="28"/>
          <w:szCs w:val="28"/>
        </w:rPr>
        <w:t xml:space="preserve"> </w:t>
      </w:r>
      <w:r w:rsidRPr="00830696">
        <w:rPr>
          <w:rFonts w:ascii="Times New Roman" w:hAnsi="Times New Roman" w:cs="Times New Roman"/>
          <w:b/>
          <w:sz w:val="28"/>
          <w:szCs w:val="28"/>
        </w:rPr>
        <w:t>Совет депутатов решил:</w:t>
      </w:r>
    </w:p>
    <w:p w:rsidR="001F74D9" w:rsidRPr="001F74D9" w:rsidRDefault="001F74D9" w:rsidP="001F7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74D9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46" w:history="1">
        <w:r w:rsidRPr="001F74D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F74D9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F74D9">
        <w:rPr>
          <w:rFonts w:ascii="Times New Roman" w:hAnsi="Times New Roman" w:cs="Times New Roman"/>
          <w:sz w:val="28"/>
          <w:szCs w:val="28"/>
        </w:rPr>
        <w:t xml:space="preserve"> района, уполномоченных на их осуществление, согласно приложению 1 к настоящему решению.</w:t>
      </w:r>
    </w:p>
    <w:p w:rsidR="001F74D9" w:rsidRPr="001F74D9" w:rsidRDefault="001F74D9" w:rsidP="001F7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74D9">
        <w:rPr>
          <w:rFonts w:ascii="Times New Roman" w:hAnsi="Times New Roman" w:cs="Times New Roman"/>
          <w:sz w:val="28"/>
          <w:szCs w:val="28"/>
        </w:rPr>
        <w:t xml:space="preserve">2. Установить Порядок ведения перечня видов муниципального контроля 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F74D9">
        <w:rPr>
          <w:rFonts w:ascii="Times New Roman" w:hAnsi="Times New Roman" w:cs="Times New Roman"/>
          <w:sz w:val="28"/>
          <w:szCs w:val="28"/>
        </w:rPr>
        <w:t xml:space="preserve"> района, уполномоченных на их осуществление, согласно приложению 2 к настоящему решению.</w:t>
      </w:r>
    </w:p>
    <w:p w:rsidR="001F74D9" w:rsidRDefault="001F74D9" w:rsidP="001F7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74D9">
        <w:rPr>
          <w:rFonts w:ascii="Times New Roman" w:hAnsi="Times New Roman" w:cs="Times New Roman"/>
          <w:sz w:val="28"/>
          <w:szCs w:val="28"/>
        </w:rPr>
        <w:t>3.</w:t>
      </w:r>
      <w:r w:rsidR="003657B4">
        <w:rPr>
          <w:rFonts w:ascii="Times New Roman" w:hAnsi="Times New Roman" w:cs="Times New Roman"/>
          <w:sz w:val="28"/>
          <w:szCs w:val="28"/>
        </w:rPr>
        <w:t xml:space="preserve"> </w:t>
      </w:r>
      <w:r w:rsidRPr="001F74D9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на официальном сайте </w:t>
      </w:r>
      <w:r w:rsidR="003657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0696" w:rsidRPr="009904AF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830696" w:rsidRPr="009904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30696" w:rsidRPr="009904AF">
        <w:rPr>
          <w:rFonts w:ascii="Times New Roman" w:hAnsi="Times New Roman"/>
          <w:sz w:val="28"/>
          <w:szCs w:val="28"/>
          <w:u w:val="single"/>
          <w:lang w:val="en-US"/>
        </w:rPr>
        <w:t>ust</w:t>
      </w:r>
      <w:proofErr w:type="spellEnd"/>
      <w:r w:rsidR="00830696" w:rsidRPr="009904AF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830696" w:rsidRPr="009904AF">
        <w:rPr>
          <w:rFonts w:ascii="Times New Roman" w:hAnsi="Times New Roman"/>
          <w:sz w:val="28"/>
          <w:szCs w:val="28"/>
          <w:u w:val="single"/>
          <w:lang w:val="en-US"/>
        </w:rPr>
        <w:t>tarka</w:t>
      </w:r>
      <w:proofErr w:type="spellEnd"/>
      <w:r w:rsidR="00830696" w:rsidRPr="009904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30696" w:rsidRPr="009904AF">
        <w:rPr>
          <w:rFonts w:ascii="Times New Roman" w:hAnsi="Times New Roman"/>
          <w:sz w:val="28"/>
          <w:szCs w:val="28"/>
          <w:u w:val="single"/>
          <w:lang w:val="en-US"/>
        </w:rPr>
        <w:t>nso</w:t>
      </w:r>
      <w:proofErr w:type="spellEnd"/>
      <w:r w:rsidR="00830696" w:rsidRPr="009904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30696" w:rsidRPr="009904A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830696" w:rsidRPr="007B199C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F74D9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7D02A2" w:rsidRPr="00A35DAB" w:rsidRDefault="003657B4" w:rsidP="007D02A2">
      <w:pPr>
        <w:ind w:right="-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657B4">
        <w:rPr>
          <w:sz w:val="28"/>
          <w:szCs w:val="28"/>
        </w:rPr>
        <w:t>Контроль за</w:t>
      </w:r>
      <w:proofErr w:type="gramEnd"/>
      <w:r w:rsidRPr="003657B4">
        <w:rPr>
          <w:sz w:val="28"/>
          <w:szCs w:val="28"/>
        </w:rPr>
        <w:t xml:space="preserve"> исполнением решения возложить на </w:t>
      </w:r>
      <w:r w:rsidR="007D02A2">
        <w:rPr>
          <w:sz w:val="28"/>
          <w:szCs w:val="28"/>
        </w:rPr>
        <w:t>постоянную комиссию по вопросам местного самоуправления, соблюдению законности и правопорядка, благоустройству и ЖКХ, связям с общественными организациями и СМИ, социальным вопросам (председатель Федотов В.А.)</w:t>
      </w:r>
      <w:r w:rsidR="007D02A2" w:rsidRPr="00A35DAB">
        <w:rPr>
          <w:sz w:val="28"/>
          <w:szCs w:val="28"/>
        </w:rPr>
        <w:t xml:space="preserve"> </w:t>
      </w:r>
    </w:p>
    <w:p w:rsidR="003657B4" w:rsidRDefault="003657B4" w:rsidP="001F74D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657B4">
        <w:rPr>
          <w:rFonts w:ascii="Times New Roman" w:hAnsi="Times New Roman" w:cs="Times New Roman"/>
          <w:bCs/>
          <w:sz w:val="28"/>
          <w:szCs w:val="28"/>
        </w:rPr>
        <w:t>Настоящее решение  вступает в силу со дня его подписания.</w:t>
      </w:r>
    </w:p>
    <w:p w:rsidR="00830696" w:rsidRDefault="00830696" w:rsidP="001F7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657B4" w:rsidRPr="003657B4" w:rsidTr="007D02A2">
        <w:tc>
          <w:tcPr>
            <w:tcW w:w="4785" w:type="dxa"/>
            <w:shd w:val="clear" w:color="auto" w:fill="auto"/>
          </w:tcPr>
          <w:p w:rsidR="003657B4" w:rsidRPr="003657B4" w:rsidRDefault="003657B4" w:rsidP="003657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57B4">
              <w:rPr>
                <w:sz w:val="28"/>
                <w:szCs w:val="28"/>
              </w:rPr>
              <w:t>Председатель Совета депутатов</w:t>
            </w:r>
          </w:p>
          <w:p w:rsidR="003657B4" w:rsidRPr="003657B4" w:rsidRDefault="003657B4" w:rsidP="003657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3657B4">
              <w:rPr>
                <w:sz w:val="28"/>
                <w:szCs w:val="28"/>
              </w:rPr>
              <w:t>Усть-Таркского</w:t>
            </w:r>
            <w:proofErr w:type="spellEnd"/>
            <w:r w:rsidRPr="003657B4">
              <w:rPr>
                <w:sz w:val="28"/>
                <w:szCs w:val="28"/>
              </w:rPr>
              <w:t xml:space="preserve"> района</w:t>
            </w:r>
          </w:p>
          <w:p w:rsidR="003657B4" w:rsidRPr="003657B4" w:rsidRDefault="003657B4" w:rsidP="003657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57B4">
              <w:rPr>
                <w:sz w:val="28"/>
                <w:szCs w:val="28"/>
              </w:rPr>
              <w:t>Новосибирской области</w:t>
            </w:r>
          </w:p>
          <w:p w:rsidR="003657B4" w:rsidRPr="003657B4" w:rsidRDefault="003657B4" w:rsidP="003657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57B4">
              <w:rPr>
                <w:sz w:val="28"/>
                <w:szCs w:val="28"/>
              </w:rPr>
              <w:t>______________Н.И. Синяков</w:t>
            </w:r>
          </w:p>
        </w:tc>
        <w:tc>
          <w:tcPr>
            <w:tcW w:w="4786" w:type="dxa"/>
            <w:shd w:val="clear" w:color="auto" w:fill="auto"/>
          </w:tcPr>
          <w:p w:rsidR="003657B4" w:rsidRPr="003657B4" w:rsidRDefault="003657B4" w:rsidP="003657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57B4">
              <w:rPr>
                <w:sz w:val="28"/>
                <w:szCs w:val="28"/>
              </w:rPr>
              <w:t xml:space="preserve">Глава </w:t>
            </w:r>
            <w:proofErr w:type="spellStart"/>
            <w:r w:rsidRPr="003657B4">
              <w:rPr>
                <w:sz w:val="28"/>
                <w:szCs w:val="28"/>
              </w:rPr>
              <w:t>Усть-Таркского</w:t>
            </w:r>
            <w:proofErr w:type="spellEnd"/>
            <w:r w:rsidRPr="003657B4">
              <w:rPr>
                <w:sz w:val="28"/>
                <w:szCs w:val="28"/>
              </w:rPr>
              <w:t xml:space="preserve"> района </w:t>
            </w:r>
          </w:p>
          <w:p w:rsidR="003657B4" w:rsidRPr="003657B4" w:rsidRDefault="003657B4" w:rsidP="003657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57B4">
              <w:rPr>
                <w:sz w:val="28"/>
                <w:szCs w:val="28"/>
              </w:rPr>
              <w:t>Новосибирской области</w:t>
            </w:r>
          </w:p>
          <w:p w:rsidR="003657B4" w:rsidRPr="003657B4" w:rsidRDefault="003657B4" w:rsidP="003657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57B4">
              <w:rPr>
                <w:sz w:val="28"/>
                <w:szCs w:val="28"/>
              </w:rPr>
              <w:t xml:space="preserve">  </w:t>
            </w:r>
          </w:p>
          <w:p w:rsidR="003657B4" w:rsidRPr="003657B4" w:rsidRDefault="003657B4" w:rsidP="003657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57B4">
              <w:rPr>
                <w:sz w:val="28"/>
                <w:szCs w:val="28"/>
              </w:rPr>
              <w:t xml:space="preserve">______________А.П. </w:t>
            </w:r>
            <w:proofErr w:type="spellStart"/>
            <w:r w:rsidRPr="003657B4">
              <w:rPr>
                <w:sz w:val="28"/>
                <w:szCs w:val="28"/>
              </w:rPr>
              <w:t>Турлаков</w:t>
            </w:r>
            <w:proofErr w:type="spellEnd"/>
            <w:r w:rsidRPr="003657B4">
              <w:rPr>
                <w:sz w:val="28"/>
                <w:szCs w:val="28"/>
              </w:rPr>
              <w:t xml:space="preserve">   </w:t>
            </w:r>
          </w:p>
        </w:tc>
      </w:tr>
    </w:tbl>
    <w:p w:rsidR="007D02A2" w:rsidRDefault="007D02A2" w:rsidP="00365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02A2" w:rsidRDefault="007D02A2" w:rsidP="00365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57B4" w:rsidRPr="00830696" w:rsidRDefault="003657B4" w:rsidP="00365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69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657B4" w:rsidRPr="00830696" w:rsidRDefault="003657B4" w:rsidP="00365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69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657B4" w:rsidRPr="00830696" w:rsidRDefault="003657B4" w:rsidP="00365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0696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83069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657B4" w:rsidRPr="00830696" w:rsidRDefault="00A717EF" w:rsidP="00365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696">
        <w:rPr>
          <w:rFonts w:ascii="Times New Roman" w:hAnsi="Times New Roman" w:cs="Times New Roman"/>
          <w:sz w:val="24"/>
          <w:szCs w:val="24"/>
        </w:rPr>
        <w:t>о</w:t>
      </w:r>
      <w:r w:rsidR="003657B4" w:rsidRPr="00830696">
        <w:rPr>
          <w:rFonts w:ascii="Times New Roman" w:hAnsi="Times New Roman" w:cs="Times New Roman"/>
          <w:sz w:val="24"/>
          <w:szCs w:val="24"/>
        </w:rPr>
        <w:t>т</w:t>
      </w:r>
      <w:r w:rsidR="00770D08" w:rsidRPr="00830696">
        <w:rPr>
          <w:rFonts w:ascii="Times New Roman" w:hAnsi="Times New Roman" w:cs="Times New Roman"/>
          <w:sz w:val="24"/>
          <w:szCs w:val="24"/>
        </w:rPr>
        <w:t xml:space="preserve"> 24.11.2017г </w:t>
      </w:r>
      <w:r w:rsidR="003657B4" w:rsidRPr="00830696">
        <w:rPr>
          <w:rFonts w:ascii="Times New Roman" w:hAnsi="Times New Roman" w:cs="Times New Roman"/>
          <w:sz w:val="24"/>
          <w:szCs w:val="24"/>
        </w:rPr>
        <w:t xml:space="preserve">  №</w:t>
      </w:r>
      <w:r w:rsidR="0020439F">
        <w:rPr>
          <w:rFonts w:ascii="Times New Roman" w:hAnsi="Times New Roman" w:cs="Times New Roman"/>
          <w:sz w:val="24"/>
          <w:szCs w:val="24"/>
        </w:rPr>
        <w:t>192</w:t>
      </w:r>
    </w:p>
    <w:p w:rsidR="003657B4" w:rsidRPr="00830696" w:rsidRDefault="003657B4" w:rsidP="00365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7B4" w:rsidRPr="005B3677" w:rsidRDefault="0020439F" w:rsidP="005B36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6" w:history="1">
        <w:r w:rsidR="003657B4" w:rsidRPr="005B3677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3657B4" w:rsidRPr="005B3677">
        <w:rPr>
          <w:rFonts w:ascii="Times New Roman" w:hAnsi="Times New Roman" w:cs="Times New Roman"/>
          <w:b/>
          <w:sz w:val="28"/>
          <w:szCs w:val="28"/>
        </w:rPr>
        <w:t xml:space="preserve"> видов муниципального контроля и органов местного самоуправления </w:t>
      </w:r>
      <w:proofErr w:type="spellStart"/>
      <w:r w:rsidR="003657B4" w:rsidRPr="005B3677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="003657B4" w:rsidRPr="005B3677">
        <w:rPr>
          <w:rFonts w:ascii="Times New Roman" w:hAnsi="Times New Roman" w:cs="Times New Roman"/>
          <w:b/>
          <w:sz w:val="28"/>
          <w:szCs w:val="28"/>
        </w:rPr>
        <w:t xml:space="preserve"> района, уполномоченных на их осуществление</w:t>
      </w:r>
      <w:r w:rsidR="005B3677">
        <w:rPr>
          <w:rFonts w:ascii="Times New Roman" w:hAnsi="Times New Roman" w:cs="Times New Roman"/>
          <w:b/>
          <w:sz w:val="28"/>
          <w:szCs w:val="28"/>
        </w:rPr>
        <w:t>.</w:t>
      </w:r>
    </w:p>
    <w:p w:rsidR="003657B4" w:rsidRPr="003657B4" w:rsidRDefault="003657B4" w:rsidP="00365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58" w:type="dxa"/>
        <w:tblLayout w:type="fixed"/>
        <w:tblLook w:val="01E0" w:firstRow="1" w:lastRow="1" w:firstColumn="1" w:lastColumn="1" w:noHBand="0" w:noVBand="0"/>
      </w:tblPr>
      <w:tblGrid>
        <w:gridCol w:w="669"/>
        <w:gridCol w:w="4675"/>
        <w:gridCol w:w="4114"/>
      </w:tblGrid>
      <w:tr w:rsidR="003657B4" w:rsidRPr="003657B4" w:rsidTr="00DA5C4C">
        <w:tc>
          <w:tcPr>
            <w:tcW w:w="669" w:type="dxa"/>
          </w:tcPr>
          <w:p w:rsidR="003657B4" w:rsidRPr="00BD6522" w:rsidRDefault="003657B4" w:rsidP="003657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65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65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</w:tcPr>
          <w:p w:rsidR="003657B4" w:rsidRPr="00BD6522" w:rsidRDefault="003657B4" w:rsidP="00A717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4114" w:type="dxa"/>
          </w:tcPr>
          <w:p w:rsidR="003657B4" w:rsidRPr="00BD6522" w:rsidRDefault="003657B4" w:rsidP="00A717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22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самоуправления, уполномоченный на осуществление муниципального контроля</w:t>
            </w:r>
            <w:r w:rsidR="00BD65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657B4" w:rsidRPr="003657B4" w:rsidTr="00DA5C4C">
        <w:tc>
          <w:tcPr>
            <w:tcW w:w="669" w:type="dxa"/>
          </w:tcPr>
          <w:p w:rsidR="003657B4" w:rsidRPr="003657B4" w:rsidRDefault="003657B4" w:rsidP="00365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3657B4" w:rsidRPr="003657B4" w:rsidRDefault="003657B4" w:rsidP="00A717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3657B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сельских поселений, входящих в состав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 вне границ населенных пунктов в границах муниципального района</w:t>
            </w:r>
          </w:p>
        </w:tc>
        <w:tc>
          <w:tcPr>
            <w:tcW w:w="4114" w:type="dxa"/>
          </w:tcPr>
          <w:p w:rsidR="003657B4" w:rsidRPr="003657B4" w:rsidRDefault="003657B4" w:rsidP="00A717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C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296B" w:rsidRPr="003C296B">
              <w:rPr>
                <w:rFonts w:ascii="Times New Roman" w:hAnsi="Times New Roman" w:cs="Times New Roman"/>
                <w:sz w:val="28"/>
                <w:szCs w:val="28"/>
              </w:rPr>
              <w:t>администрации  сельских советов.</w:t>
            </w:r>
          </w:p>
          <w:p w:rsidR="003657B4" w:rsidRPr="003657B4" w:rsidRDefault="003657B4" w:rsidP="00A717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7B4" w:rsidRPr="003657B4" w:rsidTr="00DA5C4C">
        <w:tc>
          <w:tcPr>
            <w:tcW w:w="669" w:type="dxa"/>
          </w:tcPr>
          <w:p w:rsidR="003657B4" w:rsidRPr="003657B4" w:rsidRDefault="003657B4" w:rsidP="00365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3657B4" w:rsidRPr="003657B4" w:rsidRDefault="003657B4" w:rsidP="00A717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жилищный контроль на территориях сельских поселений, входящих в состав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4" w:type="dxa"/>
          </w:tcPr>
          <w:p w:rsidR="003657B4" w:rsidRPr="003657B4" w:rsidRDefault="003C296B" w:rsidP="00A717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657B4"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советов.</w:t>
            </w:r>
          </w:p>
        </w:tc>
      </w:tr>
      <w:tr w:rsidR="003657B4" w:rsidRPr="003657B4" w:rsidTr="00DA5C4C">
        <w:tc>
          <w:tcPr>
            <w:tcW w:w="669" w:type="dxa"/>
          </w:tcPr>
          <w:p w:rsidR="003657B4" w:rsidRPr="003657B4" w:rsidRDefault="003657B4" w:rsidP="00365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:rsidR="003657B4" w:rsidRPr="003657B4" w:rsidRDefault="003657B4" w:rsidP="00A717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земельный контроль в границах сельских поселений, входящих в состав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 на межселенной территории муниципального района</w:t>
            </w:r>
          </w:p>
        </w:tc>
        <w:tc>
          <w:tcPr>
            <w:tcW w:w="4114" w:type="dxa"/>
          </w:tcPr>
          <w:p w:rsidR="003657B4" w:rsidRPr="003657B4" w:rsidRDefault="003657B4" w:rsidP="003C29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3657B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C2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3CF8" w:rsidRDefault="00063CF8">
      <w:pPr>
        <w:pStyle w:val="ConsPlusNormal"/>
        <w:ind w:firstLine="540"/>
        <w:jc w:val="both"/>
      </w:pPr>
    </w:p>
    <w:p w:rsidR="00063CF8" w:rsidRDefault="00063CF8">
      <w:pPr>
        <w:pStyle w:val="ConsPlusNormal"/>
        <w:ind w:firstLine="540"/>
        <w:jc w:val="both"/>
      </w:pPr>
    </w:p>
    <w:p w:rsidR="00063CF8" w:rsidRDefault="00063CF8">
      <w:pPr>
        <w:pStyle w:val="ConsPlusNormal"/>
        <w:ind w:firstLine="540"/>
        <w:jc w:val="both"/>
      </w:pPr>
    </w:p>
    <w:p w:rsidR="00063CF8" w:rsidRDefault="00063CF8">
      <w:pPr>
        <w:pStyle w:val="ConsPlusNormal"/>
        <w:ind w:firstLine="540"/>
        <w:jc w:val="both"/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0B50D6" w:rsidRDefault="000B50D6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770D08" w:rsidRDefault="00770D08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7D02A2" w:rsidRDefault="007D02A2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7D02A2" w:rsidRDefault="007D02A2" w:rsidP="003657B4">
      <w:pPr>
        <w:autoSpaceDE w:val="0"/>
        <w:autoSpaceDN w:val="0"/>
        <w:adjustRightInd w:val="0"/>
        <w:ind w:left="5797"/>
        <w:rPr>
          <w:sz w:val="28"/>
          <w:szCs w:val="28"/>
        </w:rPr>
      </w:pPr>
    </w:p>
    <w:p w:rsidR="003657B4" w:rsidRPr="00830696" w:rsidRDefault="003657B4" w:rsidP="003657B4">
      <w:pPr>
        <w:autoSpaceDE w:val="0"/>
        <w:autoSpaceDN w:val="0"/>
        <w:adjustRightInd w:val="0"/>
        <w:ind w:left="5797"/>
      </w:pPr>
      <w:r w:rsidRPr="00830696">
        <w:lastRenderedPageBreak/>
        <w:t xml:space="preserve">Приложение 2 </w:t>
      </w:r>
    </w:p>
    <w:p w:rsidR="003657B4" w:rsidRPr="00830696" w:rsidRDefault="003657B4" w:rsidP="003657B4">
      <w:pPr>
        <w:autoSpaceDE w:val="0"/>
        <w:autoSpaceDN w:val="0"/>
        <w:adjustRightInd w:val="0"/>
        <w:ind w:left="5797"/>
      </w:pPr>
      <w:r w:rsidRPr="00830696">
        <w:t>к решению Совета депутатов</w:t>
      </w:r>
    </w:p>
    <w:p w:rsidR="003657B4" w:rsidRPr="00830696" w:rsidRDefault="003657B4" w:rsidP="003657B4">
      <w:pPr>
        <w:autoSpaceDE w:val="0"/>
        <w:autoSpaceDN w:val="0"/>
        <w:adjustRightInd w:val="0"/>
        <w:ind w:left="5797"/>
      </w:pPr>
      <w:proofErr w:type="spellStart"/>
      <w:r w:rsidRPr="00830696">
        <w:t>Усть-Таркского</w:t>
      </w:r>
      <w:proofErr w:type="spellEnd"/>
      <w:r w:rsidRPr="00830696">
        <w:t xml:space="preserve"> района</w:t>
      </w:r>
    </w:p>
    <w:p w:rsidR="003657B4" w:rsidRPr="00830696" w:rsidRDefault="003657B4" w:rsidP="003657B4">
      <w:pPr>
        <w:autoSpaceDE w:val="0"/>
        <w:autoSpaceDN w:val="0"/>
        <w:adjustRightInd w:val="0"/>
        <w:ind w:left="5797"/>
      </w:pPr>
      <w:r w:rsidRPr="00830696">
        <w:t xml:space="preserve">от </w:t>
      </w:r>
      <w:r w:rsidR="00770D08" w:rsidRPr="00830696">
        <w:t>24.11.2017г.</w:t>
      </w:r>
      <w:r w:rsidRPr="00830696">
        <w:t xml:space="preserve">  №</w:t>
      </w:r>
      <w:r w:rsidR="0020439F">
        <w:t>192</w:t>
      </w:r>
      <w:bookmarkStart w:id="0" w:name="_GoBack"/>
      <w:bookmarkEnd w:id="0"/>
    </w:p>
    <w:p w:rsidR="003657B4" w:rsidRPr="00830696" w:rsidRDefault="003657B4" w:rsidP="003657B4">
      <w:pPr>
        <w:autoSpaceDE w:val="0"/>
        <w:autoSpaceDN w:val="0"/>
        <w:adjustRightInd w:val="0"/>
        <w:jc w:val="center"/>
      </w:pPr>
    </w:p>
    <w:p w:rsidR="003657B4" w:rsidRPr="003657B4" w:rsidRDefault="003657B4" w:rsidP="003657B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657B4">
        <w:rPr>
          <w:b/>
          <w:sz w:val="28"/>
          <w:szCs w:val="28"/>
        </w:rPr>
        <w:t xml:space="preserve">Порядок ведения перечня видов муниципального контроля и органов местного самоуправления </w:t>
      </w:r>
      <w:r>
        <w:rPr>
          <w:b/>
          <w:sz w:val="28"/>
          <w:szCs w:val="28"/>
        </w:rPr>
        <w:t>Усть-Таркского</w:t>
      </w:r>
      <w:r w:rsidRPr="003657B4">
        <w:rPr>
          <w:b/>
          <w:sz w:val="28"/>
          <w:szCs w:val="28"/>
        </w:rPr>
        <w:t xml:space="preserve"> района, уполномоченных на их осуществление</w:t>
      </w:r>
    </w:p>
    <w:p w:rsidR="003657B4" w:rsidRPr="003657B4" w:rsidRDefault="003657B4" w:rsidP="003657B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500BC" w:rsidRPr="00D500BC" w:rsidRDefault="00D500BC" w:rsidP="00D500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500BC">
        <w:rPr>
          <w:rFonts w:ascii="Times New Roman" w:hAnsi="Times New Roman" w:cs="Times New Roman"/>
          <w:sz w:val="28"/>
          <w:szCs w:val="28"/>
        </w:rPr>
        <w:t xml:space="preserve">Настоящий Порядок ведения Перечня видов муниципального контроля на территории </w:t>
      </w:r>
      <w:proofErr w:type="spellStart"/>
      <w:r w:rsidR="005B367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B36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00B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 (далее - Порядок), разработан в соответствии со статьей 16 Федерального закона от 06.10.2003 № 131-ФЗ «Об общих принципах организации местного самоуправления в Российской Федерации», пунктом 1 части 2 статьи 6 Федерального закона от 26.12.2008 № 294-ФЗ «О защите прав юридических лиц и индивидуальных предпринимателей</w:t>
      </w:r>
      <w:proofErr w:type="gramEnd"/>
      <w:r w:rsidRPr="00D500BC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и муниципального контроля».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правила ведения Перечня видов муниципального контроля на территории </w:t>
      </w:r>
      <w:proofErr w:type="spellStart"/>
      <w:r w:rsidR="005B367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B36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00B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 (далее - Перечень).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1.3. В перечень включаются сведения: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1) наименование вида муниципального контроля;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2) наименование органа местного самоуправления, уполномоченного на осуществление соответствующего вида муниципального контроля;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1.4. Перечень ведет Администрация </w:t>
      </w:r>
      <w:proofErr w:type="spellStart"/>
      <w:r w:rsidR="005B367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B36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00BC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500BC" w:rsidRPr="007D02A2" w:rsidRDefault="00D500BC" w:rsidP="005B36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A2">
        <w:rPr>
          <w:rFonts w:ascii="Times New Roman" w:hAnsi="Times New Roman" w:cs="Times New Roman"/>
          <w:b/>
          <w:sz w:val="28"/>
          <w:szCs w:val="28"/>
        </w:rPr>
        <w:t xml:space="preserve">2. Правила ведения Перечня видов муниципального контроля на территории </w:t>
      </w:r>
      <w:proofErr w:type="spellStart"/>
      <w:r w:rsidR="005B3677" w:rsidRPr="007D02A2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="005B3677" w:rsidRPr="007D02A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D02A2">
        <w:rPr>
          <w:rFonts w:ascii="Times New Roman" w:hAnsi="Times New Roman" w:cs="Times New Roman"/>
          <w:b/>
          <w:sz w:val="28"/>
          <w:szCs w:val="28"/>
        </w:rPr>
        <w:t xml:space="preserve"> и органов местного самоуправления, уполномоченных на их осуществление</w:t>
      </w:r>
      <w:r w:rsidR="005B3677" w:rsidRPr="007D02A2">
        <w:rPr>
          <w:rFonts w:ascii="Times New Roman" w:hAnsi="Times New Roman" w:cs="Times New Roman"/>
          <w:b/>
          <w:sz w:val="28"/>
          <w:szCs w:val="28"/>
        </w:rPr>
        <w:t>.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2.1. Ведение Перечня включает в себя следующие процедуры: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1) включение в Перечень вида муниципального контроля на территории </w:t>
      </w:r>
      <w:proofErr w:type="spellStart"/>
      <w:r w:rsidR="005B367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B36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00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2) внесение в Перечень изменений сведений о виде муниципального контроля на территории </w:t>
      </w:r>
      <w:proofErr w:type="spellStart"/>
      <w:r w:rsidR="005B367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B36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00BC">
        <w:rPr>
          <w:rFonts w:ascii="Times New Roman" w:hAnsi="Times New Roman" w:cs="Times New Roman"/>
          <w:sz w:val="28"/>
          <w:szCs w:val="28"/>
        </w:rPr>
        <w:t xml:space="preserve">, об органе местного самоуправления, уполномоченном на осуществление соответствующего вида муниципального контроля;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3) исключение из Перечня вида муниципального контроля на территории </w:t>
      </w:r>
      <w:proofErr w:type="spellStart"/>
      <w:r w:rsidR="005B367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B36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00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>2.2. Перечень ведется по форме согласно приложению</w:t>
      </w:r>
      <w:r w:rsidR="005B3677">
        <w:rPr>
          <w:rFonts w:ascii="Times New Roman" w:hAnsi="Times New Roman" w:cs="Times New Roman"/>
          <w:sz w:val="28"/>
          <w:szCs w:val="28"/>
        </w:rPr>
        <w:t xml:space="preserve"> 1</w:t>
      </w:r>
      <w:r w:rsidRPr="00D500B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B3677">
        <w:rPr>
          <w:rFonts w:ascii="Times New Roman" w:hAnsi="Times New Roman" w:cs="Times New Roman"/>
          <w:sz w:val="28"/>
          <w:szCs w:val="28"/>
        </w:rPr>
        <w:t>Решению</w:t>
      </w:r>
      <w:r w:rsidRPr="00D500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0BB" w:rsidRDefault="00F310BB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F310BB" w:rsidRDefault="00F310BB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0BB" w:rsidRDefault="00F310BB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0BB" w:rsidRDefault="00F310BB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gramStart"/>
      <w:r w:rsidRPr="00D500BC">
        <w:rPr>
          <w:rFonts w:ascii="Times New Roman" w:hAnsi="Times New Roman" w:cs="Times New Roman"/>
          <w:sz w:val="28"/>
          <w:szCs w:val="28"/>
        </w:rPr>
        <w:t xml:space="preserve">Включению в Перечень подлежат виды муниципального контроля, осуществляемые органами местного самоуправления, уполномоченными в соответствии с федеральными законами на организацию и проведение на территории </w:t>
      </w:r>
      <w:proofErr w:type="spellStart"/>
      <w:r w:rsidR="005B367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B36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00BC">
        <w:rPr>
          <w:rFonts w:ascii="Times New Roman" w:hAnsi="Times New Roman" w:cs="Times New Roman"/>
          <w:sz w:val="28"/>
          <w:szCs w:val="28"/>
        </w:rPr>
        <w:t xml:space="preserve">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</w:t>
      </w:r>
      <w:r w:rsidR="005B367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500BC">
        <w:rPr>
          <w:rFonts w:ascii="Times New Roman" w:hAnsi="Times New Roman" w:cs="Times New Roman"/>
          <w:sz w:val="28"/>
          <w:szCs w:val="28"/>
        </w:rPr>
        <w:t>, в случаях, если соответствующие виды контроля относятся к вопросам местного значения, а также на организацию</w:t>
      </w:r>
      <w:proofErr w:type="gramEnd"/>
      <w:r w:rsidRPr="00D500BC">
        <w:rPr>
          <w:rFonts w:ascii="Times New Roman" w:hAnsi="Times New Roman" w:cs="Times New Roman"/>
          <w:sz w:val="28"/>
          <w:szCs w:val="28"/>
        </w:rPr>
        <w:t xml:space="preserve"> и проведение мероприятий по профилактике нарушений указанных требований.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2.4. Ведение Перечня осуществляется на основании информации, представляемой на бумажном носителе или в форме электронного документа руководителями органов местного самоуправления, уполномоченных на осуществление соответствующего вида муниципального контроля, </w:t>
      </w:r>
      <w:proofErr w:type="gramStart"/>
      <w:r w:rsidRPr="00D500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0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0B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D500BC">
        <w:rPr>
          <w:rFonts w:ascii="Times New Roman" w:hAnsi="Times New Roman" w:cs="Times New Roman"/>
          <w:sz w:val="28"/>
          <w:szCs w:val="28"/>
        </w:rPr>
        <w:t xml:space="preserve"> орган.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500BC">
        <w:rPr>
          <w:rFonts w:ascii="Times New Roman" w:hAnsi="Times New Roman" w:cs="Times New Roman"/>
          <w:sz w:val="28"/>
          <w:szCs w:val="28"/>
        </w:rPr>
        <w:t xml:space="preserve">Информация о необходимости внесения изменений в Перечень представляется в уполномоченный орган в течение 20 рабочих дней со дня вступления в силу нормативного правового акта, устанавливающего вид муниципального контроля на территории </w:t>
      </w:r>
      <w:proofErr w:type="spellStart"/>
      <w:r w:rsidR="005B367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B36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00BC">
        <w:rPr>
          <w:rFonts w:ascii="Times New Roman" w:hAnsi="Times New Roman" w:cs="Times New Roman"/>
          <w:sz w:val="28"/>
          <w:szCs w:val="28"/>
        </w:rPr>
        <w:t xml:space="preserve"> и (или) изменения сведений о виде муниципального контроля на территории </w:t>
      </w:r>
      <w:proofErr w:type="spellStart"/>
      <w:r w:rsidR="005B367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B36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00BC">
        <w:rPr>
          <w:rFonts w:ascii="Times New Roman" w:hAnsi="Times New Roman" w:cs="Times New Roman"/>
          <w:sz w:val="28"/>
          <w:szCs w:val="28"/>
        </w:rPr>
        <w:t xml:space="preserve">, об органе местного самоуправления, уполномоченном на осуществление соответствующего вида муниципального контроля. </w:t>
      </w:r>
      <w:proofErr w:type="gramEnd"/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2.6. Внесение изменений в Перечень осуществляется уполномоченным органом в течение 20 рабочих дней со дня поступления информации.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2.7. Ответственность за актуальность, полноту и достоверность сведений, включенных в Перечень, несут руководители органов местного самоуправления, уполномоченных на осуществление соответствующего вида муниципального контроля.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Уполномоченный орган несет ответственность за ведение и своевременное внесение изменений в Перечень. </w:t>
      </w:r>
    </w:p>
    <w:p w:rsidR="00D500BC" w:rsidRPr="00D500BC" w:rsidRDefault="00D500BC" w:rsidP="00D50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0BC">
        <w:rPr>
          <w:rFonts w:ascii="Times New Roman" w:hAnsi="Times New Roman" w:cs="Times New Roman"/>
          <w:sz w:val="28"/>
          <w:szCs w:val="28"/>
        </w:rPr>
        <w:t xml:space="preserve">2.8. </w:t>
      </w:r>
      <w:r w:rsidR="005B3677">
        <w:rPr>
          <w:rFonts w:ascii="Times New Roman" w:hAnsi="Times New Roman" w:cs="Times New Roman"/>
          <w:sz w:val="28"/>
          <w:szCs w:val="28"/>
        </w:rPr>
        <w:t>Перечень</w:t>
      </w:r>
      <w:r w:rsidR="005B3677" w:rsidRPr="00D500BC">
        <w:rPr>
          <w:rFonts w:ascii="Times New Roman" w:hAnsi="Times New Roman" w:cs="Times New Roman"/>
          <w:sz w:val="28"/>
          <w:szCs w:val="28"/>
        </w:rPr>
        <w:t xml:space="preserve"> </w:t>
      </w:r>
      <w:r w:rsidRPr="00D500BC">
        <w:rPr>
          <w:rFonts w:ascii="Times New Roman" w:hAnsi="Times New Roman" w:cs="Times New Roman"/>
          <w:sz w:val="28"/>
          <w:szCs w:val="28"/>
        </w:rPr>
        <w:t xml:space="preserve">подлежит обязательному опубликованию на официальном сайте </w:t>
      </w:r>
      <w:r w:rsidR="00697119" w:rsidRPr="0001000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97119" w:rsidRPr="0001000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97119" w:rsidRPr="0001000D">
        <w:rPr>
          <w:rFonts w:ascii="Times New Roman" w:hAnsi="Times New Roman"/>
          <w:sz w:val="28"/>
          <w:szCs w:val="28"/>
          <w:u w:val="single"/>
          <w:lang w:val="en-US"/>
        </w:rPr>
        <w:t>ust</w:t>
      </w:r>
      <w:proofErr w:type="spellEnd"/>
      <w:r w:rsidR="00697119" w:rsidRPr="0001000D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697119" w:rsidRPr="0001000D">
        <w:rPr>
          <w:rFonts w:ascii="Times New Roman" w:hAnsi="Times New Roman"/>
          <w:sz w:val="28"/>
          <w:szCs w:val="28"/>
          <w:u w:val="single"/>
          <w:lang w:val="en-US"/>
        </w:rPr>
        <w:t>tarka</w:t>
      </w:r>
      <w:proofErr w:type="spellEnd"/>
      <w:r w:rsidR="00697119" w:rsidRPr="0001000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97119" w:rsidRPr="0001000D">
        <w:rPr>
          <w:rFonts w:ascii="Times New Roman" w:hAnsi="Times New Roman"/>
          <w:sz w:val="28"/>
          <w:szCs w:val="28"/>
          <w:u w:val="single"/>
          <w:lang w:val="en-US"/>
        </w:rPr>
        <w:t>nso</w:t>
      </w:r>
      <w:proofErr w:type="spellEnd"/>
      <w:r w:rsidR="00697119" w:rsidRPr="0001000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97119" w:rsidRPr="0001000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697119" w:rsidRPr="0001000D">
        <w:rPr>
          <w:rFonts w:ascii="Times New Roman" w:hAnsi="Times New Roman"/>
          <w:sz w:val="28"/>
          <w:szCs w:val="28"/>
        </w:rPr>
        <w:t xml:space="preserve"> </w:t>
      </w:r>
      <w:r w:rsidR="00697119">
        <w:rPr>
          <w:rFonts w:ascii="Times New Roman" w:hAnsi="Times New Roman"/>
          <w:sz w:val="28"/>
          <w:szCs w:val="28"/>
        </w:rPr>
        <w:t xml:space="preserve"> </w:t>
      </w:r>
      <w:r w:rsidR="005B36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B367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B36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00B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E30B15" w:rsidRDefault="00E30B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0B15" w:rsidRDefault="00E30B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0B15" w:rsidRDefault="00E30B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0B15" w:rsidRDefault="00E30B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0B15" w:rsidRDefault="00E30B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0B15" w:rsidRDefault="00E30B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0B15" w:rsidRDefault="00E30B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30B15" w:rsidSect="00830696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F8"/>
    <w:rsid w:val="00063CF8"/>
    <w:rsid w:val="000720DE"/>
    <w:rsid w:val="000B50D6"/>
    <w:rsid w:val="001F74D9"/>
    <w:rsid w:val="0020439F"/>
    <w:rsid w:val="002759C8"/>
    <w:rsid w:val="002E6B2E"/>
    <w:rsid w:val="00301454"/>
    <w:rsid w:val="003657B4"/>
    <w:rsid w:val="003C296B"/>
    <w:rsid w:val="005B3677"/>
    <w:rsid w:val="00627FC7"/>
    <w:rsid w:val="00697119"/>
    <w:rsid w:val="00725EF5"/>
    <w:rsid w:val="00770D08"/>
    <w:rsid w:val="007D02A2"/>
    <w:rsid w:val="00807277"/>
    <w:rsid w:val="00830696"/>
    <w:rsid w:val="00976A59"/>
    <w:rsid w:val="00A25477"/>
    <w:rsid w:val="00A717EF"/>
    <w:rsid w:val="00BD6522"/>
    <w:rsid w:val="00C527A3"/>
    <w:rsid w:val="00D500BC"/>
    <w:rsid w:val="00D759DC"/>
    <w:rsid w:val="00E158F9"/>
    <w:rsid w:val="00E30B15"/>
    <w:rsid w:val="00F253F4"/>
    <w:rsid w:val="00F310BB"/>
    <w:rsid w:val="00F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3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3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C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1F74D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1F7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1F74D9"/>
    <w:rPr>
      <w:color w:val="0563C1" w:themeColor="hyperlink"/>
      <w:u w:val="single"/>
    </w:rPr>
  </w:style>
  <w:style w:type="table" w:styleId="a8">
    <w:name w:val="Table Grid"/>
    <w:basedOn w:val="a1"/>
    <w:rsid w:val="00365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"/>
    <w:semiHidden/>
    <w:rsid w:val="003657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3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3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C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1F74D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1F7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1F74D9"/>
    <w:rPr>
      <w:color w:val="0563C1" w:themeColor="hyperlink"/>
      <w:u w:val="single"/>
    </w:rPr>
  </w:style>
  <w:style w:type="table" w:styleId="a8">
    <w:name w:val="Table Grid"/>
    <w:basedOn w:val="a1"/>
    <w:rsid w:val="00365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"/>
    <w:semiHidden/>
    <w:rsid w:val="003657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EF8A-2841-488D-916B-C69E2AEF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User</cp:lastModifiedBy>
  <cp:revision>25</cp:revision>
  <cp:lastPrinted>2017-11-24T02:28:00Z</cp:lastPrinted>
  <dcterms:created xsi:type="dcterms:W3CDTF">2017-05-10T10:24:00Z</dcterms:created>
  <dcterms:modified xsi:type="dcterms:W3CDTF">2017-11-27T09:09:00Z</dcterms:modified>
</cp:coreProperties>
</file>