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E4" w:rsidRDefault="00BE24E4" w:rsidP="00BE24E4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B1437" wp14:editId="04633BC1">
            <wp:simplePos x="0" y="0"/>
            <wp:positionH relativeFrom="column">
              <wp:posOffset>2747645</wp:posOffset>
            </wp:positionH>
            <wp:positionV relativeFrom="paragraph">
              <wp:posOffset>-45720</wp:posOffset>
            </wp:positionV>
            <wp:extent cx="561340" cy="8013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4E4" w:rsidRPr="00BE24E4" w:rsidRDefault="00BE24E4" w:rsidP="00BE24E4">
      <w:pPr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24E4" w:rsidRPr="00BE24E4" w:rsidRDefault="00BE24E4" w:rsidP="00BE24E4">
      <w:pPr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24E4" w:rsidRPr="00BE24E4" w:rsidRDefault="00BE24E4" w:rsidP="00BE24E4">
      <w:pPr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24E4" w:rsidRPr="00BE24E4" w:rsidRDefault="00BE24E4" w:rsidP="00BE24E4">
      <w:pPr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E24E4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BE24E4" w:rsidRPr="00BE24E4" w:rsidRDefault="00BE24E4" w:rsidP="00BE2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4E4"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BE24E4" w:rsidRPr="00BE24E4" w:rsidRDefault="00BE24E4" w:rsidP="00BE2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E4" w:rsidRPr="00BE24E4" w:rsidRDefault="00BE24E4" w:rsidP="00BE2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24E4" w:rsidRPr="00BE24E4" w:rsidRDefault="00BE24E4" w:rsidP="00BE2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E4" w:rsidRPr="00BE24E4" w:rsidRDefault="00BE24E4" w:rsidP="00BE2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4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24E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E24E4">
        <w:rPr>
          <w:rFonts w:ascii="Times New Roman" w:hAnsi="Times New Roman" w:cs="Times New Roman"/>
          <w:sz w:val="28"/>
          <w:szCs w:val="28"/>
        </w:rPr>
        <w:t>сть-Тарка</w:t>
      </w:r>
      <w:proofErr w:type="spellEnd"/>
    </w:p>
    <w:p w:rsidR="00BE24E4" w:rsidRPr="00BE24E4" w:rsidRDefault="00BE24E4" w:rsidP="00BE2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E4" w:rsidRPr="00BE24E4" w:rsidRDefault="00BE24E4" w:rsidP="00BE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07.02.2017</w:t>
      </w:r>
      <w:r w:rsidRPr="00BE24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34</w:t>
      </w:r>
    </w:p>
    <w:p w:rsidR="00BE24E4" w:rsidRPr="00BA781B" w:rsidRDefault="00BE24E4" w:rsidP="00BE24E4">
      <w:pPr>
        <w:rPr>
          <w:sz w:val="28"/>
          <w:szCs w:val="28"/>
        </w:rPr>
      </w:pPr>
    </w:p>
    <w:p w:rsidR="006F2B9C" w:rsidRDefault="006F2B9C" w:rsidP="006F2B9C">
      <w:pPr>
        <w:shd w:val="clear" w:color="auto" w:fill="FFFFFF"/>
        <w:spacing w:before="331" w:line="322" w:lineRule="exact"/>
        <w:ind w:right="1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обучения граждан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начальным знаниям в области обороны </w:t>
      </w:r>
      <w:r>
        <w:rPr>
          <w:rFonts w:ascii="Times New Roman" w:eastAsia="Times New Roman" w:hAnsi="Times New Roman" w:cs="Times New Roman"/>
          <w:sz w:val="28"/>
          <w:szCs w:val="28"/>
        </w:rPr>
        <w:t>и их подготовки по основам военной службы в 2017 г.</w:t>
      </w:r>
    </w:p>
    <w:p w:rsidR="00E405F1" w:rsidRDefault="006F6848" w:rsidP="006F2B9C">
      <w:pPr>
        <w:shd w:val="clear" w:color="auto" w:fill="FFFFFF"/>
        <w:spacing w:before="331" w:line="322" w:lineRule="exact"/>
        <w:ind w:right="192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12,13 Федерального закона от 28.03.1998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53 ФЗ «О воинской обязанности и военной службе», </w:t>
      </w:r>
      <w:r w:rsidR="00BE24E4" w:rsidRPr="00BE24E4">
        <w:rPr>
          <w:rStyle w:val="blk"/>
          <w:rFonts w:ascii="Times New Roman" w:hAnsi="Times New Roman" w:cs="Times New Roman"/>
          <w:sz w:val="28"/>
          <w:szCs w:val="28"/>
        </w:rPr>
        <w:t>Федеральным</w:t>
      </w:r>
      <w:r w:rsidR="000209E9" w:rsidRPr="00BE24E4">
        <w:rPr>
          <w:rStyle w:val="blk"/>
          <w:rFonts w:ascii="Times New Roman" w:hAnsi="Times New Roman" w:cs="Times New Roman"/>
          <w:sz w:val="28"/>
          <w:szCs w:val="28"/>
        </w:rPr>
        <w:t xml:space="preserve"> закон</w:t>
      </w:r>
      <w:r w:rsidR="00BE24E4" w:rsidRPr="00BE24E4">
        <w:rPr>
          <w:rStyle w:val="blk"/>
          <w:rFonts w:ascii="Times New Roman" w:hAnsi="Times New Roman" w:cs="Times New Roman"/>
          <w:sz w:val="28"/>
          <w:szCs w:val="28"/>
        </w:rPr>
        <w:t>ом</w:t>
      </w:r>
      <w:r w:rsidR="000209E9" w:rsidRPr="00BE24E4">
        <w:rPr>
          <w:rStyle w:val="blk"/>
          <w:rFonts w:ascii="Times New Roman" w:hAnsi="Times New Roman" w:cs="Times New Roman"/>
          <w:sz w:val="28"/>
          <w:szCs w:val="28"/>
        </w:rPr>
        <w:t xml:space="preserve"> от 29.12.2012 N 273-ФЗ (ред. от 03.07.2016, с изм. от 19.12.2016)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Российской Федерации № 1441 от 31.12.1999 г. «Об утверждении Положения о подготовке граждан Российской Федерации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военной службе», Приказом Министра РФ обороны и Министра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24.02.2010г. № 96/134 «Об утверждении инструкции об организации обучения граждан РФ начальным знаниям в области обороны и их подготовки по основам военной службы» и в целях дальнейшего совершенствования и улучшения качества подготовки граждан Российской Феде</w:t>
      </w:r>
      <w:r w:rsidR="006F2B9C">
        <w:rPr>
          <w:rFonts w:ascii="Times New Roman" w:eastAsia="Times New Roman" w:hAnsi="Times New Roman" w:cs="Times New Roman"/>
          <w:sz w:val="28"/>
          <w:szCs w:val="28"/>
        </w:rPr>
        <w:t>рации по основам военной службы, постановляет:</w:t>
      </w:r>
    </w:p>
    <w:p w:rsidR="00E405F1" w:rsidRDefault="006F6848" w:rsidP="006F6848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317" w:lineRule="exact"/>
        <w:ind w:left="19" w:firstLine="691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основных мероприятий по организации обучения граждан начальным знаниям в области обороны и их подготовки 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основам военной службы в образовательных учреждениях среднего полного общего образования Усть-Таркского района    на 2016/2017 учебный год согласно приложению.</w:t>
      </w:r>
    </w:p>
    <w:p w:rsidR="00E405F1" w:rsidRPr="006F2B9C" w:rsidRDefault="006F6848" w:rsidP="006F2B9C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29" w:line="312" w:lineRule="exact"/>
        <w:ind w:left="19" w:right="187" w:hanging="1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Руководителям образовательных учреждений Усть-Таркского района </w:t>
      </w:r>
      <w:r w:rsidRPr="006F2B9C">
        <w:rPr>
          <w:rFonts w:ascii="Times New Roman" w:eastAsia="Times New Roman" w:hAnsi="Times New Roman" w:cs="Times New Roman"/>
          <w:sz w:val="28"/>
          <w:szCs w:val="28"/>
        </w:rPr>
        <w:t>организовать обучение граждан начальным знаниям в области обороны и подготовке по основам военной службы.</w:t>
      </w:r>
    </w:p>
    <w:p w:rsidR="006F2B9C" w:rsidRPr="006F2B9C" w:rsidRDefault="006F2B9C" w:rsidP="006F2B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2B9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бюллетени органов местного самоуправления Усть-Таркского района и разместить на официальном сайте администрации Усть-Таркского района.</w:t>
      </w:r>
    </w:p>
    <w:p w:rsidR="00E405F1" w:rsidRPr="006F2B9C" w:rsidRDefault="006F2B9C" w:rsidP="006F2B9C">
      <w:pPr>
        <w:shd w:val="clear" w:color="auto" w:fill="FFFFFF"/>
        <w:tabs>
          <w:tab w:val="left" w:pos="1085"/>
        </w:tabs>
        <w:spacing w:before="19" w:line="312" w:lineRule="exact"/>
        <w:ind w:left="19" w:right="182" w:hanging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proofErr w:type="gramStart"/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br/>
        <w:t>начальника управления образования администрации Усть-Таркского района</w:t>
      </w:r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t>Грушицкого</w:t>
      </w:r>
      <w:proofErr w:type="spellEnd"/>
      <w:r w:rsidR="006F6848" w:rsidRPr="006F2B9C"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</w:p>
    <w:p w:rsidR="006F2B9C" w:rsidRPr="006F2B9C" w:rsidRDefault="006F2B9C" w:rsidP="006F2B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B9C" w:rsidRPr="006F2B9C" w:rsidRDefault="006F2B9C" w:rsidP="006F2B9C">
      <w:pPr>
        <w:contextualSpacing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hAnsi="Times New Roman" w:cs="Times New Roman"/>
          <w:sz w:val="28"/>
          <w:szCs w:val="28"/>
        </w:rPr>
        <w:t xml:space="preserve">Глава  Усть-Таркского  района </w:t>
      </w:r>
    </w:p>
    <w:p w:rsidR="000209E9" w:rsidRPr="00BE24E4" w:rsidRDefault="006F2B9C" w:rsidP="00BE24E4">
      <w:p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6F2B9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Pr="006F2B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2B9C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6F2B9C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</w:p>
    <w:p w:rsidR="00BE24E4" w:rsidRDefault="00BE24E4" w:rsidP="006F2B9C">
      <w:pPr>
        <w:shd w:val="clear" w:color="auto" w:fill="FFFFFF"/>
        <w:tabs>
          <w:tab w:val="left" w:pos="8285"/>
        </w:tabs>
        <w:spacing w:line="312" w:lineRule="exact"/>
        <w:ind w:left="5501" w:firstLine="21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E24E4" w:rsidRDefault="00BE24E4" w:rsidP="006F2B9C">
      <w:pPr>
        <w:shd w:val="clear" w:color="auto" w:fill="FFFFFF"/>
        <w:tabs>
          <w:tab w:val="left" w:pos="8285"/>
        </w:tabs>
        <w:spacing w:line="312" w:lineRule="exact"/>
        <w:ind w:left="5501" w:firstLine="216"/>
        <w:rPr>
          <w:rFonts w:ascii="Times New Roman" w:eastAsia="Times New Roman" w:hAnsi="Times New Roman" w:cs="Times New Roman"/>
          <w:sz w:val="28"/>
          <w:szCs w:val="28"/>
        </w:rPr>
      </w:pPr>
    </w:p>
    <w:p w:rsidR="006F2B9C" w:rsidRPr="006F2B9C" w:rsidRDefault="006F2B9C" w:rsidP="006F2B9C">
      <w:pPr>
        <w:shd w:val="clear" w:color="auto" w:fill="FFFFFF"/>
        <w:tabs>
          <w:tab w:val="left" w:pos="8285"/>
        </w:tabs>
        <w:spacing w:line="312" w:lineRule="exact"/>
        <w:ind w:left="5501" w:firstLine="216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F2B9C">
        <w:rPr>
          <w:rFonts w:ascii="Times New Roman" w:eastAsia="Times New Roman" w:hAnsi="Times New Roman" w:cs="Times New Roman"/>
          <w:sz w:val="28"/>
          <w:szCs w:val="28"/>
        </w:rPr>
        <w:br/>
      </w:r>
      <w:r w:rsidRPr="006F2B9C">
        <w:rPr>
          <w:rFonts w:ascii="Times New Roman" w:eastAsia="Times New Roman" w:hAnsi="Times New Roman" w:cs="Times New Roman"/>
          <w:spacing w:val="-12"/>
          <w:sz w:val="28"/>
          <w:szCs w:val="28"/>
        </w:rPr>
        <w:t>к постановлению администрации</w:t>
      </w:r>
      <w:r w:rsidRPr="006F2B9C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6F2B9C">
        <w:rPr>
          <w:rFonts w:ascii="Times New Roman" w:eastAsia="Times New Roman" w:hAnsi="Times New Roman" w:cs="Times New Roman"/>
          <w:spacing w:val="-10"/>
          <w:sz w:val="28"/>
          <w:szCs w:val="28"/>
        </w:rPr>
        <w:t>Усть-Таркского района</w:t>
      </w:r>
      <w:r w:rsidRPr="006F2B9C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6F2B9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E24E4">
        <w:rPr>
          <w:rFonts w:ascii="Times New Roman" w:eastAsia="Times New Roman" w:hAnsi="Times New Roman" w:cs="Times New Roman"/>
          <w:sz w:val="28"/>
          <w:szCs w:val="28"/>
        </w:rPr>
        <w:t xml:space="preserve"> 07.02.2017 г.</w:t>
      </w:r>
      <w:r w:rsidRPr="006F2B9C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BE24E4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</w:p>
    <w:p w:rsidR="006F2B9C" w:rsidRPr="006F2B9C" w:rsidRDefault="006F2B9C" w:rsidP="006F2B9C">
      <w:pPr>
        <w:shd w:val="clear" w:color="auto" w:fill="FFFFFF"/>
        <w:spacing w:before="653"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ПЛАН</w:t>
      </w:r>
    </w:p>
    <w:p w:rsidR="006F2B9C" w:rsidRPr="006F2B9C" w:rsidRDefault="006F2B9C" w:rsidP="006F2B9C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основных мероприятий по организации обучения граждан</w:t>
      </w:r>
    </w:p>
    <w:p w:rsidR="006F2B9C" w:rsidRPr="006F2B9C" w:rsidRDefault="006F2B9C" w:rsidP="006F2B9C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начальным знаниям в области обороны и их подготовки по основам</w:t>
      </w:r>
    </w:p>
    <w:p w:rsidR="006F2B9C" w:rsidRPr="006F2B9C" w:rsidRDefault="006F2B9C" w:rsidP="006F2B9C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военной службы в образовательных учреждениях среднего полного</w:t>
      </w:r>
    </w:p>
    <w:p w:rsidR="006F2B9C" w:rsidRPr="006F2B9C" w:rsidRDefault="006F2B9C" w:rsidP="006F2B9C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6F2B9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общего образования Усть-Таркского района на 2016/2017 учебный год</w:t>
      </w:r>
    </w:p>
    <w:p w:rsidR="006F2B9C" w:rsidRPr="006F2B9C" w:rsidRDefault="006F2B9C" w:rsidP="006F2B9C">
      <w:pPr>
        <w:spacing w:after="26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4786"/>
        <w:gridCol w:w="1742"/>
        <w:gridCol w:w="2342"/>
      </w:tblGrid>
      <w:tr w:rsidR="006F2B9C" w:rsidRPr="006F2B9C" w:rsidTr="00D371A5">
        <w:trPr>
          <w:trHeight w:hRule="exact" w:val="5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173" w:right="110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173" w:right="139"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исполнения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Ответственные</w:t>
            </w:r>
          </w:p>
        </w:tc>
      </w:tr>
      <w:tr w:rsidR="006F2B9C" w:rsidRPr="006F2B9C" w:rsidTr="00D371A5">
        <w:trPr>
          <w:trHeight w:hRule="exact" w:val="288"/>
        </w:trPr>
        <w:tc>
          <w:tcPr>
            <w:tcW w:w="9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97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6F2B9C" w:rsidRPr="006F2B9C" w:rsidTr="00D371A5">
        <w:trPr>
          <w:trHeight w:hRule="exact" w:val="16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10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сведения согласно </w:t>
            </w: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Инструкции к приказу Министра обороны РФ и Министра образования РФ № 96/134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от 24.02.2010 г.</w:t>
            </w:r>
          </w:p>
          <w:p w:rsidR="006F2B9C" w:rsidRPr="006F2B9C" w:rsidRDefault="006F2B9C" w:rsidP="00D371A5">
            <w:pPr>
              <w:shd w:val="clear" w:color="auto" w:fill="FFFFFF"/>
              <w:tabs>
                <w:tab w:val="left" w:pos="264"/>
              </w:tabs>
              <w:spacing w:line="274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военный комиссариат района</w:t>
            </w:r>
          </w:p>
          <w:p w:rsidR="006F2B9C" w:rsidRPr="006F2B9C" w:rsidRDefault="006F2B9C" w:rsidP="00D371A5">
            <w:pPr>
              <w:shd w:val="clear" w:color="auto" w:fill="FFFFFF"/>
              <w:tabs>
                <w:tab w:val="left" w:pos="264"/>
              </w:tabs>
              <w:spacing w:line="274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военный комиссариат области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58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01.07.17 г. До 15.07.17 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86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D371A5">
        <w:trPr>
          <w:trHeight w:hRule="exact" w:val="13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5" w:right="25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установочные сборы с </w:t>
            </w: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преподавателями ОБЖ, </w:t>
            </w:r>
            <w:proofErr w:type="gramStart"/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осуществляющих</w:t>
            </w:r>
            <w:proofErr w:type="gramEnd"/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 по основам военной службы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10.02.17 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82" w:right="149"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•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D371A5">
        <w:trPr>
          <w:trHeight w:hRule="exact" w:val="8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5"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Провести конкурс на лучшую подготовку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 основам военной службы в образовательных учреждениях района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25.08.17 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427" w:righ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комиссия</w:t>
            </w:r>
          </w:p>
        </w:tc>
      </w:tr>
      <w:tr w:rsidR="006F2B9C" w:rsidRPr="006F2B9C" w:rsidTr="00D371A5">
        <w:trPr>
          <w:trHeight w:hRule="exact" w:val="278"/>
        </w:trPr>
        <w:tc>
          <w:tcPr>
            <w:tcW w:w="9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3269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преподавателями</w:t>
            </w:r>
          </w:p>
        </w:tc>
      </w:tr>
      <w:tr w:rsidR="006F2B9C" w:rsidRPr="006F2B9C" w:rsidTr="00D371A5">
        <w:trPr>
          <w:trHeight w:hRule="exact" w:val="13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30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Подобрать недостающих преподавателей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ОБЖ, организовать их переподготовку. Повышение квалификации имеющихся преподавателей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ind w:left="154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отдельному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72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D371A5">
        <w:trPr>
          <w:trHeight w:hRule="exact" w:val="13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69" w:lineRule="exact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Доведение до преподавательского состава образовательных учреждений изменений в законодательстве, методических указаний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по изучению раздела «Основы военной службы»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365" w:right="322"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370" w:right="4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комиссариат</w:t>
            </w:r>
          </w:p>
        </w:tc>
      </w:tr>
      <w:tr w:rsidR="006F2B9C" w:rsidRPr="006F2B9C" w:rsidTr="00D371A5">
        <w:trPr>
          <w:trHeight w:hRule="exact" w:val="298"/>
        </w:trPr>
        <w:tc>
          <w:tcPr>
            <w:tcW w:w="9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профессиональной ориентации</w:t>
            </w:r>
          </w:p>
        </w:tc>
      </w:tr>
      <w:tr w:rsidR="006F2B9C" w:rsidRPr="006F2B9C" w:rsidTr="00D371A5">
        <w:trPr>
          <w:trHeight w:hRule="exact" w:val="138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Проведение встреч с военнослужащими,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отслужившими в армии, по вопросам прохождения воинской службы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398" w:right="216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2017 г.</w:t>
            </w:r>
          </w:p>
          <w:p w:rsidR="006F2B9C" w:rsidRPr="006F2B9C" w:rsidRDefault="006F2B9C" w:rsidP="00D371A5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67"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D371A5">
        <w:trPr>
          <w:trHeight w:hRule="exact" w:val="145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69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Проведение встреч с курсантами военных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институтов по вопросам поступления в </w:t>
            </w:r>
            <w:proofErr w:type="spellStart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ВВУЗы</w:t>
            </w:r>
            <w:proofErr w:type="spellEnd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РФ и других министерств и ведомств.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394" w:right="442" w:firstLine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62"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</w:tbl>
    <w:p w:rsidR="006F2B9C" w:rsidRPr="006F2B9C" w:rsidRDefault="006F2B9C" w:rsidP="006F2B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1752"/>
        <w:gridCol w:w="3091"/>
        <w:gridCol w:w="15"/>
      </w:tblGrid>
      <w:tr w:rsidR="006F2B9C" w:rsidRPr="006F2B9C" w:rsidTr="006F2B9C">
        <w:trPr>
          <w:gridAfter w:val="1"/>
          <w:wAfter w:w="15" w:type="dxa"/>
          <w:trHeight w:hRule="exact" w:val="326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патриотическому воспитанию</w:t>
            </w:r>
          </w:p>
        </w:tc>
      </w:tr>
      <w:tr w:rsidR="006F2B9C" w:rsidRPr="006F2B9C" w:rsidTr="006F2B9C">
        <w:trPr>
          <w:trHeight w:hRule="exact" w:val="141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10" w:right="35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встреч учащихся образовательных учреждений района с </w:t>
            </w: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ветеранами ВОВ, ветеранами локальных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войн и конфликтов.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14" w:firstLine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77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6F2B9C">
        <w:trPr>
          <w:trHeight w:hRule="exact" w:val="139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5" w:right="55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кружков, музеев военно-патриотической направленности в </w:t>
            </w: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образовательных учреждениях района.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10" w:firstLine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77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6F2B9C">
        <w:trPr>
          <w:trHeight w:hRule="exact" w:val="83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5"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агитационной работы через </w:t>
            </w: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СМИ по вопросам прохождения военной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по призыву и контракту.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259"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374"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комиссариат</w:t>
            </w:r>
          </w:p>
        </w:tc>
      </w:tr>
      <w:tr w:rsidR="006F2B9C" w:rsidRPr="006F2B9C" w:rsidTr="006F2B9C">
        <w:trPr>
          <w:gridAfter w:val="1"/>
          <w:wAfter w:w="15" w:type="dxa"/>
          <w:trHeight w:hRule="exact" w:val="274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учебно-материальной базы</w:t>
            </w:r>
          </w:p>
        </w:tc>
      </w:tr>
      <w:tr w:rsidR="006F2B9C" w:rsidRPr="006F2B9C" w:rsidTr="006F2B9C">
        <w:trPr>
          <w:trHeight w:hRule="exact" w:val="168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45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Создание и совершенствование учебно-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материальной базы в образовательных учреждениях района, для подготовки граждан по основам военной службы.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10" w:firstLine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77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6F2B9C">
        <w:trPr>
          <w:gridAfter w:val="1"/>
          <w:wAfter w:w="15" w:type="dxa"/>
          <w:trHeight w:hRule="exact" w:val="298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221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по проведению учебных сборов</w:t>
            </w:r>
          </w:p>
        </w:tc>
      </w:tr>
      <w:tr w:rsidR="006F2B9C" w:rsidRPr="006F2B9C" w:rsidTr="006F2B9C">
        <w:trPr>
          <w:trHeight w:hRule="exact" w:val="1109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2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Разработать проект постановления Главы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Усть-Таркского района на проведение учебных сборов с учащимися образовательных учреждений.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30.04.17 г.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370"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комиссариат</w:t>
            </w:r>
          </w:p>
        </w:tc>
      </w:tr>
      <w:tr w:rsidR="006F2B9C" w:rsidRPr="006F2B9C" w:rsidTr="006F2B9C">
        <w:trPr>
          <w:trHeight w:hRule="exact" w:val="167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Провести учебные сборы с учащимися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учреждений района.</w:t>
            </w:r>
          </w:p>
          <w:p w:rsidR="006F2B9C" w:rsidRPr="006F2B9C" w:rsidRDefault="006F2B9C" w:rsidP="00D37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413" w:right="42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2017 г.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72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F2B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образования Усть-Таркского района,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  <w:p w:rsidR="006F2B9C" w:rsidRPr="006F2B9C" w:rsidRDefault="006F2B9C" w:rsidP="00D371A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</w:t>
            </w:r>
          </w:p>
        </w:tc>
      </w:tr>
      <w:tr w:rsidR="006F2B9C" w:rsidRPr="006F2B9C" w:rsidTr="006F2B9C">
        <w:trPr>
          <w:gridAfter w:val="1"/>
          <w:wAfter w:w="15" w:type="dxa"/>
          <w:trHeight w:hRule="exact" w:val="278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175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B9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Контроль за</w:t>
            </w:r>
            <w:proofErr w:type="gramEnd"/>
            <w:r w:rsidRPr="006F2B9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подготовкой по основам военной службы</w:t>
            </w:r>
          </w:p>
        </w:tc>
      </w:tr>
      <w:tr w:rsidR="006F2B9C" w:rsidRPr="006F2B9C" w:rsidTr="006F2B9C">
        <w:trPr>
          <w:trHeight w:hRule="exact" w:val="83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16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Осуществление выезда в образовательные учреждения района по контролю обучения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основам военной службы.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5" w:right="5" w:firstLine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8" w:lineRule="exact"/>
              <w:ind w:left="370"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комиссариат</w:t>
            </w:r>
          </w:p>
        </w:tc>
      </w:tr>
      <w:tr w:rsidR="006F2B9C" w:rsidRPr="006F2B9C" w:rsidTr="000209E9">
        <w:trPr>
          <w:trHeight w:hRule="exact" w:val="194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Проинформировать Главу Усть-Таркского </w:t>
            </w: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об итогах подготовки учащихся образовательных учреждений района по основам военной службы за учебный год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15.07.17 г.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B9C" w:rsidRPr="006F2B9C" w:rsidRDefault="006F2B9C" w:rsidP="00D371A5">
            <w:pPr>
              <w:shd w:val="clear" w:color="auto" w:fill="FFFFFF"/>
              <w:spacing w:line="274" w:lineRule="exact"/>
              <w:ind w:left="370" w:right="3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комиссариат</w:t>
            </w:r>
          </w:p>
        </w:tc>
      </w:tr>
    </w:tbl>
    <w:p w:rsidR="006F6848" w:rsidRPr="006F2B9C" w:rsidRDefault="006F6848">
      <w:pPr>
        <w:shd w:val="clear" w:color="auto" w:fill="FFFFFF"/>
        <w:tabs>
          <w:tab w:val="left" w:pos="7560"/>
        </w:tabs>
        <w:spacing w:before="662"/>
        <w:ind w:left="72"/>
        <w:rPr>
          <w:rFonts w:ascii="Times New Roman" w:hAnsi="Times New Roman" w:cs="Times New Roman"/>
          <w:sz w:val="28"/>
          <w:szCs w:val="28"/>
        </w:rPr>
      </w:pPr>
    </w:p>
    <w:sectPr w:rsidR="006F6848" w:rsidRPr="006F2B9C">
      <w:type w:val="continuous"/>
      <w:pgSz w:w="11909" w:h="16834"/>
      <w:pgMar w:top="1440" w:right="1001" w:bottom="720" w:left="13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7F83"/>
    <w:multiLevelType w:val="singleLevel"/>
    <w:tmpl w:val="57024B4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8"/>
    <w:rsid w:val="000209E9"/>
    <w:rsid w:val="00081457"/>
    <w:rsid w:val="006F2B9C"/>
    <w:rsid w:val="006F6848"/>
    <w:rsid w:val="00BE24E4"/>
    <w:rsid w:val="00E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9C"/>
    <w:pPr>
      <w:ind w:left="720"/>
      <w:contextualSpacing/>
    </w:pPr>
  </w:style>
  <w:style w:type="character" w:customStyle="1" w:styleId="blk">
    <w:name w:val="blk"/>
    <w:basedOn w:val="a0"/>
    <w:rsid w:val="000209E9"/>
  </w:style>
  <w:style w:type="paragraph" w:styleId="a4">
    <w:name w:val="Balloon Text"/>
    <w:basedOn w:val="a"/>
    <w:link w:val="a5"/>
    <w:uiPriority w:val="99"/>
    <w:semiHidden/>
    <w:unhideWhenUsed/>
    <w:rsid w:val="00BE2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9C"/>
    <w:pPr>
      <w:ind w:left="720"/>
      <w:contextualSpacing/>
    </w:pPr>
  </w:style>
  <w:style w:type="character" w:customStyle="1" w:styleId="blk">
    <w:name w:val="blk"/>
    <w:basedOn w:val="a0"/>
    <w:rsid w:val="000209E9"/>
  </w:style>
  <w:style w:type="paragraph" w:styleId="a4">
    <w:name w:val="Balloon Text"/>
    <w:basedOn w:val="a"/>
    <w:link w:val="a5"/>
    <w:uiPriority w:val="99"/>
    <w:semiHidden/>
    <w:unhideWhenUsed/>
    <w:rsid w:val="00BE2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Poltinnikova EA</cp:lastModifiedBy>
  <cp:revision>5</cp:revision>
  <cp:lastPrinted>2017-02-07T05:55:00Z</cp:lastPrinted>
  <dcterms:created xsi:type="dcterms:W3CDTF">2017-02-03T09:21:00Z</dcterms:created>
  <dcterms:modified xsi:type="dcterms:W3CDTF">2017-03-12T04:25:00Z</dcterms:modified>
</cp:coreProperties>
</file>