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7F" w:rsidRPr="00CB74B5" w:rsidRDefault="007C207F" w:rsidP="007C207F">
      <w:pPr>
        <w:spacing w:after="0" w:line="240" w:lineRule="auto"/>
        <w:jc w:val="right"/>
        <w:rPr>
          <w:rFonts w:ascii="Times New Roman" w:eastAsia="Times New Roman" w:hAnsi="Times New Roman" w:cs="Times New Roman"/>
          <w:bCs/>
          <w:caps/>
          <w:sz w:val="28"/>
          <w:szCs w:val="28"/>
          <w:lang w:eastAsia="ru-RU"/>
        </w:rPr>
      </w:pPr>
    </w:p>
    <w:p w:rsidR="007C207F" w:rsidRPr="00E5453F" w:rsidRDefault="007C207F" w:rsidP="007C207F">
      <w:pPr>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caps/>
          <w:noProof/>
          <w:sz w:val="28"/>
          <w:szCs w:val="28"/>
          <w:lang w:eastAsia="ru-RU"/>
        </w:rPr>
        <w:drawing>
          <wp:inline distT="0" distB="0" distL="0" distR="0" wp14:anchorId="5A1CA2EA" wp14:editId="17A2D974">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b/>
          <w:bCs/>
          <w:caps/>
          <w:sz w:val="28"/>
          <w:szCs w:val="28"/>
          <w:lang w:eastAsia="ru-RU"/>
        </w:rPr>
        <w:t>совеТ ДЕПУТАТОВ УСТЬ-ТАРКСкОГО РАЙОНА</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b/>
          <w:bCs/>
          <w:caps/>
          <w:sz w:val="28"/>
          <w:szCs w:val="28"/>
          <w:lang w:eastAsia="ru-RU"/>
        </w:rPr>
        <w:t>новосибирской области</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третьего</w:t>
      </w:r>
      <w:r w:rsidRPr="00E5453F">
        <w:rPr>
          <w:rFonts w:ascii="Times New Roman" w:eastAsia="Times New Roman" w:hAnsi="Times New Roman" w:cs="Times New Roman"/>
          <w:sz w:val="28"/>
          <w:szCs w:val="28"/>
          <w:lang w:eastAsia="ru-RU"/>
        </w:rPr>
        <w:t xml:space="preserve"> созыва</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2670B">
        <w:rPr>
          <w:rFonts w:ascii="Times New Roman" w:eastAsia="Times New Roman" w:hAnsi="Times New Roman" w:cs="Times New Roman"/>
          <w:sz w:val="28"/>
          <w:szCs w:val="28"/>
          <w:lang w:eastAsia="ru-RU"/>
        </w:rPr>
        <w:t>десят</w:t>
      </w:r>
      <w:r w:rsidR="003E11B5">
        <w:rPr>
          <w:rFonts w:ascii="Times New Roman" w:eastAsia="Times New Roman" w:hAnsi="Times New Roman" w:cs="Times New Roman"/>
          <w:sz w:val="28"/>
          <w:szCs w:val="28"/>
          <w:lang w:eastAsia="ru-RU"/>
        </w:rPr>
        <w:t xml:space="preserve">ая </w:t>
      </w:r>
      <w:r w:rsidRPr="00E5453F">
        <w:rPr>
          <w:rFonts w:ascii="Times New Roman" w:eastAsia="Times New Roman" w:hAnsi="Times New Roman" w:cs="Times New Roman"/>
          <w:sz w:val="28"/>
          <w:szCs w:val="28"/>
          <w:lang w:eastAsia="ru-RU"/>
        </w:rPr>
        <w:t>сессия)</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p>
    <w:p w:rsidR="007C207F" w:rsidRPr="00E5453F" w:rsidRDefault="007C207F" w:rsidP="007C207F">
      <w:pPr>
        <w:spacing w:after="0" w:line="240" w:lineRule="auto"/>
        <w:jc w:val="center"/>
        <w:rPr>
          <w:rFonts w:ascii="Times New Roman" w:eastAsia="Times New Roman" w:hAnsi="Times New Roman" w:cs="Times New Roman"/>
          <w:b/>
          <w:sz w:val="28"/>
          <w:szCs w:val="28"/>
          <w:lang w:eastAsia="ru-RU"/>
        </w:rPr>
      </w:pPr>
      <w:r w:rsidRPr="00E5453F">
        <w:rPr>
          <w:rFonts w:ascii="Times New Roman" w:eastAsia="Times New Roman" w:hAnsi="Times New Roman" w:cs="Times New Roman"/>
          <w:b/>
          <w:sz w:val="28"/>
          <w:szCs w:val="28"/>
          <w:lang w:eastAsia="ru-RU"/>
        </w:rPr>
        <w:t>РЕШЕНИЕ</w:t>
      </w:r>
    </w:p>
    <w:p w:rsidR="007C207F" w:rsidRPr="00E5453F" w:rsidRDefault="007C207F" w:rsidP="007C207F">
      <w:pPr>
        <w:spacing w:after="0" w:line="240" w:lineRule="auto"/>
        <w:jc w:val="center"/>
        <w:rPr>
          <w:rFonts w:ascii="Times New Roman" w:eastAsia="Times New Roman" w:hAnsi="Times New Roman" w:cs="Times New Roman"/>
          <w:b/>
          <w:sz w:val="28"/>
          <w:szCs w:val="28"/>
          <w:lang w:eastAsia="ru-RU"/>
        </w:rPr>
      </w:pPr>
    </w:p>
    <w:p w:rsidR="007C207F" w:rsidRPr="00E5453F" w:rsidRDefault="003E11B5" w:rsidP="007C20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91253">
        <w:rPr>
          <w:rFonts w:ascii="Times New Roman" w:eastAsia="Times New Roman" w:hAnsi="Times New Roman" w:cs="Times New Roman"/>
          <w:sz w:val="28"/>
          <w:szCs w:val="28"/>
          <w:lang w:eastAsia="ru-RU"/>
        </w:rPr>
        <w:t>2</w:t>
      </w:r>
      <w:r w:rsidR="00C1419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w:t>
      </w:r>
      <w:r w:rsidR="003267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.2016</w:t>
      </w:r>
      <w:r w:rsidR="007C207F" w:rsidRPr="00E5453F">
        <w:rPr>
          <w:rFonts w:ascii="Times New Roman" w:eastAsia="Times New Roman" w:hAnsi="Times New Roman" w:cs="Times New Roman"/>
          <w:sz w:val="28"/>
          <w:szCs w:val="28"/>
          <w:lang w:eastAsia="ru-RU"/>
        </w:rPr>
        <w:t xml:space="preserve">                                                                                              </w:t>
      </w:r>
      <w:r w:rsidR="0032670B">
        <w:rPr>
          <w:rFonts w:ascii="Times New Roman" w:eastAsia="Times New Roman" w:hAnsi="Times New Roman" w:cs="Times New Roman"/>
          <w:sz w:val="28"/>
          <w:szCs w:val="28"/>
          <w:lang w:eastAsia="ru-RU"/>
        </w:rPr>
        <w:t xml:space="preserve"> </w:t>
      </w:r>
      <w:r w:rsidR="007C207F" w:rsidRPr="00E5453F">
        <w:rPr>
          <w:rFonts w:ascii="Times New Roman" w:eastAsia="Times New Roman" w:hAnsi="Times New Roman" w:cs="Times New Roman"/>
          <w:sz w:val="28"/>
          <w:szCs w:val="28"/>
          <w:lang w:eastAsia="ru-RU"/>
        </w:rPr>
        <w:t xml:space="preserve"> №</w:t>
      </w:r>
      <w:r w:rsidR="006B525E">
        <w:rPr>
          <w:rFonts w:ascii="Times New Roman" w:eastAsia="Times New Roman" w:hAnsi="Times New Roman" w:cs="Times New Roman"/>
          <w:sz w:val="28"/>
          <w:szCs w:val="28"/>
          <w:lang w:eastAsia="ru-RU"/>
        </w:rPr>
        <w:t>88</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 xml:space="preserve">О внесении изменений в Устав </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proofErr w:type="spellStart"/>
      <w:r w:rsidRPr="00E5453F">
        <w:rPr>
          <w:rFonts w:ascii="Times New Roman" w:eastAsia="Times New Roman" w:hAnsi="Times New Roman" w:cs="Times New Roman"/>
          <w:sz w:val="28"/>
          <w:szCs w:val="28"/>
          <w:lang w:eastAsia="ru-RU"/>
        </w:rPr>
        <w:t>Усть-Таркского</w:t>
      </w:r>
      <w:proofErr w:type="spellEnd"/>
      <w:r w:rsidRPr="00E5453F">
        <w:rPr>
          <w:rFonts w:ascii="Times New Roman" w:eastAsia="Times New Roman" w:hAnsi="Times New Roman" w:cs="Times New Roman"/>
          <w:sz w:val="28"/>
          <w:szCs w:val="28"/>
          <w:lang w:eastAsia="ru-RU"/>
        </w:rPr>
        <w:t xml:space="preserve"> района Новосибирской области</w:t>
      </w:r>
    </w:p>
    <w:p w:rsidR="007C207F" w:rsidRPr="00E5453F" w:rsidRDefault="007C207F" w:rsidP="007C207F">
      <w:pPr>
        <w:spacing w:after="0" w:line="240" w:lineRule="auto"/>
        <w:jc w:val="both"/>
        <w:rPr>
          <w:rFonts w:ascii="Times New Roman" w:eastAsia="Times New Roman" w:hAnsi="Times New Roman" w:cs="Times New Roman"/>
          <w:sz w:val="28"/>
          <w:szCs w:val="28"/>
          <w:lang w:eastAsia="ru-RU"/>
        </w:rPr>
      </w:pPr>
    </w:p>
    <w:p w:rsidR="007C207F" w:rsidRPr="00E5453F" w:rsidRDefault="007C207F" w:rsidP="007C207F">
      <w:pPr>
        <w:spacing w:after="0" w:line="240" w:lineRule="auto"/>
        <w:ind w:right="-284" w:firstLine="567"/>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pacing w:val="-1"/>
          <w:sz w:val="28"/>
          <w:szCs w:val="28"/>
          <w:lang w:eastAsia="ru-RU"/>
        </w:rPr>
        <w:t xml:space="preserve">Руководствуясь статьей 44 Федерального закона от 06.10.2003 № 131-ФЗ «Об общих принципах организации местного самоуправления в Российской Федерации», </w:t>
      </w:r>
      <w:r w:rsidRPr="00E5453F">
        <w:rPr>
          <w:rFonts w:ascii="Times New Roman" w:eastAsia="Times New Roman" w:hAnsi="Times New Roman" w:cs="Times New Roman"/>
          <w:sz w:val="28"/>
          <w:szCs w:val="28"/>
          <w:lang w:eastAsia="ru-RU"/>
        </w:rPr>
        <w:t xml:space="preserve">Федеральным законом от 21.07.2005 № 97-ФЗ «О государственной регистрации Уставов муниципальных образований», Уставом Усть-Таркского района, </w:t>
      </w:r>
      <w:r w:rsidR="00F64C94">
        <w:rPr>
          <w:rFonts w:ascii="Times New Roman" w:eastAsia="Times New Roman" w:hAnsi="Times New Roman" w:cs="Times New Roman"/>
          <w:sz w:val="28"/>
          <w:szCs w:val="28"/>
          <w:lang w:eastAsia="ru-RU"/>
        </w:rPr>
        <w:t xml:space="preserve">постановлением </w:t>
      </w:r>
      <w:r w:rsidR="003E11B5">
        <w:rPr>
          <w:rFonts w:ascii="Times New Roman" w:eastAsia="Times New Roman" w:hAnsi="Times New Roman" w:cs="Times New Roman"/>
          <w:sz w:val="28"/>
          <w:szCs w:val="28"/>
          <w:lang w:eastAsia="ru-RU"/>
        </w:rPr>
        <w:t xml:space="preserve">администрации </w:t>
      </w:r>
      <w:r w:rsidRPr="00E5453F">
        <w:rPr>
          <w:rFonts w:ascii="Times New Roman" w:eastAsia="Times New Roman" w:hAnsi="Times New Roman" w:cs="Times New Roman"/>
          <w:sz w:val="28"/>
          <w:szCs w:val="28"/>
          <w:lang w:eastAsia="ru-RU"/>
        </w:rPr>
        <w:t>Усть-Таркского района от</w:t>
      </w:r>
      <w:r>
        <w:rPr>
          <w:rFonts w:ascii="Times New Roman" w:eastAsia="Times New Roman" w:hAnsi="Times New Roman" w:cs="Times New Roman"/>
          <w:sz w:val="24"/>
          <w:szCs w:val="24"/>
          <w:lang w:eastAsia="ru-RU"/>
        </w:rPr>
        <w:t xml:space="preserve">  </w:t>
      </w:r>
      <w:r w:rsidR="00F64C94">
        <w:rPr>
          <w:rFonts w:ascii="Times New Roman" w:eastAsia="Times New Roman" w:hAnsi="Times New Roman" w:cs="Times New Roman"/>
          <w:sz w:val="28"/>
          <w:szCs w:val="28"/>
          <w:lang w:eastAsia="ru-RU"/>
        </w:rPr>
        <w:t>11.07</w:t>
      </w:r>
      <w:r w:rsidR="003E11B5">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t xml:space="preserve"> № </w:t>
      </w:r>
      <w:r w:rsidR="00F64C94">
        <w:rPr>
          <w:rFonts w:ascii="Times New Roman" w:eastAsia="Times New Roman" w:hAnsi="Times New Roman" w:cs="Times New Roman"/>
          <w:sz w:val="28"/>
          <w:szCs w:val="28"/>
          <w:lang w:eastAsia="ru-RU"/>
        </w:rPr>
        <w:t>175</w:t>
      </w:r>
      <w:r>
        <w:rPr>
          <w:rFonts w:ascii="Times New Roman" w:eastAsia="Times New Roman" w:hAnsi="Times New Roman" w:cs="Times New Roman"/>
          <w:sz w:val="24"/>
          <w:szCs w:val="24"/>
          <w:lang w:eastAsia="ru-RU"/>
        </w:rPr>
        <w:t xml:space="preserve"> </w:t>
      </w:r>
      <w:r w:rsidRPr="00E5453F">
        <w:rPr>
          <w:rFonts w:ascii="Times New Roman" w:eastAsia="Times New Roman" w:hAnsi="Times New Roman" w:cs="Times New Roman"/>
          <w:sz w:val="28"/>
          <w:szCs w:val="28"/>
          <w:lang w:eastAsia="ru-RU"/>
        </w:rPr>
        <w:t xml:space="preserve">«О назначении даты  проведения публичных слушаний по вопросу  «О внесении изменений в Устав Усть-Таркского района Новосибирской области»»,  протоколом  публичных слушаний </w:t>
      </w:r>
      <w:r w:rsidRPr="00E5453F">
        <w:rPr>
          <w:rFonts w:ascii="Times New Roman" w:eastAsia="Times New Roman" w:hAnsi="Times New Roman" w:cs="Times New Roman"/>
          <w:sz w:val="28"/>
          <w:szCs w:val="24"/>
          <w:lang w:eastAsia="ru-RU"/>
        </w:rPr>
        <w:t xml:space="preserve">по обсуждению проекта муниципального правового акта </w:t>
      </w:r>
      <w:r w:rsidRPr="00E5453F">
        <w:rPr>
          <w:rFonts w:ascii="Times New Roman" w:eastAsia="Times New Roman" w:hAnsi="Times New Roman" w:cs="Times New Roman"/>
          <w:sz w:val="28"/>
          <w:szCs w:val="28"/>
          <w:lang w:eastAsia="ru-RU"/>
        </w:rPr>
        <w:t>«О внесении изменений в  Устав   Усть-Таркского района</w:t>
      </w:r>
      <w:r w:rsidR="00F64C94">
        <w:rPr>
          <w:rFonts w:ascii="Times New Roman" w:eastAsia="Times New Roman" w:hAnsi="Times New Roman" w:cs="Times New Roman"/>
          <w:sz w:val="28"/>
          <w:szCs w:val="28"/>
          <w:lang w:eastAsia="ru-RU"/>
        </w:rPr>
        <w:t xml:space="preserve"> Новосибирской области» от 12.08</w:t>
      </w:r>
      <w:r w:rsidR="003E11B5">
        <w:rPr>
          <w:rFonts w:ascii="Times New Roman" w:eastAsia="Times New Roman" w:hAnsi="Times New Roman" w:cs="Times New Roman"/>
          <w:sz w:val="28"/>
          <w:szCs w:val="28"/>
          <w:lang w:eastAsia="ru-RU"/>
        </w:rPr>
        <w:t>.2016</w:t>
      </w:r>
      <w:r w:rsidRPr="00E5453F">
        <w:rPr>
          <w:rFonts w:ascii="Times New Roman" w:eastAsia="Times New Roman" w:hAnsi="Times New Roman" w:cs="Times New Roman"/>
          <w:sz w:val="28"/>
          <w:szCs w:val="28"/>
          <w:lang w:eastAsia="ru-RU"/>
        </w:rPr>
        <w:t>, Совет депутатов, решил:</w:t>
      </w:r>
    </w:p>
    <w:p w:rsidR="007C207F" w:rsidRPr="00E5453F" w:rsidRDefault="007C207F" w:rsidP="007C207F">
      <w:pPr>
        <w:shd w:val="clear" w:color="auto" w:fill="FFFFFF"/>
        <w:tabs>
          <w:tab w:val="left" w:leader="underscore" w:pos="2179"/>
        </w:tabs>
        <w:spacing w:after="0" w:line="240" w:lineRule="auto"/>
        <w:ind w:right="-284"/>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pacing w:val="-1"/>
          <w:sz w:val="28"/>
          <w:szCs w:val="28"/>
          <w:lang w:eastAsia="ru-RU"/>
        </w:rPr>
        <w:t xml:space="preserve">        1. Внести изменения в </w:t>
      </w:r>
      <w:r w:rsidRPr="00E5453F">
        <w:rPr>
          <w:rFonts w:ascii="Times New Roman" w:eastAsia="Times New Roman" w:hAnsi="Times New Roman" w:cs="Times New Roman"/>
          <w:spacing w:val="1"/>
          <w:sz w:val="28"/>
          <w:szCs w:val="28"/>
          <w:lang w:eastAsia="ru-RU"/>
        </w:rPr>
        <w:t>Устав</w:t>
      </w:r>
      <w:r w:rsidRPr="00E5453F">
        <w:rPr>
          <w:rFonts w:ascii="Times New Roman" w:eastAsia="Times New Roman" w:hAnsi="Times New Roman" w:cs="Times New Roman"/>
          <w:sz w:val="28"/>
          <w:szCs w:val="28"/>
          <w:lang w:eastAsia="ru-RU"/>
        </w:rPr>
        <w:t xml:space="preserve">  Усть-Таркского района Новосибирской области  </w:t>
      </w:r>
      <w:r w:rsidRPr="00E5453F">
        <w:rPr>
          <w:rFonts w:ascii="Times New Roman" w:eastAsia="Times New Roman" w:hAnsi="Times New Roman" w:cs="Times New Roman"/>
          <w:spacing w:val="-1"/>
          <w:sz w:val="28"/>
          <w:szCs w:val="28"/>
          <w:lang w:eastAsia="ru-RU"/>
        </w:rPr>
        <w:t xml:space="preserve"> согласно приложению.</w:t>
      </w:r>
    </w:p>
    <w:p w:rsidR="007C207F" w:rsidRPr="00E5453F" w:rsidRDefault="007C207F" w:rsidP="007C207F">
      <w:pPr>
        <w:shd w:val="clear" w:color="auto" w:fill="FFFFFF"/>
        <w:tabs>
          <w:tab w:val="left" w:pos="744"/>
        </w:tabs>
        <w:spacing w:after="0" w:line="240" w:lineRule="auto"/>
        <w:ind w:right="-284" w:firstLine="470"/>
        <w:jc w:val="both"/>
        <w:rPr>
          <w:rFonts w:ascii="Times New Roman" w:eastAsia="Times New Roman" w:hAnsi="Times New Roman" w:cs="Times New Roman"/>
          <w:spacing w:val="3"/>
          <w:sz w:val="28"/>
          <w:szCs w:val="28"/>
          <w:lang w:eastAsia="ru-RU"/>
        </w:rPr>
      </w:pPr>
      <w:r w:rsidRPr="00E5453F">
        <w:rPr>
          <w:rFonts w:ascii="Times New Roman" w:eastAsia="Times New Roman" w:hAnsi="Times New Roman" w:cs="Times New Roman"/>
          <w:spacing w:val="-9"/>
          <w:sz w:val="28"/>
          <w:szCs w:val="28"/>
          <w:lang w:eastAsia="ru-RU"/>
        </w:rPr>
        <w:t xml:space="preserve">  2.</w:t>
      </w:r>
      <w:r w:rsidRPr="00E5453F">
        <w:rPr>
          <w:rFonts w:ascii="Times New Roman" w:eastAsia="Times New Roman" w:hAnsi="Times New Roman" w:cs="Times New Roman"/>
          <w:sz w:val="28"/>
          <w:szCs w:val="28"/>
          <w:lang w:eastAsia="ru-RU"/>
        </w:rPr>
        <w:t xml:space="preserve"> Главе Усть-Таркского района Новосибирской области направить муниципальный правовой акт о внесении изменений в Устав Усть-Таркского района Новосибирской области на государственную регистрацию в территориальный орган, уполномоченный федеральный орган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r w:rsidRPr="00E5453F">
        <w:rPr>
          <w:rFonts w:ascii="Times New Roman" w:eastAsia="Times New Roman" w:hAnsi="Times New Roman" w:cs="Times New Roman"/>
          <w:spacing w:val="3"/>
          <w:sz w:val="28"/>
          <w:szCs w:val="28"/>
          <w:lang w:eastAsia="ru-RU"/>
        </w:rPr>
        <w:t>.</w:t>
      </w:r>
    </w:p>
    <w:p w:rsidR="007C207F" w:rsidRDefault="007C207F" w:rsidP="007C207F">
      <w:pPr>
        <w:shd w:val="clear" w:color="auto" w:fill="FFFFFF"/>
        <w:tabs>
          <w:tab w:val="left" w:pos="993"/>
          <w:tab w:val="left" w:pos="1134"/>
          <w:tab w:val="left" w:leader="underscore" w:pos="6566"/>
        </w:tabs>
        <w:spacing w:before="5" w:after="0" w:line="240" w:lineRule="auto"/>
        <w:ind w:right="-284"/>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pacing w:val="3"/>
          <w:sz w:val="28"/>
          <w:szCs w:val="28"/>
          <w:lang w:eastAsia="ru-RU"/>
        </w:rPr>
        <w:t xml:space="preserve">         3. </w:t>
      </w:r>
      <w:proofErr w:type="gramStart"/>
      <w:r w:rsidRPr="00E5453F">
        <w:rPr>
          <w:rFonts w:ascii="Times New Roman" w:eastAsia="Times New Roman" w:hAnsi="Times New Roman" w:cs="Times New Roman"/>
          <w:spacing w:val="3"/>
          <w:sz w:val="28"/>
          <w:szCs w:val="28"/>
          <w:lang w:eastAsia="ru-RU"/>
        </w:rPr>
        <w:t>Главе</w:t>
      </w:r>
      <w:r w:rsidRPr="00E5453F">
        <w:rPr>
          <w:rFonts w:ascii="Times New Roman" w:eastAsia="Times New Roman" w:hAnsi="Times New Roman" w:cs="Times New Roman"/>
          <w:spacing w:val="1"/>
          <w:sz w:val="28"/>
          <w:szCs w:val="28"/>
          <w:lang w:eastAsia="ru-RU"/>
        </w:rPr>
        <w:t xml:space="preserve"> </w:t>
      </w:r>
      <w:r w:rsidRPr="00E5453F">
        <w:rPr>
          <w:rFonts w:ascii="Times New Roman" w:eastAsia="Times New Roman" w:hAnsi="Times New Roman" w:cs="Times New Roman"/>
          <w:sz w:val="28"/>
          <w:szCs w:val="28"/>
          <w:lang w:eastAsia="ru-RU"/>
        </w:rPr>
        <w:t xml:space="preserve">Усть-Таркского района Новосибирской области обеспечить </w:t>
      </w:r>
      <w:r w:rsidRPr="00E5453F">
        <w:rPr>
          <w:rFonts w:ascii="Times New Roman" w:eastAsia="Times New Roman" w:hAnsi="Times New Roman" w:cs="Times New Roman"/>
          <w:spacing w:val="1"/>
          <w:sz w:val="28"/>
          <w:szCs w:val="28"/>
          <w:lang w:eastAsia="ru-RU"/>
        </w:rPr>
        <w:t xml:space="preserve">опубликование </w:t>
      </w:r>
      <w:r w:rsidRPr="00E5453F">
        <w:rPr>
          <w:rFonts w:ascii="Times New Roman" w:eastAsia="Times New Roman" w:hAnsi="Times New Roman" w:cs="Times New Roman"/>
          <w:sz w:val="28"/>
          <w:szCs w:val="28"/>
          <w:lang w:eastAsia="ru-RU"/>
        </w:rPr>
        <w:t>муниципального правов</w:t>
      </w:r>
      <w:r>
        <w:rPr>
          <w:rFonts w:ascii="Times New Roman" w:eastAsia="Times New Roman" w:hAnsi="Times New Roman" w:cs="Times New Roman"/>
          <w:sz w:val="28"/>
          <w:szCs w:val="28"/>
          <w:lang w:eastAsia="ru-RU"/>
        </w:rPr>
        <w:t xml:space="preserve">ого акта о внесении изменений </w:t>
      </w:r>
      <w:r w:rsidRPr="00E5453F">
        <w:rPr>
          <w:rFonts w:ascii="Times New Roman" w:eastAsia="Times New Roman" w:hAnsi="Times New Roman" w:cs="Times New Roman"/>
          <w:sz w:val="28"/>
          <w:szCs w:val="28"/>
          <w:lang w:eastAsia="ru-RU"/>
        </w:rPr>
        <w:t>в Устав Усть-Таркского района Новосибирской области в официальном печатном издании Бюллетене органов местного самоуправления  Усть-Таркского района, а также разместить на официальном сайте</w:t>
      </w:r>
      <w:r w:rsidRPr="00CB74B5">
        <w:t xml:space="preserve"> </w:t>
      </w:r>
      <w:r w:rsidRPr="00CB74B5">
        <w:rPr>
          <w:rFonts w:ascii="Times New Roman" w:eastAsia="Times New Roman" w:hAnsi="Times New Roman" w:cs="Times New Roman"/>
          <w:sz w:val="28"/>
          <w:szCs w:val="28"/>
          <w:lang w:val="en-US" w:eastAsia="ru-RU"/>
        </w:rPr>
        <w:t>www</w:t>
      </w:r>
      <w:r w:rsidRPr="00CB74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usttaradm.ru </w:t>
      </w:r>
      <w:r w:rsidRPr="00E5453F">
        <w:rPr>
          <w:rFonts w:ascii="Times New Roman" w:eastAsia="Times New Roman" w:hAnsi="Times New Roman" w:cs="Times New Roman"/>
          <w:sz w:val="28"/>
          <w:szCs w:val="28"/>
          <w:lang w:eastAsia="ru-RU"/>
        </w:rPr>
        <w:t xml:space="preserve"> администрации Усть-Таркского района, </w:t>
      </w:r>
      <w:r w:rsidRPr="00E5453F">
        <w:rPr>
          <w:rFonts w:ascii="Times New Roman" w:eastAsia="Times New Roman" w:hAnsi="Times New Roman" w:cs="Times New Roman"/>
          <w:spacing w:val="1"/>
          <w:sz w:val="28"/>
          <w:szCs w:val="28"/>
          <w:lang w:eastAsia="ru-RU"/>
        </w:rPr>
        <w:t xml:space="preserve">в течение семи дней со дня его </w:t>
      </w:r>
      <w:r w:rsidRPr="00E5453F">
        <w:rPr>
          <w:rFonts w:ascii="Times New Roman" w:eastAsia="Times New Roman" w:hAnsi="Times New Roman" w:cs="Times New Roman"/>
          <w:sz w:val="28"/>
          <w:szCs w:val="28"/>
          <w:lang w:eastAsia="ru-RU"/>
        </w:rPr>
        <w:t>поступления из территориального органа, уполномоченного федерального органа исполнительной власти в сфере регистрации</w:t>
      </w:r>
      <w:proofErr w:type="gramEnd"/>
      <w:r w:rsidRPr="00E5453F">
        <w:rPr>
          <w:rFonts w:ascii="Times New Roman" w:eastAsia="Times New Roman" w:hAnsi="Times New Roman" w:cs="Times New Roman"/>
          <w:sz w:val="28"/>
          <w:szCs w:val="28"/>
          <w:lang w:eastAsia="ru-RU"/>
        </w:rPr>
        <w:t xml:space="preserve"> уставов муниципальных образований. </w:t>
      </w:r>
    </w:p>
    <w:p w:rsidR="007C207F" w:rsidRDefault="00F64C94" w:rsidP="007C207F">
      <w:pPr>
        <w:shd w:val="clear" w:color="auto" w:fill="FFFFFF"/>
        <w:tabs>
          <w:tab w:val="left" w:pos="851"/>
          <w:tab w:val="left" w:pos="993"/>
          <w:tab w:val="left" w:leader="underscore" w:pos="6566"/>
        </w:tabs>
        <w:spacing w:before="5" w:after="0" w:line="240" w:lineRule="auto"/>
        <w:ind w:right="-284" w:firstLine="54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9"/>
          <w:sz w:val="28"/>
          <w:szCs w:val="28"/>
          <w:lang w:eastAsia="ru-RU"/>
        </w:rPr>
        <w:t>4</w:t>
      </w:r>
      <w:r w:rsidR="007C207F" w:rsidRPr="00E5453F">
        <w:rPr>
          <w:rFonts w:ascii="Times New Roman" w:eastAsia="Times New Roman" w:hAnsi="Times New Roman" w:cs="Times New Roman"/>
          <w:spacing w:val="-9"/>
          <w:sz w:val="28"/>
          <w:szCs w:val="28"/>
          <w:lang w:eastAsia="ru-RU"/>
        </w:rPr>
        <w:t>.</w:t>
      </w:r>
      <w:r w:rsidR="007C207F" w:rsidRPr="00E5453F">
        <w:rPr>
          <w:rFonts w:ascii="Times New Roman" w:eastAsia="Times New Roman" w:hAnsi="Times New Roman" w:cs="Times New Roman"/>
          <w:spacing w:val="1"/>
          <w:sz w:val="28"/>
          <w:szCs w:val="28"/>
          <w:lang w:eastAsia="ru-RU"/>
        </w:rPr>
        <w:t xml:space="preserve"> </w:t>
      </w:r>
      <w:r w:rsidR="007C207F" w:rsidRPr="00E5453F">
        <w:rPr>
          <w:rFonts w:ascii="Times New Roman" w:eastAsia="Times New Roman" w:hAnsi="Times New Roman" w:cs="Times New Roman"/>
          <w:spacing w:val="-1"/>
          <w:sz w:val="28"/>
          <w:szCs w:val="28"/>
          <w:lang w:eastAsia="ru-RU"/>
        </w:rPr>
        <w:t xml:space="preserve">Настоящие изменения в Устав Усть-Таркского района Новосибирской области вступают в силу после официального </w:t>
      </w:r>
      <w:r w:rsidR="007C207F" w:rsidRPr="00E5453F">
        <w:rPr>
          <w:rFonts w:ascii="Times New Roman" w:eastAsia="Times New Roman" w:hAnsi="Times New Roman" w:cs="Times New Roman"/>
          <w:spacing w:val="1"/>
          <w:sz w:val="28"/>
          <w:szCs w:val="28"/>
          <w:lang w:eastAsia="ru-RU"/>
        </w:rPr>
        <w:t xml:space="preserve">опубликования в соответствие с </w:t>
      </w:r>
      <w:r w:rsidR="007C207F" w:rsidRPr="00E5453F">
        <w:rPr>
          <w:rFonts w:ascii="Times New Roman" w:eastAsia="Times New Roman" w:hAnsi="Times New Roman" w:cs="Times New Roman"/>
          <w:spacing w:val="1"/>
          <w:sz w:val="28"/>
          <w:szCs w:val="28"/>
          <w:lang w:eastAsia="ru-RU"/>
        </w:rPr>
        <w:lastRenderedPageBreak/>
        <w:t>частью 8 статьи 44 Федерального закона от 06.10.2003 № 131-ФЗ «Об общих принципах организации местного самоуправления в Российской Федерации».</w:t>
      </w:r>
    </w:p>
    <w:p w:rsidR="00F64C94" w:rsidRPr="00257706" w:rsidRDefault="00F64C94" w:rsidP="00F64C94">
      <w:pPr>
        <w:spacing w:line="340" w:lineRule="exact"/>
        <w:ind w:right="-143" w:firstLine="153"/>
        <w:jc w:val="both"/>
        <w:rPr>
          <w:rFonts w:ascii="Times New Roman" w:eastAsia="Times New Roman" w:hAnsi="Times New Roman" w:cs="Times New Roman"/>
          <w:sz w:val="28"/>
          <w:szCs w:val="28"/>
        </w:rPr>
      </w:pPr>
      <w:r w:rsidRPr="00257706">
        <w:rPr>
          <w:rFonts w:ascii="Times New Roman" w:eastAsia="Times New Roman" w:hAnsi="Times New Roman" w:cs="Times New Roman"/>
          <w:sz w:val="28"/>
          <w:szCs w:val="28"/>
          <w:lang w:eastAsia="ru-RU"/>
        </w:rPr>
        <w:t xml:space="preserve">     5</w:t>
      </w:r>
      <w:r w:rsidRPr="00257706">
        <w:rPr>
          <w:rFonts w:ascii="Times New Roman" w:eastAsia="Times New Roman" w:hAnsi="Times New Roman" w:cs="Times New Roman"/>
          <w:sz w:val="28"/>
          <w:szCs w:val="28"/>
        </w:rPr>
        <w:t xml:space="preserve">. В соответствии с Постановлением Конституционного Суда РФ от 01.12.2015 г. № 30-П «По делу о проверке конституционности частей 4,5 и 5.1 статьи 35, частей 2 и 3.1 статьи 36 Федерального закона «О общих принципах организации местного самоуправления в Российской Федерации» и части 1.1 статьи 3 Закона Иркутской области « Об отдельных вопросах формирования </w:t>
      </w:r>
      <w:r w:rsidRPr="00257706">
        <w:rPr>
          <w:rFonts w:ascii="Times New Roman" w:hAnsi="Times New Roman" w:cs="Times New Roman"/>
          <w:sz w:val="28"/>
          <w:szCs w:val="28"/>
        </w:rPr>
        <w:t xml:space="preserve"> органов местного самоуправления Иркутской области» в связи с запросом группы депутатов Государственной Думы»</w:t>
      </w:r>
      <w:r w:rsidRPr="00257706">
        <w:rPr>
          <w:rFonts w:ascii="Times New Roman" w:eastAsia="Times New Roman" w:hAnsi="Times New Roman" w:cs="Times New Roman"/>
          <w:sz w:val="28"/>
          <w:szCs w:val="28"/>
        </w:rPr>
        <w:t>, изменения в Устав внесенные решением сессии Совета депутатов №</w:t>
      </w:r>
      <w:r w:rsidR="00496D55">
        <w:rPr>
          <w:rFonts w:ascii="Times New Roman" w:eastAsia="Times New Roman" w:hAnsi="Times New Roman" w:cs="Times New Roman"/>
          <w:sz w:val="28"/>
          <w:szCs w:val="28"/>
        </w:rPr>
        <w:t>88</w:t>
      </w:r>
      <w:r w:rsidRPr="00257706">
        <w:rPr>
          <w:rFonts w:ascii="Times New Roman" w:eastAsia="Times New Roman" w:hAnsi="Times New Roman" w:cs="Times New Roman"/>
          <w:sz w:val="28"/>
          <w:szCs w:val="28"/>
        </w:rPr>
        <w:t xml:space="preserve"> от </w:t>
      </w:r>
      <w:r w:rsidR="00FC0B31">
        <w:rPr>
          <w:rFonts w:ascii="Times New Roman" w:eastAsia="Times New Roman" w:hAnsi="Times New Roman" w:cs="Times New Roman"/>
          <w:sz w:val="28"/>
          <w:szCs w:val="28"/>
        </w:rPr>
        <w:t xml:space="preserve">25 </w:t>
      </w:r>
      <w:r w:rsidRPr="00257706">
        <w:rPr>
          <w:rFonts w:ascii="Times New Roman" w:eastAsia="Times New Roman" w:hAnsi="Times New Roman" w:cs="Times New Roman"/>
          <w:sz w:val="28"/>
          <w:szCs w:val="28"/>
        </w:rPr>
        <w:t>августа 2016г., не распространяются на срок действий полномочий  Совета депутатов Усть-Таркского района Новосибирской области третьего созыва,  до окончания срока полномочий на который он был сформирован.</w:t>
      </w:r>
    </w:p>
    <w:p w:rsidR="00F64C94" w:rsidRPr="00257706" w:rsidRDefault="00F64C94" w:rsidP="007C207F">
      <w:pPr>
        <w:shd w:val="clear" w:color="auto" w:fill="FFFFFF"/>
        <w:tabs>
          <w:tab w:val="left" w:pos="851"/>
          <w:tab w:val="left" w:pos="993"/>
          <w:tab w:val="left" w:leader="underscore" w:pos="6566"/>
        </w:tabs>
        <w:spacing w:before="5" w:after="0" w:line="240" w:lineRule="auto"/>
        <w:ind w:right="-284" w:firstLine="540"/>
        <w:jc w:val="both"/>
        <w:rPr>
          <w:rFonts w:ascii="Times New Roman" w:eastAsia="Times New Roman" w:hAnsi="Times New Roman" w:cs="Times New Roman"/>
          <w:spacing w:val="1"/>
          <w:sz w:val="28"/>
          <w:szCs w:val="28"/>
          <w:lang w:eastAsia="ru-RU"/>
        </w:rPr>
      </w:pPr>
    </w:p>
    <w:p w:rsidR="007C207F" w:rsidRPr="00E5453F" w:rsidRDefault="007C207F" w:rsidP="007C207F">
      <w:pPr>
        <w:spacing w:after="0" w:line="240" w:lineRule="auto"/>
        <w:ind w:left="1287" w:right="-284"/>
        <w:jc w:val="both"/>
        <w:rPr>
          <w:rFonts w:ascii="Times New Roman" w:eastAsia="Times New Roman" w:hAnsi="Times New Roman" w:cs="Times New Roman"/>
          <w:sz w:val="24"/>
          <w:szCs w:val="24"/>
          <w:lang w:eastAsia="ru-RU"/>
        </w:rPr>
      </w:pPr>
    </w:p>
    <w:p w:rsidR="007C207F" w:rsidRPr="00E5453F" w:rsidRDefault="007C207F" w:rsidP="007C207F">
      <w:pPr>
        <w:spacing w:after="0" w:line="240" w:lineRule="auto"/>
        <w:ind w:right="-284"/>
        <w:jc w:val="both"/>
        <w:rPr>
          <w:rFonts w:ascii="Times New Roman" w:eastAsia="Times New Roman" w:hAnsi="Times New Roman" w:cs="Times New Roman"/>
          <w:sz w:val="24"/>
          <w:szCs w:val="24"/>
          <w:lang w:eastAsia="ru-RU"/>
        </w:rPr>
      </w:pPr>
    </w:p>
    <w:p w:rsidR="007C207F" w:rsidRPr="00E5453F" w:rsidRDefault="007C207F" w:rsidP="007C207F">
      <w:pPr>
        <w:spacing w:after="0" w:line="240" w:lineRule="auto"/>
        <w:jc w:val="both"/>
        <w:rPr>
          <w:rFonts w:ascii="Times New Roman" w:eastAsia="Times New Roman" w:hAnsi="Times New Roman" w:cs="Times New Roman"/>
          <w:sz w:val="24"/>
          <w:szCs w:val="24"/>
          <w:lang w:eastAsia="ru-RU"/>
        </w:rPr>
      </w:pPr>
    </w:p>
    <w:p w:rsidR="007C207F" w:rsidRPr="00E5453F" w:rsidRDefault="007C207F" w:rsidP="007C207F">
      <w:pPr>
        <w:spacing w:after="0" w:line="240" w:lineRule="auto"/>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 xml:space="preserve">Председатель Совета депутатов                 Глава Усть-Таркского района                       </w:t>
      </w:r>
    </w:p>
    <w:p w:rsidR="007C207F" w:rsidRPr="00E5453F" w:rsidRDefault="007C207F" w:rsidP="007C207F">
      <w:pPr>
        <w:spacing w:after="0" w:line="240" w:lineRule="auto"/>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Усть-Таркского района                               Новосибирской области</w:t>
      </w:r>
    </w:p>
    <w:p w:rsidR="007C207F" w:rsidRPr="00E5453F" w:rsidRDefault="007C207F" w:rsidP="007C207F">
      <w:pPr>
        <w:spacing w:after="0" w:line="240" w:lineRule="auto"/>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 xml:space="preserve">Новосибирской области                                         </w:t>
      </w:r>
    </w:p>
    <w:p w:rsidR="007C207F" w:rsidRPr="00E5453F" w:rsidRDefault="007C207F" w:rsidP="007C207F">
      <w:pPr>
        <w:spacing w:after="0" w:line="240" w:lineRule="auto"/>
        <w:ind w:left="284" w:hanging="284"/>
        <w:jc w:val="both"/>
        <w:rPr>
          <w:rFonts w:ascii="Times New Roman" w:eastAsia="Times New Roman" w:hAnsi="Times New Roman" w:cs="Times New Roman"/>
          <w:sz w:val="28"/>
          <w:szCs w:val="28"/>
          <w:lang w:eastAsia="ru-RU"/>
        </w:rPr>
      </w:pPr>
    </w:p>
    <w:p w:rsidR="007C207F" w:rsidRPr="00E5453F" w:rsidRDefault="00A7750F" w:rsidP="007C207F">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______________Н.И. Синяков                   </w:t>
      </w:r>
      <w:r w:rsidR="007C207F" w:rsidRPr="00E5453F">
        <w:rPr>
          <w:rFonts w:ascii="Times New Roman" w:eastAsia="Times New Roman" w:hAnsi="Times New Roman" w:cs="Times New Roman"/>
          <w:sz w:val="24"/>
          <w:szCs w:val="24"/>
          <w:lang w:eastAsia="ru-RU"/>
        </w:rPr>
        <w:t xml:space="preserve"> ______________</w:t>
      </w:r>
      <w:r w:rsidR="007C207F" w:rsidRPr="00E5453F">
        <w:rPr>
          <w:rFonts w:ascii="Times New Roman" w:eastAsia="Times New Roman" w:hAnsi="Times New Roman" w:cs="Times New Roman"/>
          <w:sz w:val="28"/>
          <w:szCs w:val="28"/>
          <w:lang w:eastAsia="ru-RU"/>
        </w:rPr>
        <w:t xml:space="preserve">А.П. </w:t>
      </w:r>
      <w:proofErr w:type="spellStart"/>
      <w:r w:rsidR="007C207F" w:rsidRPr="00E5453F">
        <w:rPr>
          <w:rFonts w:ascii="Times New Roman" w:eastAsia="Times New Roman" w:hAnsi="Times New Roman" w:cs="Times New Roman"/>
          <w:sz w:val="28"/>
          <w:szCs w:val="28"/>
          <w:lang w:eastAsia="ru-RU"/>
        </w:rPr>
        <w:t>Турлаков</w:t>
      </w:r>
      <w:proofErr w:type="spellEnd"/>
      <w:r w:rsidR="007C207F" w:rsidRPr="00E5453F">
        <w:rPr>
          <w:rFonts w:ascii="Times New Roman" w:eastAsia="Times New Roman" w:hAnsi="Times New Roman" w:cs="Times New Roman"/>
          <w:sz w:val="24"/>
          <w:szCs w:val="24"/>
          <w:lang w:eastAsia="ru-RU"/>
        </w:rPr>
        <w:t xml:space="preserve">                  </w:t>
      </w:r>
    </w:p>
    <w:p w:rsidR="007C207F" w:rsidRPr="00E5453F" w:rsidRDefault="007C207F" w:rsidP="007C207F">
      <w:pPr>
        <w:spacing w:after="0" w:line="240" w:lineRule="auto"/>
        <w:jc w:val="both"/>
        <w:rPr>
          <w:rFonts w:ascii="Times New Roman" w:eastAsia="Times New Roman" w:hAnsi="Times New Roman" w:cs="Times New Roman"/>
          <w:sz w:val="24"/>
          <w:szCs w:val="24"/>
          <w:lang w:eastAsia="ru-RU"/>
        </w:rPr>
      </w:pPr>
    </w:p>
    <w:p w:rsidR="007C207F" w:rsidRPr="00E5453F" w:rsidRDefault="007C207F" w:rsidP="007C207F">
      <w:pPr>
        <w:spacing w:after="0" w:line="240" w:lineRule="auto"/>
        <w:jc w:val="both"/>
        <w:rPr>
          <w:rFonts w:ascii="Times New Roman" w:eastAsia="Times New Roman" w:hAnsi="Times New Roman" w:cs="Times New Roman"/>
          <w:sz w:val="24"/>
          <w:szCs w:val="24"/>
          <w:lang w:eastAsia="ru-RU"/>
        </w:rPr>
      </w:pPr>
    </w:p>
    <w:p w:rsidR="007C207F" w:rsidRPr="00E5453F" w:rsidRDefault="007C207F" w:rsidP="007C207F">
      <w:pPr>
        <w:spacing w:after="0" w:line="240" w:lineRule="auto"/>
        <w:jc w:val="both"/>
        <w:rPr>
          <w:rFonts w:ascii="Times New Roman" w:eastAsia="Times New Roman" w:hAnsi="Times New Roman" w:cs="Times New Roman"/>
          <w:sz w:val="24"/>
          <w:szCs w:val="24"/>
          <w:lang w:eastAsia="ru-RU"/>
        </w:rPr>
      </w:pPr>
    </w:p>
    <w:p w:rsidR="007C207F" w:rsidRPr="00E5453F" w:rsidRDefault="007C207F" w:rsidP="007C207F">
      <w:pPr>
        <w:spacing w:after="0" w:line="240" w:lineRule="auto"/>
        <w:jc w:val="both"/>
        <w:rPr>
          <w:rFonts w:ascii="Times New Roman" w:eastAsia="Times New Roman" w:hAnsi="Times New Roman" w:cs="Times New Roman"/>
          <w:color w:val="000000"/>
          <w:sz w:val="24"/>
          <w:szCs w:val="24"/>
          <w:lang w:eastAsia="ru-RU"/>
        </w:rPr>
      </w:pPr>
    </w:p>
    <w:p w:rsidR="007C207F" w:rsidRPr="00E5453F" w:rsidRDefault="007C207F" w:rsidP="007C207F">
      <w:pPr>
        <w:spacing w:after="0" w:line="240" w:lineRule="auto"/>
        <w:rPr>
          <w:rFonts w:ascii="Times New Roman" w:eastAsia="Times New Roman" w:hAnsi="Times New Roman" w:cs="Times New Roman"/>
          <w:sz w:val="24"/>
          <w:szCs w:val="24"/>
          <w:lang w:eastAsia="ru-RU"/>
        </w:rPr>
      </w:pPr>
    </w:p>
    <w:p w:rsidR="007C207F" w:rsidRDefault="007C207F"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112893" w:rsidRDefault="00112893"/>
    <w:p w:rsidR="00FC0B31" w:rsidRDefault="00FC0B31"/>
    <w:p w:rsidR="007C207F" w:rsidRPr="003457FC" w:rsidRDefault="007C207F" w:rsidP="00112893">
      <w:pPr>
        <w:pStyle w:val="a6"/>
        <w:jc w:val="right"/>
        <w:rPr>
          <w:rFonts w:ascii="Times New Roman" w:hAnsi="Times New Roman" w:cs="Times New Roman"/>
          <w:sz w:val="28"/>
          <w:szCs w:val="28"/>
        </w:rPr>
      </w:pPr>
      <w:r w:rsidRPr="003457FC">
        <w:rPr>
          <w:rFonts w:ascii="Times New Roman" w:hAnsi="Times New Roman" w:cs="Times New Roman"/>
          <w:sz w:val="28"/>
          <w:szCs w:val="28"/>
        </w:rPr>
        <w:lastRenderedPageBreak/>
        <w:t xml:space="preserve">Приложение </w:t>
      </w:r>
    </w:p>
    <w:p w:rsidR="007C207F" w:rsidRPr="003457FC" w:rsidRDefault="007C207F" w:rsidP="00112893">
      <w:pPr>
        <w:pStyle w:val="a6"/>
        <w:jc w:val="right"/>
        <w:rPr>
          <w:rFonts w:ascii="Times New Roman" w:hAnsi="Times New Roman" w:cs="Times New Roman"/>
          <w:sz w:val="28"/>
          <w:szCs w:val="28"/>
        </w:rPr>
      </w:pPr>
      <w:r w:rsidRPr="003457FC">
        <w:rPr>
          <w:rFonts w:ascii="Times New Roman" w:hAnsi="Times New Roman" w:cs="Times New Roman"/>
          <w:sz w:val="28"/>
          <w:szCs w:val="28"/>
        </w:rPr>
        <w:t>к решению Совета депутатов</w:t>
      </w:r>
    </w:p>
    <w:p w:rsidR="003457FC" w:rsidRDefault="007C207F" w:rsidP="003457FC">
      <w:pPr>
        <w:pStyle w:val="a6"/>
        <w:jc w:val="right"/>
        <w:rPr>
          <w:rFonts w:ascii="Times New Roman" w:hAnsi="Times New Roman" w:cs="Times New Roman"/>
          <w:sz w:val="28"/>
          <w:szCs w:val="28"/>
        </w:rPr>
      </w:pPr>
      <w:r w:rsidRPr="003457FC">
        <w:rPr>
          <w:rFonts w:ascii="Times New Roman" w:hAnsi="Times New Roman" w:cs="Times New Roman"/>
          <w:sz w:val="28"/>
          <w:szCs w:val="28"/>
        </w:rPr>
        <w:t>Усть-Таркского района</w:t>
      </w:r>
    </w:p>
    <w:p w:rsidR="007C207F" w:rsidRPr="003457FC" w:rsidRDefault="003457FC" w:rsidP="003457FC">
      <w:pPr>
        <w:pStyle w:val="a6"/>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r w:rsidR="00112893" w:rsidRPr="003457FC">
        <w:rPr>
          <w:rFonts w:ascii="Times New Roman" w:hAnsi="Times New Roman" w:cs="Times New Roman"/>
          <w:sz w:val="28"/>
          <w:szCs w:val="28"/>
        </w:rPr>
        <w:t xml:space="preserve">                                                                                                                                     </w:t>
      </w:r>
      <w:r w:rsidR="00F64C94">
        <w:rPr>
          <w:rFonts w:ascii="Times New Roman" w:hAnsi="Times New Roman" w:cs="Times New Roman"/>
          <w:sz w:val="28"/>
          <w:szCs w:val="28"/>
        </w:rPr>
        <w:t xml:space="preserve">от </w:t>
      </w:r>
      <w:r w:rsidR="00891253">
        <w:rPr>
          <w:rFonts w:ascii="Times New Roman" w:hAnsi="Times New Roman" w:cs="Times New Roman"/>
          <w:sz w:val="28"/>
          <w:szCs w:val="28"/>
        </w:rPr>
        <w:t>2</w:t>
      </w:r>
      <w:r w:rsidR="00C1419E">
        <w:rPr>
          <w:rFonts w:ascii="Times New Roman" w:hAnsi="Times New Roman" w:cs="Times New Roman"/>
          <w:sz w:val="28"/>
          <w:szCs w:val="28"/>
        </w:rPr>
        <w:t>5</w:t>
      </w:r>
      <w:r w:rsidR="00F64C94">
        <w:rPr>
          <w:rFonts w:ascii="Times New Roman" w:hAnsi="Times New Roman" w:cs="Times New Roman"/>
          <w:sz w:val="28"/>
          <w:szCs w:val="28"/>
        </w:rPr>
        <w:t>.08</w:t>
      </w:r>
      <w:r w:rsidR="002B41EF" w:rsidRPr="003457FC">
        <w:rPr>
          <w:rFonts w:ascii="Times New Roman" w:hAnsi="Times New Roman" w:cs="Times New Roman"/>
          <w:sz w:val="28"/>
          <w:szCs w:val="28"/>
        </w:rPr>
        <w:t>.2016</w:t>
      </w:r>
      <w:r w:rsidR="00112893" w:rsidRPr="003457FC">
        <w:rPr>
          <w:rFonts w:ascii="Times New Roman" w:hAnsi="Times New Roman" w:cs="Times New Roman"/>
          <w:sz w:val="28"/>
          <w:szCs w:val="28"/>
        </w:rPr>
        <w:t xml:space="preserve">  </w:t>
      </w:r>
      <w:r w:rsidR="007C207F" w:rsidRPr="003457FC">
        <w:rPr>
          <w:rFonts w:ascii="Times New Roman" w:hAnsi="Times New Roman" w:cs="Times New Roman"/>
          <w:sz w:val="28"/>
          <w:szCs w:val="28"/>
        </w:rPr>
        <w:t xml:space="preserve"> №</w:t>
      </w:r>
      <w:r w:rsidR="006B525E">
        <w:rPr>
          <w:rFonts w:ascii="Times New Roman" w:hAnsi="Times New Roman" w:cs="Times New Roman"/>
          <w:sz w:val="28"/>
          <w:szCs w:val="28"/>
        </w:rPr>
        <w:t>88</w:t>
      </w:r>
    </w:p>
    <w:p w:rsidR="007C207F" w:rsidRPr="00112893" w:rsidRDefault="007C207F" w:rsidP="00112893">
      <w:pPr>
        <w:pStyle w:val="a6"/>
        <w:jc w:val="right"/>
        <w:rPr>
          <w:rFonts w:ascii="Times New Roman" w:hAnsi="Times New Roman" w:cs="Times New Roman"/>
        </w:rPr>
      </w:pPr>
    </w:p>
    <w:p w:rsidR="007C207F" w:rsidRPr="007C207F" w:rsidRDefault="007C207F" w:rsidP="007C207F">
      <w:pPr>
        <w:spacing w:after="0"/>
        <w:jc w:val="center"/>
        <w:rPr>
          <w:rFonts w:ascii="Times New Roman" w:hAnsi="Times New Roman" w:cs="Times New Roman"/>
          <w:b/>
          <w:sz w:val="28"/>
          <w:szCs w:val="28"/>
        </w:rPr>
      </w:pPr>
      <w:r w:rsidRPr="007C207F">
        <w:rPr>
          <w:rFonts w:ascii="Times New Roman" w:hAnsi="Times New Roman" w:cs="Times New Roman"/>
          <w:b/>
          <w:sz w:val="28"/>
          <w:szCs w:val="28"/>
        </w:rPr>
        <w:t>МУНИЦ</w:t>
      </w:r>
      <w:r>
        <w:rPr>
          <w:rFonts w:ascii="Times New Roman" w:hAnsi="Times New Roman" w:cs="Times New Roman"/>
          <w:b/>
          <w:sz w:val="28"/>
          <w:szCs w:val="28"/>
        </w:rPr>
        <w:t>ИПАЛЬНЫЙ ПРАВОВОЙ АКТ</w:t>
      </w:r>
    </w:p>
    <w:p w:rsidR="007C207F" w:rsidRPr="007C207F" w:rsidRDefault="007C207F" w:rsidP="007C207F">
      <w:pPr>
        <w:spacing w:after="0"/>
        <w:jc w:val="center"/>
        <w:rPr>
          <w:rFonts w:ascii="Times New Roman" w:hAnsi="Times New Roman" w:cs="Times New Roman"/>
          <w:sz w:val="28"/>
          <w:szCs w:val="28"/>
        </w:rPr>
      </w:pPr>
      <w:r w:rsidRPr="007C207F">
        <w:rPr>
          <w:rFonts w:ascii="Times New Roman" w:hAnsi="Times New Roman" w:cs="Times New Roman"/>
          <w:sz w:val="28"/>
          <w:szCs w:val="28"/>
        </w:rPr>
        <w:t xml:space="preserve">о внесении изменений  в Устав Усть-Таркского района </w:t>
      </w:r>
    </w:p>
    <w:p w:rsidR="007C207F" w:rsidRDefault="007C207F" w:rsidP="007C207F">
      <w:pPr>
        <w:spacing w:after="0"/>
        <w:jc w:val="center"/>
        <w:rPr>
          <w:rFonts w:ascii="Times New Roman" w:hAnsi="Times New Roman" w:cs="Times New Roman"/>
          <w:sz w:val="28"/>
          <w:szCs w:val="28"/>
        </w:rPr>
      </w:pPr>
      <w:r w:rsidRPr="007C207F">
        <w:rPr>
          <w:rFonts w:ascii="Times New Roman" w:hAnsi="Times New Roman" w:cs="Times New Roman"/>
          <w:sz w:val="28"/>
          <w:szCs w:val="28"/>
        </w:rPr>
        <w:t>Новосибирской области</w:t>
      </w:r>
    </w:p>
    <w:p w:rsidR="00620949" w:rsidRPr="007C207F" w:rsidRDefault="00620949" w:rsidP="007C207F">
      <w:pPr>
        <w:spacing w:after="0"/>
        <w:jc w:val="center"/>
        <w:rPr>
          <w:rFonts w:ascii="Times New Roman" w:hAnsi="Times New Roman" w:cs="Times New Roman"/>
          <w:sz w:val="28"/>
          <w:szCs w:val="28"/>
        </w:rPr>
      </w:pPr>
    </w:p>
    <w:p w:rsidR="00F64C94" w:rsidRPr="00F64C94" w:rsidRDefault="00F64C94" w:rsidP="00F64C94">
      <w:pPr>
        <w:tabs>
          <w:tab w:val="left" w:pos="284"/>
          <w:tab w:val="left" w:pos="1134"/>
        </w:tabs>
        <w:ind w:right="141"/>
        <w:jc w:val="both"/>
        <w:rPr>
          <w:rFonts w:ascii="Times New Roman" w:eastAsia="Batang" w:hAnsi="Times New Roman" w:cs="Times New Roman"/>
          <w:sz w:val="28"/>
          <w:szCs w:val="28"/>
        </w:rPr>
      </w:pPr>
      <w:r w:rsidRPr="00F64C94">
        <w:rPr>
          <w:rFonts w:ascii="Times New Roman" w:hAnsi="Times New Roman" w:cs="Times New Roman"/>
          <w:bCs/>
          <w:sz w:val="28"/>
          <w:szCs w:val="28"/>
        </w:rPr>
        <w:t>Внести следующие изменения в Устав Усть-Таркского района:</w:t>
      </w:r>
    </w:p>
    <w:p w:rsidR="00F64C94" w:rsidRPr="00F64C94" w:rsidRDefault="00F64C94" w:rsidP="00F64C94">
      <w:pPr>
        <w:tabs>
          <w:tab w:val="left" w:pos="284"/>
          <w:tab w:val="left" w:pos="1134"/>
        </w:tabs>
        <w:ind w:right="141"/>
        <w:jc w:val="both"/>
        <w:rPr>
          <w:rFonts w:ascii="Times New Roman" w:eastAsia="Batang" w:hAnsi="Times New Roman" w:cs="Times New Roman"/>
          <w:sz w:val="28"/>
          <w:szCs w:val="28"/>
        </w:rPr>
      </w:pPr>
      <w:r w:rsidRPr="00F64C94">
        <w:rPr>
          <w:rFonts w:ascii="Times New Roman" w:hAnsi="Times New Roman" w:cs="Times New Roman"/>
          <w:bCs/>
          <w:sz w:val="28"/>
          <w:szCs w:val="28"/>
        </w:rPr>
        <w:t>1. пункт 2 статьи 15</w:t>
      </w:r>
      <w:r w:rsidRPr="00F64C94">
        <w:rPr>
          <w:rFonts w:ascii="Times New Roman" w:eastAsia="Batang" w:hAnsi="Times New Roman" w:cs="Times New Roman"/>
          <w:sz w:val="28"/>
          <w:szCs w:val="28"/>
        </w:rPr>
        <w:t xml:space="preserve"> изложить в следующей редакции:</w:t>
      </w:r>
    </w:p>
    <w:p w:rsidR="00F64C94" w:rsidRPr="00F64C94" w:rsidRDefault="00F64C94" w:rsidP="00F64C94">
      <w:pPr>
        <w:tabs>
          <w:tab w:val="left" w:pos="720"/>
        </w:tabs>
        <w:spacing w:line="340" w:lineRule="exact"/>
        <w:ind w:left="-567" w:right="-143" w:firstLine="567"/>
        <w:jc w:val="both"/>
        <w:rPr>
          <w:rFonts w:ascii="Times New Roman" w:hAnsi="Times New Roman" w:cs="Times New Roman"/>
          <w:sz w:val="28"/>
          <w:szCs w:val="28"/>
        </w:rPr>
      </w:pPr>
      <w:r w:rsidRPr="00F64C94">
        <w:rPr>
          <w:rFonts w:ascii="Times New Roman" w:eastAsia="Times New Roman" w:hAnsi="Times New Roman" w:cs="Times New Roman"/>
          <w:sz w:val="28"/>
          <w:szCs w:val="28"/>
        </w:rPr>
        <w:t>«</w:t>
      </w:r>
      <w:r w:rsidRPr="00F64C94">
        <w:rPr>
          <w:rFonts w:ascii="Times New Roman" w:hAnsi="Times New Roman" w:cs="Times New Roman"/>
          <w:sz w:val="28"/>
          <w:szCs w:val="28"/>
        </w:rPr>
        <w:t>Совет депутатов избирается на муниципальных выборах на основе всеобщего равного и прямого избирательного права при тайном голосовании. Депутаты Совета депутатов избираются по мажоритарной системе относительного большинства. Для проведения выборов депутатов по мажоритарной избирательной системе относительного большинства образуются шесть многомандатных избирательных округов. При этом в четырёх многомандатных избирательных округах распределяются по пять депутатских мандатов, в одном многомандатном округе распределяются четыре мандата и в одном многомандатном округе распределяются два депутатских мандата. Каждый избиратель имеет один голос. Многомандатные избирательные округа образуются в соответствии с федеральным законодательством и законодательством Новосибирской области»;</w:t>
      </w:r>
    </w:p>
    <w:p w:rsidR="00F64C94" w:rsidRPr="00F64C94" w:rsidRDefault="00F64C94" w:rsidP="00F64C94">
      <w:pPr>
        <w:tabs>
          <w:tab w:val="left" w:pos="720"/>
          <w:tab w:val="left" w:pos="1134"/>
        </w:tabs>
        <w:ind w:right="141"/>
        <w:jc w:val="both"/>
        <w:rPr>
          <w:rFonts w:ascii="Times New Roman" w:hAnsi="Times New Roman" w:cs="Times New Roman"/>
          <w:bCs/>
          <w:sz w:val="28"/>
          <w:szCs w:val="28"/>
        </w:rPr>
      </w:pPr>
      <w:r w:rsidRPr="00F64C94">
        <w:rPr>
          <w:rFonts w:ascii="Times New Roman" w:hAnsi="Times New Roman" w:cs="Times New Roman"/>
          <w:sz w:val="28"/>
          <w:szCs w:val="28"/>
        </w:rPr>
        <w:t>2. </w:t>
      </w:r>
      <w:r w:rsidRPr="00F64C94">
        <w:rPr>
          <w:rFonts w:ascii="Times New Roman" w:hAnsi="Times New Roman" w:cs="Times New Roman"/>
          <w:bCs/>
          <w:sz w:val="28"/>
          <w:szCs w:val="28"/>
        </w:rPr>
        <w:t>в статье 18:</w:t>
      </w:r>
    </w:p>
    <w:p w:rsidR="00F64C94" w:rsidRPr="00F64C94" w:rsidRDefault="00F64C94" w:rsidP="00F64C94">
      <w:pPr>
        <w:tabs>
          <w:tab w:val="left" w:pos="720"/>
          <w:tab w:val="left" w:pos="1134"/>
        </w:tabs>
        <w:ind w:right="141"/>
        <w:jc w:val="both"/>
        <w:rPr>
          <w:rFonts w:ascii="Times New Roman" w:eastAsia="Batang" w:hAnsi="Times New Roman" w:cs="Times New Roman"/>
          <w:sz w:val="28"/>
          <w:szCs w:val="28"/>
        </w:rPr>
      </w:pPr>
      <w:r w:rsidRPr="00F64C94">
        <w:rPr>
          <w:rFonts w:ascii="Times New Roman" w:hAnsi="Times New Roman" w:cs="Times New Roman"/>
          <w:bCs/>
          <w:sz w:val="28"/>
          <w:szCs w:val="28"/>
        </w:rPr>
        <w:t>1) часть 1 изложить в следующей</w:t>
      </w:r>
      <w:r w:rsidRPr="00F64C94">
        <w:rPr>
          <w:rFonts w:ascii="Times New Roman" w:eastAsia="Batang" w:hAnsi="Times New Roman" w:cs="Times New Roman"/>
          <w:sz w:val="28"/>
          <w:szCs w:val="28"/>
        </w:rPr>
        <w:t xml:space="preserve"> редакции:</w:t>
      </w:r>
    </w:p>
    <w:p w:rsidR="00F64C94" w:rsidRPr="00F64C94" w:rsidRDefault="00F64C94" w:rsidP="00F64C94">
      <w:pPr>
        <w:tabs>
          <w:tab w:val="left" w:pos="720"/>
          <w:tab w:val="left" w:pos="1134"/>
        </w:tabs>
        <w:ind w:right="141"/>
        <w:jc w:val="both"/>
        <w:rPr>
          <w:rFonts w:ascii="Times New Roman" w:eastAsia="Batang" w:hAnsi="Times New Roman" w:cs="Times New Roman"/>
          <w:sz w:val="28"/>
          <w:szCs w:val="28"/>
        </w:rPr>
      </w:pPr>
      <w:r w:rsidRPr="00F64C94">
        <w:rPr>
          <w:rFonts w:ascii="Times New Roman" w:eastAsia="Batang" w:hAnsi="Times New Roman" w:cs="Times New Roman"/>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настоящим Уставом»;</w:t>
      </w:r>
    </w:p>
    <w:p w:rsidR="00F64C94" w:rsidRPr="00F64C94" w:rsidRDefault="00F64C94" w:rsidP="00F64C94">
      <w:pPr>
        <w:tabs>
          <w:tab w:val="left" w:pos="720"/>
          <w:tab w:val="left" w:pos="1134"/>
        </w:tabs>
        <w:ind w:right="141"/>
        <w:jc w:val="both"/>
        <w:rPr>
          <w:rFonts w:ascii="Times New Roman" w:eastAsia="Batang" w:hAnsi="Times New Roman" w:cs="Times New Roman"/>
          <w:sz w:val="28"/>
          <w:szCs w:val="28"/>
        </w:rPr>
      </w:pPr>
      <w:r w:rsidRPr="00F64C94">
        <w:rPr>
          <w:rFonts w:ascii="Times New Roman" w:eastAsia="Batang" w:hAnsi="Times New Roman" w:cs="Times New Roman"/>
          <w:sz w:val="28"/>
          <w:szCs w:val="28"/>
        </w:rPr>
        <w:t>2) часть 2 изложить в следующей редакции:</w:t>
      </w:r>
    </w:p>
    <w:p w:rsidR="00F64C94" w:rsidRPr="00F64C94" w:rsidRDefault="00F64C94" w:rsidP="00F64C94">
      <w:pPr>
        <w:tabs>
          <w:tab w:val="left" w:pos="720"/>
          <w:tab w:val="left" w:pos="1134"/>
        </w:tabs>
        <w:ind w:right="141"/>
        <w:jc w:val="both"/>
        <w:rPr>
          <w:rFonts w:ascii="Times New Roman" w:eastAsia="Batang" w:hAnsi="Times New Roman" w:cs="Times New Roman"/>
          <w:sz w:val="28"/>
          <w:szCs w:val="28"/>
        </w:rPr>
      </w:pPr>
      <w:r w:rsidRPr="00F64C94">
        <w:rPr>
          <w:rFonts w:ascii="Times New Roman" w:eastAsia="Batang" w:hAnsi="Times New Roman" w:cs="Times New Roman"/>
          <w:sz w:val="28"/>
          <w:szCs w:val="28"/>
        </w:rPr>
        <w:t>«2. Срок полномочий депутата Совета депутатов ‒ пять лет»;</w:t>
      </w:r>
    </w:p>
    <w:p w:rsidR="00F64C94" w:rsidRPr="00F64C94" w:rsidRDefault="00F64C94" w:rsidP="00F64C94">
      <w:pPr>
        <w:tabs>
          <w:tab w:val="left" w:pos="720"/>
          <w:tab w:val="left" w:pos="1134"/>
        </w:tabs>
        <w:ind w:right="141"/>
        <w:jc w:val="both"/>
        <w:rPr>
          <w:rFonts w:ascii="Times New Roman" w:eastAsia="Batang" w:hAnsi="Times New Roman" w:cs="Times New Roman"/>
          <w:sz w:val="28"/>
          <w:szCs w:val="28"/>
        </w:rPr>
      </w:pPr>
      <w:r w:rsidRPr="00F64C94">
        <w:rPr>
          <w:rFonts w:ascii="Times New Roman" w:eastAsia="Batang" w:hAnsi="Times New Roman" w:cs="Times New Roman"/>
          <w:sz w:val="28"/>
          <w:szCs w:val="28"/>
        </w:rPr>
        <w:t xml:space="preserve">3) пункт 8 части </w:t>
      </w:r>
      <w:r w:rsidR="00CC0E11">
        <w:rPr>
          <w:rFonts w:ascii="Times New Roman" w:eastAsia="Batang" w:hAnsi="Times New Roman" w:cs="Times New Roman"/>
          <w:sz w:val="28"/>
          <w:szCs w:val="28"/>
        </w:rPr>
        <w:t>9</w:t>
      </w:r>
      <w:r w:rsidRPr="00F64C94">
        <w:rPr>
          <w:rFonts w:ascii="Times New Roman" w:eastAsia="Batang" w:hAnsi="Times New Roman" w:cs="Times New Roman"/>
          <w:sz w:val="28"/>
          <w:szCs w:val="28"/>
        </w:rPr>
        <w:t xml:space="preserve"> изложить в следующей редакции:</w:t>
      </w:r>
    </w:p>
    <w:p w:rsidR="00F64C94" w:rsidRPr="00F64C94" w:rsidRDefault="00FC0B31" w:rsidP="00F64C94">
      <w:pPr>
        <w:tabs>
          <w:tab w:val="left" w:pos="720"/>
          <w:tab w:val="left" w:pos="1134"/>
        </w:tabs>
        <w:ind w:right="141"/>
        <w:jc w:val="both"/>
        <w:rPr>
          <w:rFonts w:ascii="Times New Roman" w:eastAsia="Batang" w:hAnsi="Times New Roman" w:cs="Times New Roman"/>
          <w:sz w:val="28"/>
          <w:szCs w:val="28"/>
        </w:rPr>
      </w:pPr>
      <w:r>
        <w:rPr>
          <w:rFonts w:ascii="Times New Roman" w:eastAsia="Batang" w:hAnsi="Times New Roman" w:cs="Times New Roman"/>
          <w:sz w:val="28"/>
          <w:szCs w:val="28"/>
        </w:rPr>
        <w:t>«8) Отзыва избирателями</w:t>
      </w:r>
      <w:r w:rsidR="00F64C94" w:rsidRPr="00F64C94">
        <w:rPr>
          <w:rFonts w:ascii="Times New Roman" w:eastAsia="Batang" w:hAnsi="Times New Roman" w:cs="Times New Roman"/>
          <w:sz w:val="28"/>
          <w:szCs w:val="28"/>
        </w:rPr>
        <w:t>»;</w:t>
      </w:r>
    </w:p>
    <w:p w:rsidR="00F64C94" w:rsidRPr="00F64C94" w:rsidRDefault="00F64C94" w:rsidP="00F64C94">
      <w:pPr>
        <w:tabs>
          <w:tab w:val="left" w:pos="720"/>
          <w:tab w:val="left" w:pos="1134"/>
        </w:tabs>
        <w:ind w:right="141"/>
        <w:jc w:val="both"/>
        <w:rPr>
          <w:rFonts w:ascii="Times New Roman" w:eastAsia="Batang" w:hAnsi="Times New Roman" w:cs="Times New Roman"/>
          <w:sz w:val="28"/>
          <w:szCs w:val="28"/>
        </w:rPr>
      </w:pPr>
      <w:r w:rsidRPr="00F64C94">
        <w:rPr>
          <w:rFonts w:ascii="Times New Roman" w:eastAsia="Batang" w:hAnsi="Times New Roman" w:cs="Times New Roman"/>
          <w:sz w:val="28"/>
          <w:szCs w:val="28"/>
        </w:rPr>
        <w:t xml:space="preserve">4) пункт 9 части </w:t>
      </w:r>
      <w:r w:rsidR="00CC0E11">
        <w:rPr>
          <w:rFonts w:ascii="Times New Roman" w:eastAsia="Batang" w:hAnsi="Times New Roman" w:cs="Times New Roman"/>
          <w:sz w:val="28"/>
          <w:szCs w:val="28"/>
        </w:rPr>
        <w:t>9</w:t>
      </w:r>
      <w:bookmarkStart w:id="0" w:name="_GoBack"/>
      <w:bookmarkEnd w:id="0"/>
      <w:r w:rsidRPr="00F64C94">
        <w:rPr>
          <w:rFonts w:ascii="Times New Roman" w:eastAsia="Batang" w:hAnsi="Times New Roman" w:cs="Times New Roman"/>
          <w:sz w:val="28"/>
          <w:szCs w:val="28"/>
        </w:rPr>
        <w:t xml:space="preserve"> изложить в следующей редакции:</w:t>
      </w:r>
    </w:p>
    <w:p w:rsidR="00F64C94" w:rsidRPr="00F64C94" w:rsidRDefault="00F64C94" w:rsidP="00F64C94">
      <w:pPr>
        <w:tabs>
          <w:tab w:val="left" w:pos="720"/>
          <w:tab w:val="left" w:pos="1134"/>
        </w:tabs>
        <w:ind w:right="141"/>
        <w:jc w:val="both"/>
        <w:rPr>
          <w:rFonts w:ascii="Times New Roman" w:eastAsia="Batang" w:hAnsi="Times New Roman" w:cs="Times New Roman"/>
          <w:sz w:val="28"/>
          <w:szCs w:val="28"/>
        </w:rPr>
      </w:pPr>
      <w:r w:rsidRPr="00F64C94">
        <w:rPr>
          <w:rFonts w:ascii="Times New Roman" w:eastAsia="Batang" w:hAnsi="Times New Roman" w:cs="Times New Roman"/>
          <w:sz w:val="28"/>
          <w:szCs w:val="28"/>
        </w:rPr>
        <w:t>«9) Досрочное прекращение полномочий Совета депутатов муниципального района».</w:t>
      </w:r>
    </w:p>
    <w:p w:rsidR="00FC0B31" w:rsidRDefault="00FC0B31" w:rsidP="00F64C94">
      <w:pPr>
        <w:tabs>
          <w:tab w:val="left" w:pos="720"/>
          <w:tab w:val="left" w:pos="1134"/>
        </w:tabs>
        <w:ind w:right="141"/>
        <w:jc w:val="both"/>
        <w:rPr>
          <w:rFonts w:ascii="Times New Roman" w:eastAsia="Batang" w:hAnsi="Times New Roman" w:cs="Times New Roman"/>
          <w:sz w:val="28"/>
          <w:szCs w:val="28"/>
        </w:rPr>
      </w:pPr>
    </w:p>
    <w:p w:rsidR="00FC0B31" w:rsidRDefault="00FC0B31" w:rsidP="00F64C94">
      <w:pPr>
        <w:tabs>
          <w:tab w:val="left" w:pos="720"/>
          <w:tab w:val="left" w:pos="1134"/>
        </w:tabs>
        <w:ind w:right="141"/>
        <w:jc w:val="both"/>
        <w:rPr>
          <w:rFonts w:ascii="Times New Roman" w:eastAsia="Batang" w:hAnsi="Times New Roman" w:cs="Times New Roman"/>
          <w:sz w:val="28"/>
          <w:szCs w:val="28"/>
        </w:rPr>
      </w:pPr>
    </w:p>
    <w:p w:rsidR="00F64C94" w:rsidRPr="00F64C94" w:rsidRDefault="00F64C94" w:rsidP="00F64C94">
      <w:pPr>
        <w:tabs>
          <w:tab w:val="left" w:pos="720"/>
          <w:tab w:val="left" w:pos="1134"/>
        </w:tabs>
        <w:ind w:right="141"/>
        <w:jc w:val="both"/>
        <w:rPr>
          <w:rFonts w:ascii="Times New Roman" w:eastAsia="Batang" w:hAnsi="Times New Roman" w:cs="Times New Roman"/>
          <w:sz w:val="28"/>
          <w:szCs w:val="28"/>
        </w:rPr>
      </w:pPr>
      <w:r w:rsidRPr="00F64C94">
        <w:rPr>
          <w:rFonts w:ascii="Times New Roman" w:eastAsia="Batang" w:hAnsi="Times New Roman" w:cs="Times New Roman"/>
          <w:sz w:val="28"/>
          <w:szCs w:val="28"/>
        </w:rPr>
        <w:t>3. Пункт 2 части 3 статьи 38 Устава Усть-Таркского района Новосибирской области изложить в новой редакции:</w:t>
      </w:r>
    </w:p>
    <w:p w:rsidR="00F64C94" w:rsidRPr="00F64C94" w:rsidRDefault="00F64C94" w:rsidP="00F64C94">
      <w:pPr>
        <w:ind w:firstLine="540"/>
        <w:jc w:val="both"/>
        <w:rPr>
          <w:rFonts w:ascii="Times New Roman" w:hAnsi="Times New Roman" w:cs="Times New Roman"/>
          <w:sz w:val="28"/>
          <w:szCs w:val="28"/>
        </w:rPr>
      </w:pPr>
      <w:r w:rsidRPr="00F64C94">
        <w:rPr>
          <w:rFonts w:ascii="Times New Roman" w:eastAsia="Batang" w:hAnsi="Times New Roman" w:cs="Times New Roman"/>
          <w:sz w:val="28"/>
          <w:szCs w:val="28"/>
        </w:rPr>
        <w:t xml:space="preserve"> </w:t>
      </w:r>
      <w:proofErr w:type="gramStart"/>
      <w:r w:rsidRPr="00F64C94">
        <w:rPr>
          <w:rFonts w:ascii="Times New Roman" w:eastAsia="Batang" w:hAnsi="Times New Roman" w:cs="Times New Roman"/>
          <w:sz w:val="28"/>
          <w:szCs w:val="28"/>
        </w:rPr>
        <w:t xml:space="preserve">«В случае совершения им </w:t>
      </w:r>
      <w:r w:rsidRPr="00F64C94">
        <w:rPr>
          <w:rFonts w:ascii="Times New Roman" w:hAnsi="Times New Roman" w:cs="Times New Roman"/>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F64C94">
        <w:rPr>
          <w:rFonts w:ascii="Times New Roman" w:hAnsi="Times New Roman" w:cs="Times New Roman"/>
          <w:sz w:val="28"/>
          <w:szCs w:val="28"/>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w:t>
      </w:r>
      <w:r w:rsidR="00FC0B31">
        <w:rPr>
          <w:rFonts w:ascii="Times New Roman" w:hAnsi="Times New Roman" w:cs="Times New Roman"/>
          <w:sz w:val="28"/>
          <w:szCs w:val="28"/>
        </w:rPr>
        <w:t xml:space="preserve"> мер по исполнению решения суда</w:t>
      </w:r>
      <w:r w:rsidRPr="00F64C94">
        <w:rPr>
          <w:rFonts w:ascii="Times New Roman" w:hAnsi="Times New Roman" w:cs="Times New Roman"/>
          <w:sz w:val="28"/>
          <w:szCs w:val="28"/>
        </w:rPr>
        <w:t>»</w:t>
      </w:r>
      <w:r w:rsidR="00FC0B31">
        <w:rPr>
          <w:rFonts w:ascii="Times New Roman" w:hAnsi="Times New Roman" w:cs="Times New Roman"/>
          <w:sz w:val="28"/>
          <w:szCs w:val="28"/>
        </w:rPr>
        <w:t>.</w:t>
      </w:r>
    </w:p>
    <w:p w:rsidR="00FC0B31" w:rsidRDefault="00FC0B31" w:rsidP="007C207F">
      <w:pPr>
        <w:spacing w:after="0"/>
        <w:jc w:val="both"/>
        <w:rPr>
          <w:rFonts w:ascii="Times New Roman" w:hAnsi="Times New Roman" w:cs="Times New Roman"/>
          <w:sz w:val="28"/>
          <w:szCs w:val="28"/>
        </w:rPr>
      </w:pPr>
    </w:p>
    <w:p w:rsidR="007C207F" w:rsidRPr="007C207F" w:rsidRDefault="007C207F" w:rsidP="007C207F">
      <w:pPr>
        <w:spacing w:after="0"/>
        <w:jc w:val="both"/>
        <w:rPr>
          <w:rFonts w:ascii="Times New Roman" w:hAnsi="Times New Roman" w:cs="Times New Roman"/>
          <w:sz w:val="28"/>
          <w:szCs w:val="28"/>
        </w:rPr>
      </w:pPr>
      <w:r w:rsidRPr="007C207F">
        <w:rPr>
          <w:rFonts w:ascii="Times New Roman" w:hAnsi="Times New Roman" w:cs="Times New Roman"/>
          <w:sz w:val="28"/>
          <w:szCs w:val="28"/>
        </w:rPr>
        <w:t xml:space="preserve">Глава </w:t>
      </w:r>
      <w:proofErr w:type="spellStart"/>
      <w:r w:rsidRPr="007C207F">
        <w:rPr>
          <w:rFonts w:ascii="Times New Roman" w:hAnsi="Times New Roman" w:cs="Times New Roman"/>
          <w:sz w:val="28"/>
          <w:szCs w:val="28"/>
        </w:rPr>
        <w:t>Усть-Таркского</w:t>
      </w:r>
      <w:proofErr w:type="spellEnd"/>
      <w:r w:rsidRPr="007C207F">
        <w:rPr>
          <w:rFonts w:ascii="Times New Roman" w:hAnsi="Times New Roman" w:cs="Times New Roman"/>
          <w:sz w:val="28"/>
          <w:szCs w:val="28"/>
        </w:rPr>
        <w:t xml:space="preserve"> района</w:t>
      </w:r>
    </w:p>
    <w:p w:rsidR="007C207F" w:rsidRPr="007C207F" w:rsidRDefault="007C207F" w:rsidP="007C207F">
      <w:pPr>
        <w:spacing w:after="0"/>
        <w:jc w:val="both"/>
        <w:rPr>
          <w:rFonts w:ascii="Times New Roman" w:hAnsi="Times New Roman" w:cs="Times New Roman"/>
          <w:sz w:val="28"/>
          <w:szCs w:val="28"/>
        </w:rPr>
      </w:pPr>
      <w:r w:rsidRPr="007C207F">
        <w:rPr>
          <w:rFonts w:ascii="Times New Roman" w:hAnsi="Times New Roman" w:cs="Times New Roman"/>
          <w:sz w:val="28"/>
          <w:szCs w:val="28"/>
        </w:rPr>
        <w:t xml:space="preserve">Новосибирской области                                                            А.П. </w:t>
      </w:r>
      <w:proofErr w:type="spellStart"/>
      <w:r w:rsidRPr="007C207F">
        <w:rPr>
          <w:rFonts w:ascii="Times New Roman" w:hAnsi="Times New Roman" w:cs="Times New Roman"/>
          <w:sz w:val="28"/>
          <w:szCs w:val="28"/>
        </w:rPr>
        <w:t>Турлаков</w:t>
      </w:r>
      <w:proofErr w:type="spellEnd"/>
      <w:r w:rsidRPr="007C207F">
        <w:rPr>
          <w:rFonts w:ascii="Times New Roman" w:hAnsi="Times New Roman" w:cs="Times New Roman"/>
          <w:sz w:val="28"/>
          <w:szCs w:val="28"/>
        </w:rPr>
        <w:t xml:space="preserve">                  </w:t>
      </w:r>
    </w:p>
    <w:p w:rsidR="00137D49" w:rsidRDefault="00137D49" w:rsidP="007C207F">
      <w:pPr>
        <w:spacing w:after="0"/>
        <w:jc w:val="both"/>
        <w:rPr>
          <w:rFonts w:ascii="Times New Roman" w:hAnsi="Times New Roman" w:cs="Times New Roman"/>
          <w:sz w:val="28"/>
          <w:szCs w:val="28"/>
        </w:rPr>
      </w:pPr>
    </w:p>
    <w:p w:rsidR="007C207F" w:rsidRPr="007C207F" w:rsidRDefault="007C207F" w:rsidP="007C207F">
      <w:pPr>
        <w:spacing w:after="0"/>
        <w:jc w:val="both"/>
        <w:rPr>
          <w:rFonts w:ascii="Times New Roman" w:hAnsi="Times New Roman" w:cs="Times New Roman"/>
          <w:sz w:val="28"/>
          <w:szCs w:val="28"/>
        </w:rPr>
      </w:pPr>
      <w:r w:rsidRPr="007C207F">
        <w:rPr>
          <w:rFonts w:ascii="Times New Roman" w:hAnsi="Times New Roman" w:cs="Times New Roman"/>
          <w:sz w:val="28"/>
          <w:szCs w:val="28"/>
        </w:rPr>
        <w:t xml:space="preserve">Новосибирская область </w:t>
      </w:r>
    </w:p>
    <w:p w:rsidR="007C207F" w:rsidRPr="007C207F" w:rsidRDefault="007C207F" w:rsidP="007C207F">
      <w:pPr>
        <w:spacing w:after="0"/>
        <w:jc w:val="both"/>
        <w:rPr>
          <w:rFonts w:ascii="Times New Roman" w:hAnsi="Times New Roman" w:cs="Times New Roman"/>
          <w:sz w:val="28"/>
          <w:szCs w:val="28"/>
        </w:rPr>
      </w:pPr>
      <w:r w:rsidRPr="007C207F">
        <w:rPr>
          <w:rFonts w:ascii="Times New Roman" w:hAnsi="Times New Roman" w:cs="Times New Roman"/>
          <w:sz w:val="28"/>
          <w:szCs w:val="28"/>
        </w:rPr>
        <w:t>Усть-Таркский район</w:t>
      </w:r>
    </w:p>
    <w:p w:rsidR="007C207F" w:rsidRDefault="00B77855" w:rsidP="00A70EC4">
      <w:pPr>
        <w:spacing w:after="0"/>
        <w:jc w:val="both"/>
      </w:pPr>
      <w:r>
        <w:rPr>
          <w:rFonts w:ascii="Times New Roman" w:hAnsi="Times New Roman" w:cs="Times New Roman"/>
          <w:sz w:val="28"/>
          <w:szCs w:val="28"/>
          <w:u w:val="single"/>
        </w:rPr>
        <w:t>«</w:t>
      </w:r>
      <w:r w:rsidR="00891253">
        <w:rPr>
          <w:rFonts w:ascii="Times New Roman" w:hAnsi="Times New Roman" w:cs="Times New Roman"/>
          <w:sz w:val="28"/>
          <w:szCs w:val="28"/>
          <w:u w:val="single"/>
        </w:rPr>
        <w:t>2</w:t>
      </w:r>
      <w:r w:rsidR="00C1419E">
        <w:rPr>
          <w:rFonts w:ascii="Times New Roman" w:hAnsi="Times New Roman" w:cs="Times New Roman"/>
          <w:sz w:val="28"/>
          <w:szCs w:val="28"/>
          <w:u w:val="single"/>
        </w:rPr>
        <w:t>5</w:t>
      </w:r>
      <w:r>
        <w:rPr>
          <w:rFonts w:ascii="Times New Roman" w:hAnsi="Times New Roman" w:cs="Times New Roman"/>
          <w:sz w:val="28"/>
          <w:szCs w:val="28"/>
          <w:u w:val="single"/>
        </w:rPr>
        <w:t xml:space="preserve"> » </w:t>
      </w:r>
      <w:r w:rsidR="00F64C94">
        <w:rPr>
          <w:rFonts w:ascii="Times New Roman" w:hAnsi="Times New Roman" w:cs="Times New Roman"/>
          <w:sz w:val="28"/>
          <w:szCs w:val="28"/>
          <w:u w:val="single"/>
        </w:rPr>
        <w:t xml:space="preserve"> августа</w:t>
      </w:r>
      <w:r>
        <w:rPr>
          <w:rFonts w:ascii="Times New Roman" w:hAnsi="Times New Roman" w:cs="Times New Roman"/>
          <w:sz w:val="28"/>
          <w:szCs w:val="28"/>
          <w:u w:val="single"/>
        </w:rPr>
        <w:t xml:space="preserve">  2016</w:t>
      </w:r>
      <w:r w:rsidR="007C207F" w:rsidRPr="007C207F">
        <w:rPr>
          <w:rFonts w:ascii="Times New Roman" w:hAnsi="Times New Roman" w:cs="Times New Roman"/>
          <w:sz w:val="28"/>
          <w:szCs w:val="28"/>
          <w:u w:val="single"/>
        </w:rPr>
        <w:t xml:space="preserve"> </w:t>
      </w:r>
      <w:r w:rsidR="00F64C94">
        <w:rPr>
          <w:rFonts w:ascii="Times New Roman" w:hAnsi="Times New Roman" w:cs="Times New Roman"/>
          <w:sz w:val="28"/>
          <w:szCs w:val="28"/>
          <w:u w:val="single"/>
        </w:rPr>
        <w:t>№</w:t>
      </w:r>
      <w:r w:rsidR="006B525E">
        <w:rPr>
          <w:rFonts w:ascii="Times New Roman" w:hAnsi="Times New Roman" w:cs="Times New Roman"/>
          <w:sz w:val="28"/>
          <w:szCs w:val="28"/>
          <w:u w:val="single"/>
        </w:rPr>
        <w:t>5</w:t>
      </w:r>
      <w:r w:rsidR="00F64C94">
        <w:rPr>
          <w:rFonts w:ascii="Times New Roman" w:hAnsi="Times New Roman" w:cs="Times New Roman"/>
          <w:sz w:val="28"/>
          <w:szCs w:val="28"/>
          <w:u w:val="single"/>
        </w:rPr>
        <w:t xml:space="preserve"> </w:t>
      </w:r>
    </w:p>
    <w:sectPr w:rsidR="007C207F" w:rsidSect="0011289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E1A0F"/>
    <w:multiLevelType w:val="hybridMultilevel"/>
    <w:tmpl w:val="CBD647D4"/>
    <w:lvl w:ilvl="0" w:tplc="E618D21C">
      <w:start w:val="1"/>
      <w:numFmt w:val="decimal"/>
      <w:lvlText w:val="%1."/>
      <w:lvlJc w:val="left"/>
      <w:pPr>
        <w:ind w:left="2186" w:hanging="133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7F"/>
    <w:rsid w:val="00112893"/>
    <w:rsid w:val="00137D49"/>
    <w:rsid w:val="00182E7E"/>
    <w:rsid w:val="001C48DB"/>
    <w:rsid w:val="00257706"/>
    <w:rsid w:val="00287251"/>
    <w:rsid w:val="002B41EF"/>
    <w:rsid w:val="002C1B48"/>
    <w:rsid w:val="0032670B"/>
    <w:rsid w:val="003457FC"/>
    <w:rsid w:val="00387C5D"/>
    <w:rsid w:val="003E11B5"/>
    <w:rsid w:val="00496D55"/>
    <w:rsid w:val="004F247B"/>
    <w:rsid w:val="005C00FB"/>
    <w:rsid w:val="005C2FE5"/>
    <w:rsid w:val="00620949"/>
    <w:rsid w:val="006B525E"/>
    <w:rsid w:val="007C207F"/>
    <w:rsid w:val="00891253"/>
    <w:rsid w:val="00931176"/>
    <w:rsid w:val="00A70EC4"/>
    <w:rsid w:val="00A7750F"/>
    <w:rsid w:val="00AB1391"/>
    <w:rsid w:val="00AD401F"/>
    <w:rsid w:val="00B77855"/>
    <w:rsid w:val="00C1419E"/>
    <w:rsid w:val="00CC0E11"/>
    <w:rsid w:val="00D015CA"/>
    <w:rsid w:val="00DB44F7"/>
    <w:rsid w:val="00E80F76"/>
    <w:rsid w:val="00F64C94"/>
    <w:rsid w:val="00FC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7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87251"/>
    <w:pPr>
      <w:ind w:left="720"/>
      <w:contextualSpacing/>
    </w:pPr>
  </w:style>
  <w:style w:type="paragraph" w:styleId="a4">
    <w:name w:val="Balloon Text"/>
    <w:basedOn w:val="a"/>
    <w:link w:val="a5"/>
    <w:uiPriority w:val="99"/>
    <w:semiHidden/>
    <w:unhideWhenUsed/>
    <w:rsid w:val="00112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893"/>
    <w:rPr>
      <w:rFonts w:ascii="Tahoma" w:hAnsi="Tahoma" w:cs="Tahoma"/>
      <w:sz w:val="16"/>
      <w:szCs w:val="16"/>
    </w:rPr>
  </w:style>
  <w:style w:type="paragraph" w:styleId="a6">
    <w:name w:val="No Spacing"/>
    <w:uiPriority w:val="1"/>
    <w:qFormat/>
    <w:rsid w:val="001128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7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87251"/>
    <w:pPr>
      <w:ind w:left="720"/>
      <w:contextualSpacing/>
    </w:pPr>
  </w:style>
  <w:style w:type="paragraph" w:styleId="a4">
    <w:name w:val="Balloon Text"/>
    <w:basedOn w:val="a"/>
    <w:link w:val="a5"/>
    <w:uiPriority w:val="99"/>
    <w:semiHidden/>
    <w:unhideWhenUsed/>
    <w:rsid w:val="00112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893"/>
    <w:rPr>
      <w:rFonts w:ascii="Tahoma" w:hAnsi="Tahoma" w:cs="Tahoma"/>
      <w:sz w:val="16"/>
      <w:szCs w:val="16"/>
    </w:rPr>
  </w:style>
  <w:style w:type="paragraph" w:styleId="a6">
    <w:name w:val="No Spacing"/>
    <w:uiPriority w:val="1"/>
    <w:qFormat/>
    <w:rsid w:val="00112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3662-B063-493D-8D2E-AB2DCAAE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4</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Poltinnikova EA</dc:creator>
  <cp:keywords/>
  <dc:description/>
  <cp:lastModifiedBy>spec.sovdep</cp:lastModifiedBy>
  <cp:revision>30</cp:revision>
  <cp:lastPrinted>2016-04-15T08:19:00Z</cp:lastPrinted>
  <dcterms:created xsi:type="dcterms:W3CDTF">2015-12-17T04:48:00Z</dcterms:created>
  <dcterms:modified xsi:type="dcterms:W3CDTF">2016-08-29T02:57:00Z</dcterms:modified>
</cp:coreProperties>
</file>