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51" w:rsidRPr="00CC73E8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третьего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(вторая 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>сессия)</w:t>
      </w: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20351" w:rsidRPr="00153973" w:rsidRDefault="00E20351" w:rsidP="00E203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17.11.2015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№ </w:t>
      </w:r>
      <w:r w:rsidR="00EC7CEA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</w:p>
    <w:p w:rsidR="00371C47" w:rsidRDefault="00371C47">
      <w:pPr>
        <w:pStyle w:val="ConsPlusTitle"/>
        <w:jc w:val="center"/>
      </w:pPr>
    </w:p>
    <w:p w:rsidR="00371C47" w:rsidRDefault="00371C47">
      <w:pPr>
        <w:pStyle w:val="ConsPlusTitle"/>
        <w:jc w:val="center"/>
      </w:pPr>
    </w:p>
    <w:p w:rsidR="007701F3" w:rsidRDefault="00E203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9A1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оценки регулирующего воздействия проектов муниципальных нормативных правовых актов </w:t>
      </w:r>
      <w:r w:rsidR="001F09A1" w:rsidRPr="001F09A1">
        <w:rPr>
          <w:rFonts w:ascii="Times New Roman" w:hAnsi="Times New Roman" w:cs="Times New Roman"/>
          <w:b w:val="0"/>
          <w:sz w:val="28"/>
          <w:szCs w:val="28"/>
        </w:rPr>
        <w:t xml:space="preserve"> и экспертизы муниципальных нормативных правовых актов, затрагивающих вопросы осуществления </w:t>
      </w:r>
    </w:p>
    <w:p w:rsidR="00371C47" w:rsidRPr="001F09A1" w:rsidRDefault="001F09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9A1">
        <w:rPr>
          <w:rFonts w:ascii="Times New Roman" w:hAnsi="Times New Roman" w:cs="Times New Roman"/>
          <w:b w:val="0"/>
          <w:sz w:val="28"/>
          <w:szCs w:val="28"/>
        </w:rPr>
        <w:t>предпринимательской и инвестиционной деятельности</w:t>
      </w:r>
    </w:p>
    <w:p w:rsidR="00371C47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9A1" w:rsidRPr="001F09A1" w:rsidRDefault="001F09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1F09A1">
        <w:rPr>
          <w:rFonts w:ascii="Times New Roman" w:hAnsi="Times New Roman" w:cs="Times New Roman"/>
          <w:sz w:val="28"/>
          <w:szCs w:val="28"/>
        </w:rPr>
        <w:t xml:space="preserve"> от 06.10.2003 </w:t>
      </w:r>
      <w:hyperlink r:id="rId7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N 131-ФЗ</w:t>
        </w:r>
      </w:hyperlink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hyperlink r:id="rId8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 xml:space="preserve">Новосибирской области от 24.11.2014 </w:t>
      </w:r>
      <w:hyperlink r:id="rId9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N 485-ОЗ</w:t>
        </w:r>
      </w:hyperlink>
      <w:r w:rsidRPr="001F09A1">
        <w:rPr>
          <w:rFonts w:ascii="Times New Roman" w:hAnsi="Times New Roman" w:cs="Times New Roman"/>
          <w:sz w:val="28"/>
          <w:szCs w:val="28"/>
        </w:rPr>
        <w:t xml:space="preserve">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r w:rsidR="001F09A1">
        <w:rPr>
          <w:rFonts w:ascii="Times New Roman" w:hAnsi="Times New Roman" w:cs="Times New Roman"/>
          <w:sz w:val="28"/>
          <w:szCs w:val="28"/>
        </w:rPr>
        <w:t xml:space="preserve"> Совет депутатов, </w:t>
      </w:r>
      <w:r w:rsidRPr="001F09A1">
        <w:rPr>
          <w:rFonts w:ascii="Times New Roman" w:hAnsi="Times New Roman" w:cs="Times New Roman"/>
          <w:sz w:val="28"/>
          <w:szCs w:val="28"/>
        </w:rPr>
        <w:t>решил: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1. У</w:t>
      </w:r>
      <w:r w:rsidR="001F09A1">
        <w:rPr>
          <w:rFonts w:ascii="Times New Roman" w:hAnsi="Times New Roman" w:cs="Times New Roman"/>
          <w:sz w:val="28"/>
          <w:szCs w:val="28"/>
        </w:rPr>
        <w:t>твердить</w:t>
      </w:r>
      <w:r w:rsidRPr="001F09A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1F09A1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 w:rsidR="001F09A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Усть-Таркского района</w:t>
      </w:r>
      <w:r w:rsidRPr="001F09A1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</w:t>
      </w:r>
      <w:r w:rsidR="001F09A1">
        <w:rPr>
          <w:rFonts w:ascii="Times New Roman" w:hAnsi="Times New Roman" w:cs="Times New Roman"/>
          <w:sz w:val="28"/>
          <w:szCs w:val="28"/>
        </w:rPr>
        <w:t>согласно приложению №1.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2. Установить </w:t>
      </w:r>
      <w:hyperlink w:anchor="P105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1F09A1">
        <w:rPr>
          <w:rFonts w:ascii="Times New Roman" w:hAnsi="Times New Roman" w:cs="Times New Roman"/>
          <w:sz w:val="28"/>
          <w:szCs w:val="28"/>
        </w:rPr>
        <w:t xml:space="preserve"> проведения экспертизы муниципальных нормативных правовых </w:t>
      </w:r>
      <w:r w:rsidR="001F09A1" w:rsidRPr="001F09A1">
        <w:rPr>
          <w:rFonts w:ascii="Times New Roman" w:hAnsi="Times New Roman" w:cs="Times New Roman"/>
          <w:sz w:val="28"/>
          <w:szCs w:val="28"/>
        </w:rPr>
        <w:t xml:space="preserve">актов </w:t>
      </w:r>
      <w:r w:rsidR="001F09A1">
        <w:rPr>
          <w:rFonts w:ascii="Times New Roman" w:hAnsi="Times New Roman" w:cs="Times New Roman"/>
          <w:sz w:val="28"/>
          <w:szCs w:val="28"/>
        </w:rPr>
        <w:t>органов местного самоуправления Усть-Таркского района,</w:t>
      </w:r>
      <w:r w:rsidRPr="001F09A1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</w:t>
      </w:r>
      <w:r w:rsidR="001F09A1">
        <w:rPr>
          <w:rFonts w:ascii="Times New Roman" w:hAnsi="Times New Roman" w:cs="Times New Roman"/>
          <w:sz w:val="28"/>
          <w:szCs w:val="28"/>
        </w:rPr>
        <w:t>ционной деятельности согласно приложению № 2</w:t>
      </w:r>
      <w:r w:rsidRPr="001F09A1">
        <w:rPr>
          <w:rFonts w:ascii="Times New Roman" w:hAnsi="Times New Roman" w:cs="Times New Roman"/>
          <w:sz w:val="28"/>
          <w:szCs w:val="28"/>
        </w:rPr>
        <w:t>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3. </w:t>
      </w:r>
      <w:r w:rsidR="001F09A1" w:rsidRPr="00153973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1F09A1">
        <w:rPr>
          <w:rFonts w:ascii="Times New Roman" w:eastAsia="Calibri" w:hAnsi="Times New Roman" w:cs="Times New Roman"/>
          <w:sz w:val="28"/>
          <w:szCs w:val="28"/>
        </w:rPr>
        <w:t>подлежит  официальному опубликованию</w:t>
      </w:r>
      <w:r w:rsidR="001F09A1" w:rsidRPr="00153973">
        <w:rPr>
          <w:rFonts w:ascii="Times New Roman" w:eastAsia="Calibri" w:hAnsi="Times New Roman" w:cs="Times New Roman"/>
          <w:sz w:val="28"/>
          <w:szCs w:val="28"/>
        </w:rPr>
        <w:t xml:space="preserve"> в официальном печатном издании Бюллетене органов местного самоуправления  Усть-Таркского района, а также разместить на официальном сайте </w:t>
      </w:r>
      <w:r w:rsidR="001F09A1" w:rsidRPr="00153973">
        <w:rPr>
          <w:rFonts w:ascii="Times New Roman" w:eastAsia="Calibri" w:hAnsi="Times New Roman" w:cs="Times New Roman"/>
          <w:sz w:val="28"/>
          <w:szCs w:val="28"/>
        </w:rPr>
        <w:lastRenderedPageBreak/>
        <w:t>www.ust</w:t>
      </w:r>
      <w:proofErr w:type="spellStart"/>
      <w:r w:rsidR="001F09A1" w:rsidRPr="00153973">
        <w:rPr>
          <w:rFonts w:ascii="Times New Roman" w:eastAsia="Calibri" w:hAnsi="Times New Roman" w:cs="Times New Roman"/>
          <w:sz w:val="28"/>
          <w:szCs w:val="28"/>
          <w:lang w:val="en-US"/>
        </w:rPr>
        <w:t>taradm</w:t>
      </w:r>
      <w:proofErr w:type="spellEnd"/>
      <w:r w:rsidR="001F09A1" w:rsidRPr="0015397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F09A1" w:rsidRPr="00153973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1F09A1" w:rsidRPr="00153973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proofErr w:type="spellStart"/>
      <w:r w:rsidR="001F09A1" w:rsidRPr="00153973">
        <w:rPr>
          <w:rFonts w:ascii="Times New Roman" w:eastAsia="Calibri" w:hAnsi="Times New Roman" w:cs="Times New Roman"/>
          <w:sz w:val="28"/>
          <w:szCs w:val="28"/>
        </w:rPr>
        <w:t>Усть-Таркского</w:t>
      </w:r>
      <w:proofErr w:type="spellEnd"/>
      <w:r w:rsidR="001F09A1" w:rsidRPr="0015397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1F0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>и вс</w:t>
      </w:r>
      <w:r w:rsidR="00B4163B">
        <w:rPr>
          <w:rFonts w:ascii="Times New Roman" w:hAnsi="Times New Roman" w:cs="Times New Roman"/>
          <w:sz w:val="28"/>
          <w:szCs w:val="28"/>
        </w:rPr>
        <w:t>тупает в силу с 1 января 2016</w:t>
      </w:r>
      <w:r w:rsidRPr="001F09A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4163B" w:rsidRPr="001F09A1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Pr="00153973" w:rsidRDefault="00B4163B" w:rsidP="00B4163B">
      <w:pPr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63B" w:rsidRPr="00153973" w:rsidRDefault="00B4163B" w:rsidP="00B41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Совета депутатов                   Глава Усть-Таркского района                       </w:t>
      </w:r>
    </w:p>
    <w:p w:rsidR="00B4163B" w:rsidRPr="00153973" w:rsidRDefault="00B4163B" w:rsidP="00B41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Усть-Таркского района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B4163B" w:rsidRPr="00153973" w:rsidRDefault="00B4163B" w:rsidP="00B416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</w:t>
      </w:r>
    </w:p>
    <w:p w:rsidR="00B4163B" w:rsidRPr="00153973" w:rsidRDefault="00B4163B" w:rsidP="00B4163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_______Н.И. Синяков </w:t>
      </w:r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C7C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_________  А.П. </w:t>
      </w:r>
      <w:proofErr w:type="spellStart"/>
      <w:r w:rsidR="00EC7CEA">
        <w:rPr>
          <w:rFonts w:ascii="Times New Roman" w:eastAsia="Calibri" w:hAnsi="Times New Roman" w:cs="Times New Roman"/>
          <w:sz w:val="28"/>
          <w:szCs w:val="28"/>
          <w:lang w:eastAsia="ru-RU"/>
        </w:rPr>
        <w:t>Турлаков</w:t>
      </w:r>
      <w:proofErr w:type="spellEnd"/>
      <w:r w:rsidRPr="001539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Pr="001F09A1" w:rsidRDefault="00B416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Default="00371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4163B">
        <w:rPr>
          <w:rFonts w:ascii="Times New Roman" w:hAnsi="Times New Roman" w:cs="Times New Roman"/>
          <w:sz w:val="28"/>
          <w:szCs w:val="28"/>
        </w:rPr>
        <w:t>№</w:t>
      </w:r>
      <w:r w:rsidRPr="001F09A1">
        <w:rPr>
          <w:rFonts w:ascii="Times New Roman" w:hAnsi="Times New Roman" w:cs="Times New Roman"/>
          <w:sz w:val="28"/>
          <w:szCs w:val="28"/>
        </w:rPr>
        <w:t>1</w:t>
      </w:r>
    </w:p>
    <w:p w:rsidR="00B4163B" w:rsidRPr="001F09A1" w:rsidRDefault="00B416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71C47" w:rsidRPr="001F09A1" w:rsidRDefault="00B416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сессии </w:t>
      </w:r>
    </w:p>
    <w:p w:rsidR="00371C47" w:rsidRPr="001F09A1" w:rsidRDefault="00371C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B4163B" w:rsidRDefault="00B416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</w:p>
    <w:p w:rsidR="00B4163B" w:rsidRDefault="00B416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71C47" w:rsidRPr="001F09A1" w:rsidRDefault="00B416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17.11.2015 </w:t>
      </w:r>
      <w:r w:rsidR="00EC7C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C7CEA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63B" w:rsidRPr="00B4163B" w:rsidRDefault="00B4163B" w:rsidP="00B416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B4163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371C47" w:rsidRPr="00B4163B" w:rsidRDefault="00B4163B" w:rsidP="00B416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4163B">
        <w:rPr>
          <w:rFonts w:ascii="Times New Roman" w:hAnsi="Times New Roman" w:cs="Times New Roman"/>
          <w:b w:val="0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органов местного самоуправления Усть-Таркского района, затрагивающих вопросы осуществления предпринимательской и инвестиционной деятельности 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1.1. Порядок проведения оценки регулирующего воздействия проектов муниципальных нормативных правовых актов</w:t>
      </w:r>
      <w:r w:rsidR="00B4163B" w:rsidRPr="00B4163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Усть-Таркского района</w:t>
      </w:r>
      <w:r w:rsidRPr="001F09A1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0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hyperlink r:id="rId11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 xml:space="preserve">Новосибирской области от 24.11.2014 N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12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B4163B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</w:t>
      </w:r>
      <w:r w:rsidRPr="001F09A1">
        <w:rPr>
          <w:rFonts w:ascii="Times New Roman" w:hAnsi="Times New Roman" w:cs="Times New Roman"/>
          <w:sz w:val="28"/>
          <w:szCs w:val="28"/>
        </w:rPr>
        <w:t>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1.2. Порядок устанавливает процедуру проведения оценки регулирующего воздействия проектов муниципальных нормативных правовых актов</w:t>
      </w:r>
      <w:r w:rsidR="00B4163B" w:rsidRPr="00B4163B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Усть-Таркского района</w:t>
      </w:r>
      <w:r w:rsidRPr="00B4163B">
        <w:rPr>
          <w:rFonts w:ascii="Times New Roman" w:hAnsi="Times New Roman" w:cs="Times New Roman"/>
          <w:sz w:val="28"/>
          <w:szCs w:val="28"/>
        </w:rPr>
        <w:t>,</w:t>
      </w:r>
      <w:r w:rsidRPr="001F09A1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проект муниципального акта), предусматривающую размещение субъектом правотворческой инициативы (далее - разработчик акта) уведомления о подготовке проекта муниципального акта, подготовку проекта муниципального акта, составление сводного отчета о проведении оценки регулирующего воздействия проекта муниципального акта (далее - сводный отчет) и подготовку заключения об оценке регулирующего воздействия проекта муниципального акта.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1.3. Оценка регулирующего воздействия проектов муниципальных актов проводится </w:t>
      </w:r>
      <w:r w:rsidR="00B4163B">
        <w:rPr>
          <w:rFonts w:ascii="Times New Roman" w:hAnsi="Times New Roman" w:cs="Times New Roman"/>
          <w:sz w:val="28"/>
          <w:szCs w:val="28"/>
        </w:rPr>
        <w:t xml:space="preserve">администрацией Усть-Тарского района (далее - </w:t>
      </w:r>
      <w:r w:rsidR="007701F3">
        <w:rPr>
          <w:rFonts w:ascii="Times New Roman" w:hAnsi="Times New Roman" w:cs="Times New Roman"/>
          <w:sz w:val="28"/>
          <w:szCs w:val="28"/>
        </w:rPr>
        <w:t>администрацией</w:t>
      </w:r>
      <w:r w:rsidRPr="001F09A1">
        <w:rPr>
          <w:rFonts w:ascii="Times New Roman" w:hAnsi="Times New Roman" w:cs="Times New Roman"/>
          <w:sz w:val="28"/>
          <w:szCs w:val="28"/>
        </w:rPr>
        <w:t xml:space="preserve">) в целях выявления положений, вводящих избыточные обязанности, запреты и ограничения для субъектов предпринимательской и инвестиционной </w:t>
      </w:r>
      <w:r w:rsidRPr="001F09A1">
        <w:rPr>
          <w:rFonts w:ascii="Times New Roman" w:hAnsi="Times New Roman" w:cs="Times New Roman"/>
          <w:sz w:val="28"/>
          <w:szCs w:val="28"/>
        </w:rPr>
        <w:lastRenderedPageBreak/>
        <w:t>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B963EF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</w:t>
      </w:r>
      <w:r w:rsidRPr="001F09A1">
        <w:rPr>
          <w:rFonts w:ascii="Times New Roman" w:hAnsi="Times New Roman" w:cs="Times New Roman"/>
          <w:sz w:val="28"/>
          <w:szCs w:val="28"/>
        </w:rPr>
        <w:t>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1.4. Не подлежат оценке регулирующего воздействия: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проекты административных регламентов исполнения муниципальных функций и предоставления муниципальных услуг;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 или их отдельные положения, содержащие сведения, составляющие государственную тайну, или сведения конфиденциального характера;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проекты муниципальных нормативных правовых актов, разработанные в целях недопущения возникновения кризисных ситуаций и предупреждения террористических актов, а также для ликвидации их последствий.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1.5. В отношении проектов муниципальных актов, разрабатываемых исключительно в целях приведения отдельных положений муниципальных нормативных правовых</w:t>
      </w:r>
      <w:r w:rsidRPr="00B963EF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B963EF" w:rsidRPr="00B963E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Усть-Таркского района</w:t>
      </w:r>
      <w:r w:rsidRPr="00B963EF">
        <w:rPr>
          <w:rFonts w:ascii="Times New Roman" w:hAnsi="Times New Roman" w:cs="Times New Roman"/>
          <w:sz w:val="28"/>
          <w:szCs w:val="28"/>
        </w:rPr>
        <w:t xml:space="preserve">, </w:t>
      </w:r>
      <w:r w:rsidRPr="001F09A1">
        <w:rPr>
          <w:rFonts w:ascii="Times New Roman" w:hAnsi="Times New Roman" w:cs="Times New Roman"/>
          <w:sz w:val="28"/>
          <w:szCs w:val="28"/>
        </w:rPr>
        <w:t xml:space="preserve">затрагивающих вопросы осуществления предпринимательской и инвестиционной деятельности, в соответствие с требованиями федерального законодательства либо не предусматривающих введение, исключение или изменение прав и обязанностей участников регулируемых правоотношений, положения </w:t>
      </w:r>
      <w:hyperlink w:anchor="P52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разделов 2</w:t>
        </w:r>
      </w:hyperlink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69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1F09A1">
        <w:rPr>
          <w:rFonts w:ascii="Times New Roman" w:hAnsi="Times New Roman" w:cs="Times New Roman"/>
          <w:sz w:val="28"/>
          <w:szCs w:val="28"/>
        </w:rPr>
        <w:t xml:space="preserve"> Порядка не применяются.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1F09A1">
        <w:rPr>
          <w:rFonts w:ascii="Times New Roman" w:hAnsi="Times New Roman" w:cs="Times New Roman"/>
          <w:sz w:val="28"/>
          <w:szCs w:val="28"/>
        </w:rPr>
        <w:t>2. Размещение уведомления о подготовке</w:t>
      </w: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проекта муниципального акта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2.1. В случае принятия решения о подготовке проекта муниципального акта разработчик акта размещает в средствах массовой информации уведомление о подготовке проекта муниципального акта (далее - уведомление).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2.2. Уведомление должно содержать следующую информацию: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вид, наименование и планируемый срок вступления в силу муниципального акта;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сведения о разработчике акта;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описание проблемы, на решение которой направлен предлагаемый способ регулирования, обоснование необходимости разработки проекта муниципального акта и цели предлагаемого регулирования;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регулирование;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сведения о необходимости или отсутствии необходимости установления переходного периода;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срок, в течение которого разработчиком акта принимаются предложения в связи с размещением уведомления, который должен составлять не менее десяти и не более пятнадцати рабочих дней со дня размещения уведомления, и способ их представления.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2.3. Разработчик акта в течение одного рабочего дня со дня размещения </w:t>
      </w:r>
      <w:r w:rsidRPr="001F09A1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 в средствах массовой информации представляет в </w:t>
      </w:r>
      <w:r w:rsidR="00B963E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F09A1">
        <w:rPr>
          <w:rFonts w:ascii="Times New Roman" w:hAnsi="Times New Roman" w:cs="Times New Roman"/>
          <w:sz w:val="28"/>
          <w:szCs w:val="28"/>
        </w:rPr>
        <w:t>копию уведомления с указанием информации о его размещении в средствах массовой информации.</w:t>
      </w:r>
    </w:p>
    <w:p w:rsidR="00371C47" w:rsidRPr="001F09A1" w:rsidRDefault="00B96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1C47" w:rsidRPr="001F09A1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регистрации копии уведомления размещает ее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Усть-Таркского района </w:t>
      </w:r>
      <w:r w:rsidR="00371C47" w:rsidRPr="001F09A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в разделе "</w:t>
      </w:r>
      <w:r>
        <w:rPr>
          <w:rFonts w:ascii="Times New Roman" w:hAnsi="Times New Roman" w:cs="Times New Roman"/>
          <w:sz w:val="28"/>
          <w:szCs w:val="28"/>
        </w:rPr>
        <w:t>Нормативные документы</w:t>
      </w:r>
      <w:r w:rsidR="00371C47" w:rsidRPr="001F09A1">
        <w:rPr>
          <w:rFonts w:ascii="Times New Roman" w:hAnsi="Times New Roman" w:cs="Times New Roman"/>
          <w:sz w:val="28"/>
          <w:szCs w:val="28"/>
        </w:rPr>
        <w:t xml:space="preserve">" по адресу: </w:t>
      </w:r>
      <w:r w:rsidRPr="00B963EF">
        <w:rPr>
          <w:rFonts w:ascii="Times New Roman" w:hAnsi="Times New Roman" w:cs="Times New Roman"/>
          <w:sz w:val="28"/>
          <w:szCs w:val="28"/>
        </w:rPr>
        <w:t xml:space="preserve">http://usttaradm.ru/normativnye-dokumenty.html </w:t>
      </w:r>
      <w:r w:rsidR="00371C47" w:rsidRPr="001F09A1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документы</w:t>
      </w:r>
      <w:r w:rsidR="00371C47" w:rsidRPr="001F09A1">
        <w:rPr>
          <w:rFonts w:ascii="Times New Roman" w:hAnsi="Times New Roman" w:cs="Times New Roman"/>
          <w:sz w:val="28"/>
          <w:szCs w:val="28"/>
        </w:rPr>
        <w:t>).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2.4. Предложения, поступившие в указанный в уведомлении срок, подлежат рассмотрению разработчиком акта.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1F09A1">
        <w:rPr>
          <w:rFonts w:ascii="Times New Roman" w:hAnsi="Times New Roman" w:cs="Times New Roman"/>
          <w:sz w:val="28"/>
          <w:szCs w:val="28"/>
        </w:rPr>
        <w:t xml:space="preserve">В случае отказа от подготовки проекта муниципального акта по итогам рассмотрения поступивших предложений разработчик акта размещает соответствующую информацию в средствах массовой информации, а также уведомляет </w:t>
      </w:r>
      <w:r w:rsidR="00B963E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F09A1">
        <w:rPr>
          <w:rFonts w:ascii="Times New Roman" w:hAnsi="Times New Roman" w:cs="Times New Roman"/>
          <w:sz w:val="28"/>
          <w:szCs w:val="28"/>
        </w:rPr>
        <w:t>в течение двух рабочих дней со дня размещения информации об отказе в разработке проекта муниципального акта.</w:t>
      </w:r>
    </w:p>
    <w:p w:rsidR="00371C47" w:rsidRPr="001F09A1" w:rsidRDefault="00B96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1C47" w:rsidRPr="001F09A1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документа, содержащего информацию, указанную в </w:t>
      </w:r>
      <w:hyperlink w:anchor="P66" w:history="1">
        <w:r w:rsidR="00371C47"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="00371C47"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C47" w:rsidRPr="001F09A1">
        <w:rPr>
          <w:rFonts w:ascii="Times New Roman" w:hAnsi="Times New Roman" w:cs="Times New Roman"/>
          <w:sz w:val="28"/>
          <w:szCs w:val="28"/>
        </w:rPr>
        <w:t xml:space="preserve">настоящего пункта, размещает </w:t>
      </w:r>
      <w:r>
        <w:rPr>
          <w:rFonts w:ascii="Times New Roman" w:hAnsi="Times New Roman" w:cs="Times New Roman"/>
          <w:sz w:val="28"/>
          <w:szCs w:val="28"/>
        </w:rPr>
        <w:t>ее  в разделе «нормативные документы»</w:t>
      </w:r>
      <w:r w:rsidR="00371C47" w:rsidRPr="001F09A1">
        <w:rPr>
          <w:rFonts w:ascii="Times New Roman" w:hAnsi="Times New Roman" w:cs="Times New Roman"/>
          <w:sz w:val="28"/>
          <w:szCs w:val="28"/>
        </w:rPr>
        <w:t>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  <w:r w:rsidRPr="001F09A1">
        <w:rPr>
          <w:rFonts w:ascii="Times New Roman" w:hAnsi="Times New Roman" w:cs="Times New Roman"/>
          <w:sz w:val="28"/>
          <w:szCs w:val="28"/>
        </w:rPr>
        <w:t>3. Проведение публичных консультаций, составление</w:t>
      </w: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сводного отчета о проведении оценки регулирующего</w:t>
      </w: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воздействия проекта муниципального акта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3.1. В целях общественного обсуждения проекта муниципального акта разработчиком акта проводятся публичные консультации, в рамках которых разработчику акта направляются предложения по проекту муниципального акта.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1F09A1">
        <w:rPr>
          <w:rFonts w:ascii="Times New Roman" w:hAnsi="Times New Roman" w:cs="Times New Roman"/>
          <w:sz w:val="28"/>
          <w:szCs w:val="28"/>
        </w:rPr>
        <w:t>3.2. Информационное сообщение о начале публичных консультаций и проект муниципального акта размещаются разработчиком акта в средствах массовой информации не позднее десяти рабочих дней со дня окончания приема предложений, поступивших в связи с размещением уведомления.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В информационном сообщении указывается срок проведения публичных консультаций, который должен составлять не менее десяти и не более пятнадцати рабочих дней с даты размещения информационного сообщения о начале публичных консультаций, а также способ направления участниками публичных консультаций предложений по проекту муниципального акта.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Разработчик акта в течение одного рабочего дня со дня размещения материалов для публичных консультаций в средствах массовой информации представляет в </w:t>
      </w:r>
      <w:r w:rsidR="00B963E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F09A1">
        <w:rPr>
          <w:rFonts w:ascii="Times New Roman" w:hAnsi="Times New Roman" w:cs="Times New Roman"/>
          <w:sz w:val="28"/>
          <w:szCs w:val="28"/>
        </w:rPr>
        <w:t xml:space="preserve">копии документов, указанных в </w:t>
      </w:r>
      <w:hyperlink w:anchor="P74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 xml:space="preserve">настоящего пункта, которые размещаются </w:t>
      </w:r>
      <w:r w:rsidR="00B963EF">
        <w:rPr>
          <w:rFonts w:ascii="Times New Roman" w:hAnsi="Times New Roman" w:cs="Times New Roman"/>
          <w:sz w:val="28"/>
          <w:szCs w:val="28"/>
        </w:rPr>
        <w:t xml:space="preserve">администрацией в разделе «нормативные документы» </w:t>
      </w:r>
      <w:r w:rsidRPr="001F09A1">
        <w:rPr>
          <w:rFonts w:ascii="Times New Roman" w:hAnsi="Times New Roman" w:cs="Times New Roman"/>
          <w:sz w:val="28"/>
          <w:szCs w:val="28"/>
        </w:rPr>
        <w:t>в течение трех рабочих дней со дня их регистрации.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Предложения могут быть получены разработчиком акта также посредством проведения совещаний, заседаний экспертных групп, </w:t>
      </w:r>
      <w:r w:rsidRPr="001F09A1">
        <w:rPr>
          <w:rFonts w:ascii="Times New Roman" w:hAnsi="Times New Roman" w:cs="Times New Roman"/>
          <w:sz w:val="28"/>
          <w:szCs w:val="28"/>
        </w:rPr>
        <w:lastRenderedPageBreak/>
        <w:t>общественных советов и других совещательных и консультационных органов, действующих при разработчике акта, опросов представителей групп заинтересованных лиц, а также с использованием иных форм и источников получения информации.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3.3. Разработчик акта в течение десяти рабочих дней со дня завершения публичных консультаций дорабатывает проект муниципального акта и составляет сводный отчет.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 w:rsidRPr="001F09A1">
        <w:rPr>
          <w:rFonts w:ascii="Times New Roman" w:hAnsi="Times New Roman" w:cs="Times New Roman"/>
          <w:sz w:val="28"/>
          <w:szCs w:val="28"/>
        </w:rPr>
        <w:t>3.4. Сводный отчет должен содержать следующие сведения: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1) информацию о результатах размещения уведомления, в том числе содержание предложений, поступивших в связи с размещением уведомления;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2) информацию о результатах проведенных публичных консультаций по проекту муниципального акта,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акта, содержание предложений с указанием сведений об их учете или причинах отклонения.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2"/>
      <w:bookmarkEnd w:id="6"/>
      <w:r w:rsidRPr="001F09A1">
        <w:rPr>
          <w:rFonts w:ascii="Times New Roman" w:hAnsi="Times New Roman" w:cs="Times New Roman"/>
          <w:sz w:val="28"/>
          <w:szCs w:val="28"/>
        </w:rPr>
        <w:t xml:space="preserve">3.5. В случае отказа по итогам проведения публичных консультаций от реализации правотворческой инициативы разработчик акта размещает соответствующую информацию в средствах массовой информации, а также уведомляет </w:t>
      </w:r>
      <w:r w:rsidR="00B963E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F09A1">
        <w:rPr>
          <w:rFonts w:ascii="Times New Roman" w:hAnsi="Times New Roman" w:cs="Times New Roman"/>
          <w:sz w:val="28"/>
          <w:szCs w:val="28"/>
        </w:rPr>
        <w:t>о принятом решении в течение двух рабочих дней со дня размещения информации об отказе от реализации правотворческой инициативы.</w:t>
      </w:r>
    </w:p>
    <w:p w:rsidR="00371C47" w:rsidRPr="001F09A1" w:rsidRDefault="00B963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71C47" w:rsidRPr="001F09A1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документа, содержащего информацию, предусмотренную </w:t>
      </w:r>
      <w:hyperlink w:anchor="P82" w:history="1">
        <w:r w:rsidR="00371C47"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первым</w:t>
        </w:r>
      </w:hyperlink>
      <w:r w:rsidR="00371C47"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C47" w:rsidRPr="001F09A1">
        <w:rPr>
          <w:rFonts w:ascii="Times New Roman" w:hAnsi="Times New Roman" w:cs="Times New Roman"/>
          <w:sz w:val="28"/>
          <w:szCs w:val="28"/>
        </w:rPr>
        <w:t>на</w:t>
      </w:r>
      <w:r w:rsidR="007701F3">
        <w:rPr>
          <w:rFonts w:ascii="Times New Roman" w:hAnsi="Times New Roman" w:cs="Times New Roman"/>
          <w:sz w:val="28"/>
          <w:szCs w:val="28"/>
        </w:rPr>
        <w:t>стоящего пункта, размещает ее  в разделе «нормативные документы»</w:t>
      </w:r>
      <w:r w:rsidR="00371C47" w:rsidRPr="001F09A1">
        <w:rPr>
          <w:rFonts w:ascii="Times New Roman" w:hAnsi="Times New Roman" w:cs="Times New Roman"/>
          <w:sz w:val="28"/>
          <w:szCs w:val="28"/>
        </w:rPr>
        <w:t>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4. Подготовка заключения об оценке регулирующего</w:t>
      </w: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воздействия проекта муниципального акта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8"/>
      <w:bookmarkEnd w:id="7"/>
      <w:r w:rsidRPr="001F09A1">
        <w:rPr>
          <w:rFonts w:ascii="Times New Roman" w:hAnsi="Times New Roman" w:cs="Times New Roman"/>
          <w:sz w:val="28"/>
          <w:szCs w:val="28"/>
        </w:rPr>
        <w:t xml:space="preserve">4.1. Разработчик акта в течение двенадцати рабочих дней со дня завершения публичных консультаций направляет проект муниципального акта и сводный отчет в </w:t>
      </w:r>
      <w:r w:rsidR="007701F3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1F09A1">
        <w:rPr>
          <w:rFonts w:ascii="Times New Roman" w:hAnsi="Times New Roman" w:cs="Times New Roman"/>
          <w:sz w:val="28"/>
          <w:szCs w:val="28"/>
        </w:rPr>
        <w:t>для подготовки заключения об оценке регулирующего воздействия проекта муниципального акта (далее - заключение).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4.2. В случае несоответствия сводного отчета </w:t>
      </w:r>
      <w:hyperlink w:anchor="P79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3.4</w:t>
        </w:r>
      </w:hyperlink>
      <w:r w:rsidR="007701F3">
        <w:rPr>
          <w:rFonts w:ascii="Times New Roman" w:hAnsi="Times New Roman" w:cs="Times New Roman"/>
          <w:sz w:val="28"/>
          <w:szCs w:val="28"/>
        </w:rPr>
        <w:t xml:space="preserve"> Порядка, администрация</w:t>
      </w:r>
      <w:r w:rsidRPr="001F09A1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регистрации документов, предусмотренных </w:t>
      </w:r>
      <w:hyperlink w:anchor="P88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</w:t>
        </w:r>
      </w:hyperlink>
      <w:r w:rsidRPr="001F09A1">
        <w:rPr>
          <w:rFonts w:ascii="Times New Roman" w:hAnsi="Times New Roman" w:cs="Times New Roman"/>
          <w:sz w:val="28"/>
          <w:szCs w:val="28"/>
        </w:rPr>
        <w:t xml:space="preserve"> Порядка, возвращает представленные документы разработчику акта для доработки.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4.3. </w:t>
      </w:r>
      <w:r w:rsidR="007701F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F09A1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дня регистрации документов, предусмотренных </w:t>
      </w:r>
      <w:hyperlink w:anchor="P88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4.1</w:t>
        </w:r>
      </w:hyperlink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>Порядка, готовит заключение и направляет его разработчику акта.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В заключении должны содержаться выводы о соблюдении разработчиком акта Порядка, о наличии либо отсутствии в проекте муниципального акта положений, вводящих избыточные обязанности, запреты и ограничения для субъектов предпринимательской и </w:t>
      </w:r>
      <w:r w:rsidRPr="001F09A1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</w:t>
      </w:r>
      <w:r w:rsidR="007701F3">
        <w:rPr>
          <w:rFonts w:ascii="Times New Roman" w:hAnsi="Times New Roman" w:cs="Times New Roman"/>
          <w:sz w:val="28"/>
          <w:szCs w:val="28"/>
        </w:rPr>
        <w:t xml:space="preserve"> Усть-Таркского района Новосибирской области</w:t>
      </w:r>
      <w:r w:rsidRPr="001F09A1">
        <w:rPr>
          <w:rFonts w:ascii="Times New Roman" w:hAnsi="Times New Roman" w:cs="Times New Roman"/>
          <w:sz w:val="28"/>
          <w:szCs w:val="28"/>
        </w:rPr>
        <w:t>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4.4. В случае если в заключении сделан вывод о том, что разработчиком акта при подготовке проекта муниципального акта не соблюдены требования, предусмотренные </w:t>
      </w:r>
      <w:hyperlink w:anchor="P52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разделами 2</w:t>
        </w:r>
      </w:hyperlink>
      <w:r w:rsidRPr="001F09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>Порядка, разработчик акта проводит процедуры, предусмотренные указанными разделами (начиная с невыполненной процедуры), после чего повторно направляе</w:t>
      </w:r>
      <w:r w:rsidR="007701F3">
        <w:rPr>
          <w:rFonts w:ascii="Times New Roman" w:hAnsi="Times New Roman" w:cs="Times New Roman"/>
          <w:sz w:val="28"/>
          <w:szCs w:val="28"/>
        </w:rPr>
        <w:t xml:space="preserve">т проект муниципального акта в администрацию </w:t>
      </w:r>
      <w:r w:rsidRPr="001F09A1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4.5. Подписанное заключение, проект муниципального акта и сводный отчет размещаются </w:t>
      </w:r>
      <w:r w:rsidR="007701F3">
        <w:rPr>
          <w:rFonts w:ascii="Times New Roman" w:hAnsi="Times New Roman" w:cs="Times New Roman"/>
          <w:sz w:val="28"/>
          <w:szCs w:val="28"/>
        </w:rPr>
        <w:t xml:space="preserve">администрацией  в разделе «нормативные документы» </w:t>
      </w:r>
      <w:r w:rsidRPr="001F09A1">
        <w:rPr>
          <w:rFonts w:ascii="Times New Roman" w:hAnsi="Times New Roman" w:cs="Times New Roman"/>
          <w:sz w:val="28"/>
          <w:szCs w:val="28"/>
        </w:rPr>
        <w:t>в течение пяти рабочих дней со дня подписания заключения.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01F3" w:rsidRDefault="007701F3" w:rsidP="00770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A2639">
        <w:rPr>
          <w:rFonts w:ascii="Times New Roman" w:hAnsi="Times New Roman" w:cs="Times New Roman"/>
          <w:sz w:val="28"/>
          <w:szCs w:val="28"/>
        </w:rPr>
        <w:t>2</w:t>
      </w:r>
    </w:p>
    <w:p w:rsidR="007701F3" w:rsidRPr="001F09A1" w:rsidRDefault="007701F3" w:rsidP="00770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701F3" w:rsidRPr="001F09A1" w:rsidRDefault="007701F3" w:rsidP="00770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сессии </w:t>
      </w:r>
    </w:p>
    <w:p w:rsidR="007701F3" w:rsidRPr="001F09A1" w:rsidRDefault="007701F3" w:rsidP="00770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701F3" w:rsidRDefault="007701F3" w:rsidP="00770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</w:p>
    <w:p w:rsidR="007701F3" w:rsidRDefault="007701F3" w:rsidP="00770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701F3" w:rsidRPr="001F09A1" w:rsidRDefault="007701F3" w:rsidP="007701F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17.11.2015</w:t>
      </w:r>
      <w:r w:rsidR="00EC7CE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C7CEA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</w:p>
    <w:p w:rsidR="007701F3" w:rsidRDefault="007701F3" w:rsidP="007701F3">
      <w:pPr>
        <w:pStyle w:val="ConsPlusNormal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701F3" w:rsidRDefault="007701F3" w:rsidP="007701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проведения экспертизы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Усть-Таркского района,</w:t>
      </w:r>
      <w:r w:rsidRPr="001F09A1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</w:t>
      </w:r>
    </w:p>
    <w:p w:rsidR="007701F3" w:rsidRDefault="007701F3" w:rsidP="007701F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инвести</w:t>
      </w:r>
      <w:r>
        <w:rPr>
          <w:rFonts w:ascii="Times New Roman" w:hAnsi="Times New Roman" w:cs="Times New Roman"/>
          <w:sz w:val="28"/>
          <w:szCs w:val="28"/>
        </w:rPr>
        <w:t>ционной деятельности</w:t>
      </w:r>
    </w:p>
    <w:p w:rsidR="007701F3" w:rsidRPr="001F09A1" w:rsidRDefault="007701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1.1. Порядок проведения экспертизы муниципальных нормативных правовых актов</w:t>
      </w:r>
      <w:r w:rsidR="007701F3" w:rsidRPr="007701F3">
        <w:rPr>
          <w:rFonts w:ascii="Times New Roman" w:hAnsi="Times New Roman" w:cs="Times New Roman"/>
          <w:sz w:val="28"/>
          <w:szCs w:val="28"/>
        </w:rPr>
        <w:t xml:space="preserve"> </w:t>
      </w:r>
      <w:r w:rsidR="007701F3">
        <w:rPr>
          <w:rFonts w:ascii="Times New Roman" w:hAnsi="Times New Roman" w:cs="Times New Roman"/>
          <w:sz w:val="28"/>
          <w:szCs w:val="28"/>
        </w:rPr>
        <w:t>органов местного самоуправления Усть-Таркского района</w:t>
      </w:r>
      <w:r w:rsidRPr="001F09A1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разработан в соответствии с Федеральным </w:t>
      </w:r>
      <w:hyperlink r:id="rId13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F09A1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Федерации", </w:t>
      </w:r>
      <w:bookmarkStart w:id="9" w:name="_GoBack"/>
      <w:r w:rsidR="00EC7CEA" w:rsidRPr="00EC7CEA">
        <w:rPr>
          <w:color w:val="000000" w:themeColor="text1"/>
        </w:rPr>
        <w:fldChar w:fldCharType="begin"/>
      </w:r>
      <w:r w:rsidR="00EC7CEA" w:rsidRPr="00EC7CEA">
        <w:rPr>
          <w:color w:val="000000" w:themeColor="text1"/>
        </w:rPr>
        <w:instrText xml:space="preserve"> HYPERLINK "consultantplus://offline/ref=32D0BE91EB81514C2939EC06387EC43945AFD233A6F05853A1611710BA213126F1BA1FE81FE05B846A197</w:instrText>
      </w:r>
      <w:r w:rsidR="00EC7CEA" w:rsidRPr="00EC7CEA">
        <w:rPr>
          <w:color w:val="000000" w:themeColor="text1"/>
        </w:rPr>
        <w:instrText xml:space="preserve">9NFz8E" </w:instrText>
      </w:r>
      <w:r w:rsidR="00EC7CEA" w:rsidRPr="00EC7CEA">
        <w:rPr>
          <w:color w:val="000000" w:themeColor="text1"/>
        </w:rPr>
        <w:fldChar w:fldCharType="separate"/>
      </w:r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="00EC7CEA"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9"/>
      <w:r w:rsidRPr="001F09A1">
        <w:rPr>
          <w:rFonts w:ascii="Times New Roman" w:hAnsi="Times New Roman" w:cs="Times New Roman"/>
          <w:sz w:val="28"/>
          <w:szCs w:val="28"/>
        </w:rPr>
        <w:t xml:space="preserve">Новосибирской области от 24.11.2014 N 485-ОЗ "О проведении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экспертизы </w:t>
      </w:r>
      <w:r w:rsidRPr="001F09A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нормативных правовых актов, затрагивающих вопросы осуществления предпринимательской и инвестиционной деятельности", </w:t>
      </w:r>
      <w:hyperlink r:id="rId14" w:history="1">
        <w:r w:rsidRPr="00EC7CEA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7701F3" w:rsidRPr="00EC7C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1F3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  <w:r w:rsidRPr="001F09A1">
        <w:rPr>
          <w:rFonts w:ascii="Times New Roman" w:hAnsi="Times New Roman" w:cs="Times New Roman"/>
          <w:sz w:val="28"/>
          <w:szCs w:val="28"/>
        </w:rPr>
        <w:t>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1.2. Порядок устанавливает процедуру проведения экспертизы муниципальных нормативных правовых </w:t>
      </w:r>
      <w:r w:rsidR="007701F3" w:rsidRPr="001F09A1">
        <w:rPr>
          <w:rFonts w:ascii="Times New Roman" w:hAnsi="Times New Roman" w:cs="Times New Roman"/>
          <w:sz w:val="28"/>
          <w:szCs w:val="28"/>
        </w:rPr>
        <w:t>актов</w:t>
      </w:r>
      <w:r w:rsidR="007701F3" w:rsidRPr="007701F3">
        <w:rPr>
          <w:rFonts w:ascii="Times New Roman" w:hAnsi="Times New Roman" w:cs="Times New Roman"/>
          <w:sz w:val="28"/>
          <w:szCs w:val="28"/>
        </w:rPr>
        <w:t xml:space="preserve"> </w:t>
      </w:r>
      <w:r w:rsidR="007701F3">
        <w:rPr>
          <w:rFonts w:ascii="Times New Roman" w:hAnsi="Times New Roman" w:cs="Times New Roman"/>
          <w:sz w:val="28"/>
          <w:szCs w:val="28"/>
        </w:rPr>
        <w:t>органов местного самоуправления Усть-Таркского района,</w:t>
      </w:r>
      <w:r w:rsidRPr="001F09A1">
        <w:rPr>
          <w:rFonts w:ascii="Times New Roman" w:hAnsi="Times New Roman" w:cs="Times New Roman"/>
          <w:sz w:val="28"/>
          <w:szCs w:val="28"/>
        </w:rPr>
        <w:t xml:space="preserve"> затрагивающих вопросы осуществления предпринимательской и инвестиционной деятельности (далее - муниципальный акт).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1.3. Экспертиза муниципальных актов проводится </w:t>
      </w:r>
      <w:r w:rsidR="007701F3">
        <w:rPr>
          <w:rFonts w:ascii="Times New Roman" w:hAnsi="Times New Roman" w:cs="Times New Roman"/>
          <w:sz w:val="28"/>
          <w:szCs w:val="28"/>
        </w:rPr>
        <w:t>администрацией Усть-Таркского района (далее - администрация</w:t>
      </w:r>
      <w:r w:rsidRPr="001F09A1">
        <w:rPr>
          <w:rFonts w:ascii="Times New Roman" w:hAnsi="Times New Roman" w:cs="Times New Roman"/>
          <w:sz w:val="28"/>
          <w:szCs w:val="28"/>
        </w:rPr>
        <w:t>)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2. Утверждение плана проведения экспертизы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2.1. Экспертиза муниципальных актов проводится в соответствии с ежегодным планом проведения экспертизы муниципальных актов (далее - план), утверждаемым правовым актом</w:t>
      </w:r>
      <w:r w:rsidR="007701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F09A1">
        <w:rPr>
          <w:rFonts w:ascii="Times New Roman" w:hAnsi="Times New Roman" w:cs="Times New Roman"/>
          <w:sz w:val="28"/>
          <w:szCs w:val="28"/>
        </w:rPr>
        <w:t>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2.2. План формируется с учетом предложений государственных органов, органов местного самоуправления, предпринимательского сообщества, организаций и физических лиц, в которых указывается наименование муниципального акта, а также сведения о наличии необоснованных затруднений осуществления предпринимательской и инвестиционной деятельности в результате его принятия.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Муниципальные акты включаются в план при наличии сведений, указывающих, что положения муниципального акта могут создавать либо создают условия, необоснованно затрудняющие осуществление предпринимательской и инвестиционной деятельности.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Данные сведения могут быть получены </w:t>
      </w:r>
      <w:r w:rsidR="007701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F09A1">
        <w:rPr>
          <w:rFonts w:ascii="Times New Roman" w:hAnsi="Times New Roman" w:cs="Times New Roman"/>
          <w:sz w:val="28"/>
          <w:szCs w:val="28"/>
        </w:rPr>
        <w:t>как в результате рассмотрения предложений о проведении экспертизы, так и в результате анализа муниципальных актов.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2.3. В плане для каждого муниципального акта предусматривается срок проведения экспертизы, который не должен превышать трех месяцев.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2.4. Информационное сообщение о формировании плана размещается </w:t>
      </w:r>
      <w:r w:rsidR="007701F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F09A1">
        <w:rPr>
          <w:rFonts w:ascii="Times New Roman" w:hAnsi="Times New Roman" w:cs="Times New Roman"/>
          <w:sz w:val="28"/>
          <w:szCs w:val="28"/>
        </w:rPr>
        <w:t xml:space="preserve">до 1 ноября текущего года на официальном сайте </w:t>
      </w:r>
      <w:r w:rsidR="00210C15">
        <w:rPr>
          <w:rFonts w:ascii="Times New Roman" w:hAnsi="Times New Roman" w:cs="Times New Roman"/>
          <w:sz w:val="28"/>
          <w:szCs w:val="28"/>
        </w:rPr>
        <w:t xml:space="preserve">администрации Усть-Таркского района </w:t>
      </w:r>
      <w:r w:rsidRPr="001F09A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"Интернет" </w:t>
      </w:r>
      <w:r w:rsidR="002A2639" w:rsidRPr="001F09A1">
        <w:rPr>
          <w:rFonts w:ascii="Times New Roman" w:hAnsi="Times New Roman" w:cs="Times New Roman"/>
          <w:sz w:val="28"/>
          <w:szCs w:val="28"/>
        </w:rPr>
        <w:t>в разделе "</w:t>
      </w:r>
      <w:r w:rsidR="002A2639">
        <w:rPr>
          <w:rFonts w:ascii="Times New Roman" w:hAnsi="Times New Roman" w:cs="Times New Roman"/>
          <w:sz w:val="28"/>
          <w:szCs w:val="28"/>
        </w:rPr>
        <w:t>Нормативные документы</w:t>
      </w:r>
      <w:r w:rsidR="002A2639" w:rsidRPr="001F09A1">
        <w:rPr>
          <w:rFonts w:ascii="Times New Roman" w:hAnsi="Times New Roman" w:cs="Times New Roman"/>
          <w:sz w:val="28"/>
          <w:szCs w:val="28"/>
        </w:rPr>
        <w:t xml:space="preserve">" по адресу: </w:t>
      </w:r>
      <w:r w:rsidR="002A2639" w:rsidRPr="00B963EF">
        <w:rPr>
          <w:rFonts w:ascii="Times New Roman" w:hAnsi="Times New Roman" w:cs="Times New Roman"/>
          <w:sz w:val="28"/>
          <w:szCs w:val="28"/>
        </w:rPr>
        <w:t xml:space="preserve">http://usttaradm.ru/normativnye-dokumenty.html </w:t>
      </w:r>
      <w:r w:rsidR="002A2639" w:rsidRPr="001F09A1">
        <w:rPr>
          <w:rFonts w:ascii="Times New Roman" w:hAnsi="Times New Roman" w:cs="Times New Roman"/>
          <w:sz w:val="28"/>
          <w:szCs w:val="28"/>
        </w:rPr>
        <w:t>(далее -</w:t>
      </w:r>
      <w:r w:rsidR="002A2639">
        <w:rPr>
          <w:rFonts w:ascii="Times New Roman" w:hAnsi="Times New Roman" w:cs="Times New Roman"/>
          <w:sz w:val="28"/>
          <w:szCs w:val="28"/>
        </w:rPr>
        <w:t xml:space="preserve"> нормативные документы</w:t>
      </w:r>
      <w:r w:rsidR="002A2639" w:rsidRPr="001F09A1">
        <w:rPr>
          <w:rFonts w:ascii="Times New Roman" w:hAnsi="Times New Roman" w:cs="Times New Roman"/>
          <w:sz w:val="28"/>
          <w:szCs w:val="28"/>
        </w:rPr>
        <w:t>).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2.5. В информационном сообщении о формировании плана указывается срок приема предложений для формирования плана, который должен составлять не менее десяти рабочих дней с даты размещения информационного сообщения о формировании плана, и способ направления таких предложений.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2.6. План на следующий календарный год утверждается правовым актом </w:t>
      </w:r>
      <w:r w:rsidR="002A2639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Pr="001F09A1">
        <w:rPr>
          <w:rFonts w:ascii="Times New Roman" w:hAnsi="Times New Roman" w:cs="Times New Roman"/>
          <w:sz w:val="28"/>
          <w:szCs w:val="28"/>
        </w:rPr>
        <w:t>до 25 декабря текущего года.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2.7. План размещается </w:t>
      </w:r>
      <w:r w:rsidR="002A263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F09A1">
        <w:rPr>
          <w:rFonts w:ascii="Times New Roman" w:hAnsi="Times New Roman" w:cs="Times New Roman"/>
          <w:sz w:val="28"/>
          <w:szCs w:val="28"/>
        </w:rPr>
        <w:t>на правовом портале в течение пяти рабочих дней со дня его утверждения.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3. Проведение экспертизы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3.1. В ходе проведения экспертизы муниципального акта </w:t>
      </w:r>
      <w:r w:rsidR="007814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F09A1">
        <w:rPr>
          <w:rFonts w:ascii="Times New Roman" w:hAnsi="Times New Roman" w:cs="Times New Roman"/>
          <w:sz w:val="28"/>
          <w:szCs w:val="28"/>
        </w:rPr>
        <w:t>проводит публичные консультации, исследование муниципального акта на предмет наличия положений, необоснованно затрудняющих осуществление предпринимательской и инвестиционной деятельности, и составляет заключение, которое должно содержать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3.2. Публичные консультации проводятся в течение двадцати рабочих дней со дня установленного планом начала экспертизы муниципального акта.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Уведомление о проведении публичных консультаций с указанием срока начала и окончания публичных консультаций размещается </w:t>
      </w:r>
      <w:r w:rsidR="002A263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1F09A1">
        <w:rPr>
          <w:rFonts w:ascii="Times New Roman" w:hAnsi="Times New Roman" w:cs="Times New Roman"/>
          <w:sz w:val="28"/>
          <w:szCs w:val="28"/>
        </w:rPr>
        <w:t>в течение одного рабочего дня со дня установленного планом начала экспертизы муниципального акта на правовом портале.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3.3. </w:t>
      </w:r>
      <w:r w:rsidR="002A26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F09A1">
        <w:rPr>
          <w:rFonts w:ascii="Times New Roman" w:hAnsi="Times New Roman" w:cs="Times New Roman"/>
          <w:sz w:val="28"/>
          <w:szCs w:val="28"/>
        </w:rPr>
        <w:t>рассматривает все поступившие в связи с проведением публичных консультаций предложения и готовит в течение десяти рабочих дней со дня окончания установленного срока проведения публичных консультаций сводный отчет.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Сводный отчет включает информацию о результатах проведенных публичных консультациях, в том числе о сроках их проведения,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предложения, содержание предложений с указанием сведений об их учете или причинах отклонения.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3.4. При проведении исследования рассматриваются предложения, поступившие в ходе публичных консультаций, анализируются положения муниципального акта во взаимосвязи со сложившейся практикой их применения,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деятельности, устанавливается наличие затруднений в ее осуществлении, вызванных применением положений муниципального акта, а также их обоснованность и целесообразность для целей регулирования соответствующих отношений.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3.5. В ходе исследования подлежат выявлению: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1) наличие в муниципальном акте избыточных требований по подготовке и (или) представлению документов, сведений, информации;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2) наличие в муниципальном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</w:t>
      </w:r>
      <w:r w:rsidRPr="001F09A1">
        <w:rPr>
          <w:rFonts w:ascii="Times New Roman" w:hAnsi="Times New Roman" w:cs="Times New Roman"/>
          <w:sz w:val="28"/>
          <w:szCs w:val="28"/>
        </w:rPr>
        <w:lastRenderedPageBreak/>
        <w:t>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3) 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</w:t>
      </w:r>
      <w:r w:rsidR="002A263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Усть-Таркского района </w:t>
      </w:r>
      <w:r w:rsidRPr="001F09A1">
        <w:rPr>
          <w:rFonts w:ascii="Times New Roman" w:hAnsi="Times New Roman" w:cs="Times New Roman"/>
          <w:sz w:val="28"/>
          <w:szCs w:val="28"/>
        </w:rPr>
        <w:t>обязательных процедур;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4) отсутствие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2A2639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1F09A1">
        <w:rPr>
          <w:rFonts w:ascii="Times New Roman" w:hAnsi="Times New Roman" w:cs="Times New Roman"/>
          <w:sz w:val="28"/>
          <w:szCs w:val="28"/>
        </w:rPr>
        <w:t>установленных функций в отношении субъектов предпринимательской или инвестиционной деятельности;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5) наличие положений, способствующих возникновению необо</w:t>
      </w:r>
      <w:r w:rsidR="002A2639">
        <w:rPr>
          <w:rFonts w:ascii="Times New Roman" w:hAnsi="Times New Roman" w:cs="Times New Roman"/>
          <w:sz w:val="28"/>
          <w:szCs w:val="28"/>
        </w:rPr>
        <w:t>снованных расходов бюджета Усть-Таркского района Новосибирской области</w:t>
      </w:r>
      <w:r w:rsidRPr="001F09A1">
        <w:rPr>
          <w:rFonts w:ascii="Times New Roman" w:hAnsi="Times New Roman" w:cs="Times New Roman"/>
          <w:sz w:val="28"/>
          <w:szCs w:val="28"/>
        </w:rPr>
        <w:t>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3.6. По результатам экспертизы в течение пятнадцати рабочих дней с момента завершения публичных консультаций </w:t>
      </w:r>
      <w:r w:rsidR="0078141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F09A1">
        <w:rPr>
          <w:rFonts w:ascii="Times New Roman" w:hAnsi="Times New Roman" w:cs="Times New Roman"/>
          <w:sz w:val="28"/>
          <w:szCs w:val="28"/>
        </w:rPr>
        <w:t>составляет заключение, содержащее выводы о наличии (отсутствии) в муниципальном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3.7. </w:t>
      </w:r>
      <w:r w:rsidR="002A26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F09A1">
        <w:rPr>
          <w:rFonts w:ascii="Times New Roman" w:hAnsi="Times New Roman" w:cs="Times New Roman"/>
          <w:sz w:val="28"/>
          <w:szCs w:val="28"/>
        </w:rPr>
        <w:t xml:space="preserve">размещает </w:t>
      </w:r>
      <w:r w:rsidR="002A2639">
        <w:rPr>
          <w:rFonts w:ascii="Times New Roman" w:hAnsi="Times New Roman" w:cs="Times New Roman"/>
          <w:sz w:val="28"/>
          <w:szCs w:val="28"/>
        </w:rPr>
        <w:t xml:space="preserve">в разделе «нормативные документы» </w:t>
      </w:r>
      <w:r w:rsidRPr="001F09A1">
        <w:rPr>
          <w:rFonts w:ascii="Times New Roman" w:hAnsi="Times New Roman" w:cs="Times New Roman"/>
          <w:sz w:val="28"/>
          <w:szCs w:val="28"/>
        </w:rPr>
        <w:t>заключение и сводный отчет в течение трех рабочих дней со дня подписания заключения.</w:t>
      </w:r>
    </w:p>
    <w:p w:rsidR="00371C47" w:rsidRPr="001F09A1" w:rsidRDefault="00371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>Копия заключения направляется лицу, представившему предложение о проведении экспертизы муниципального акта, а также в орган, принявший (издавший) муниципальный акт, в течение пяти рабочих дней со дня подписания заключения.</w:t>
      </w:r>
    </w:p>
    <w:p w:rsidR="00371C47" w:rsidRPr="001F09A1" w:rsidRDefault="00371C47" w:rsidP="002A26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9A1">
        <w:rPr>
          <w:rFonts w:ascii="Times New Roman" w:hAnsi="Times New Roman" w:cs="Times New Roman"/>
          <w:sz w:val="28"/>
          <w:szCs w:val="28"/>
        </w:rPr>
        <w:t xml:space="preserve">3.8. Итоги реализации плана размещаются </w:t>
      </w:r>
      <w:r w:rsidR="002A2639">
        <w:rPr>
          <w:rFonts w:ascii="Times New Roman" w:hAnsi="Times New Roman" w:cs="Times New Roman"/>
          <w:sz w:val="28"/>
          <w:szCs w:val="28"/>
        </w:rPr>
        <w:t xml:space="preserve">администрацией в разделе «нормативные документы» </w:t>
      </w:r>
      <w:r w:rsidRPr="001F09A1">
        <w:rPr>
          <w:rFonts w:ascii="Times New Roman" w:hAnsi="Times New Roman" w:cs="Times New Roman"/>
          <w:sz w:val="28"/>
          <w:szCs w:val="28"/>
        </w:rPr>
        <w:t>до 30 января года, следующего за годом реализации плана.</w:t>
      </w:r>
    </w:p>
    <w:p w:rsidR="002D38A7" w:rsidRPr="001F09A1" w:rsidRDefault="002D38A7">
      <w:pPr>
        <w:rPr>
          <w:rFonts w:ascii="Times New Roman" w:hAnsi="Times New Roman" w:cs="Times New Roman"/>
          <w:sz w:val="28"/>
          <w:szCs w:val="28"/>
        </w:rPr>
      </w:pPr>
    </w:p>
    <w:sectPr w:rsidR="002D38A7" w:rsidRPr="001F09A1" w:rsidSect="00DC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47"/>
    <w:rsid w:val="001F09A1"/>
    <w:rsid w:val="00210C15"/>
    <w:rsid w:val="002A2639"/>
    <w:rsid w:val="002D38A7"/>
    <w:rsid w:val="00371C47"/>
    <w:rsid w:val="007701F3"/>
    <w:rsid w:val="00781416"/>
    <w:rsid w:val="00B4163B"/>
    <w:rsid w:val="00B963EF"/>
    <w:rsid w:val="00E20351"/>
    <w:rsid w:val="00E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3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51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1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1C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2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D0BE91EB81514C2939EC06387EC43945AFD233A6F05853A1611710BA213126F1BA1FE81FE05B846A197ANFzCE" TargetMode="External"/><Relationship Id="rId13" Type="http://schemas.openxmlformats.org/officeDocument/2006/relationships/hyperlink" Target="consultantplus://offline/ref=32D0BE91EB81514C2939EC103B129A304DAC8B3EA2FE500CFB3E4C4DED283B71B6F546A85CNEz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D0BE91EB81514C2939EC103B129A304DAC8B3EA2FE500CFB3E4C4DED283B71B6F546A85CNEz5E" TargetMode="External"/><Relationship Id="rId12" Type="http://schemas.openxmlformats.org/officeDocument/2006/relationships/hyperlink" Target="consultantplus://offline/ref=32D0BE91EB81514C2939EC06387EC43945AFD233A9F55953A7611710BA213126NFz1E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D0BE91EB81514C2939EC103B129A304DAC8B3EA2FE500CFB3E4C4DED283B71B6F546A85CNEzAE" TargetMode="External"/><Relationship Id="rId11" Type="http://schemas.openxmlformats.org/officeDocument/2006/relationships/hyperlink" Target="consultantplus://offline/ref=32D0BE91EB81514C2939EC06387EC43945AFD233A6F05853A1611710BA213126F1BA1FE81FE05B846A197ANFzCE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2D0BE91EB81514C2939EC103B129A304DAC8B3EA2FE500CFB3E4C4DED283B71B6F546A85CNEz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D0BE91EB81514C2939EC06387EC43945AFD233A6F05853A1611710BA213126F1BA1FE81FE05B846A1979NFz8E" TargetMode="External"/><Relationship Id="rId14" Type="http://schemas.openxmlformats.org/officeDocument/2006/relationships/hyperlink" Target="consultantplus://offline/ref=32D0BE91EB81514C2939EC06387EC43945AFD233A9F55953A7611710BA213126NFz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spec.sovdep</cp:lastModifiedBy>
  <cp:revision>3</cp:revision>
  <cp:lastPrinted>2015-11-11T06:48:00Z</cp:lastPrinted>
  <dcterms:created xsi:type="dcterms:W3CDTF">2015-11-11T04:51:00Z</dcterms:created>
  <dcterms:modified xsi:type="dcterms:W3CDTF">2015-11-19T03:00:00Z</dcterms:modified>
</cp:coreProperties>
</file>