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4EE6" w:rsidRDefault="00D94EE6" w:rsidP="00D94E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4EE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СПИСОК</w:t>
      </w:r>
      <w:r w:rsidRPr="00D94EE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резерва управленческих кадров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Усть-Таркского района </w:t>
      </w:r>
      <w:r w:rsidRPr="00D94EE6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  <w:r w:rsidRPr="00D94EE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 201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D94EE6">
        <w:rPr>
          <w:rFonts w:ascii="Times New Roman" w:eastAsia="Times New Roman" w:hAnsi="Times New Roman" w:cs="Times New Roman"/>
          <w:sz w:val="24"/>
          <w:szCs w:val="24"/>
          <w:lang w:eastAsia="ru-RU"/>
        </w:rPr>
        <w:t>-201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D94E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годы, утвержденный решением комиссии по формированию, подготовке и использованию резерва управленческих кадров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 района</w:t>
      </w:r>
      <w:r w:rsidR="000E5E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94E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Новосибирской области </w:t>
      </w:r>
    </w:p>
    <w:tbl>
      <w:tblPr>
        <w:tblStyle w:val="a7"/>
        <w:tblW w:w="10915" w:type="dxa"/>
        <w:tblInd w:w="-1139" w:type="dxa"/>
        <w:tblLook w:val="04A0" w:firstRow="1" w:lastRow="0" w:firstColumn="1" w:lastColumn="0" w:noHBand="0" w:noVBand="1"/>
      </w:tblPr>
      <w:tblGrid>
        <w:gridCol w:w="561"/>
        <w:gridCol w:w="2107"/>
        <w:gridCol w:w="4004"/>
        <w:gridCol w:w="2365"/>
        <w:gridCol w:w="1878"/>
      </w:tblGrid>
      <w:tr w:rsidR="003D2CC8" w:rsidTr="00986013">
        <w:tc>
          <w:tcPr>
            <w:tcW w:w="561" w:type="dxa"/>
          </w:tcPr>
          <w:p w:rsidR="003D2CC8" w:rsidRDefault="003D2CC8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107" w:type="dxa"/>
          </w:tcPr>
          <w:p w:rsidR="003D2CC8" w:rsidRDefault="003D2CC8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</w:t>
            </w:r>
          </w:p>
        </w:tc>
        <w:tc>
          <w:tcPr>
            <w:tcW w:w="4004" w:type="dxa"/>
          </w:tcPr>
          <w:p w:rsidR="003D2CC8" w:rsidRDefault="003D2CC8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Занимаемая должность</w:t>
            </w:r>
          </w:p>
          <w:p w:rsidR="003D2CC8" w:rsidRDefault="003D2CC8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резерва</w:t>
            </w:r>
          </w:p>
        </w:tc>
        <w:tc>
          <w:tcPr>
            <w:tcW w:w="2365" w:type="dxa"/>
          </w:tcPr>
          <w:p w:rsidR="003D2CC8" w:rsidRDefault="003D2CC8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</w:t>
            </w:r>
          </w:p>
        </w:tc>
        <w:tc>
          <w:tcPr>
            <w:tcW w:w="1878" w:type="dxa"/>
          </w:tcPr>
          <w:p w:rsidR="003D2CC8" w:rsidRDefault="003D2CC8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Назначения после (информация обновляется регулярно, не реже 1 раза в месяц)</w:t>
            </w:r>
          </w:p>
        </w:tc>
      </w:tr>
      <w:tr w:rsidR="003D2CC8" w:rsidTr="00986013">
        <w:tc>
          <w:tcPr>
            <w:tcW w:w="561" w:type="dxa"/>
          </w:tcPr>
          <w:p w:rsidR="003D2CC8" w:rsidRDefault="003D2CC8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07" w:type="dxa"/>
          </w:tcPr>
          <w:p w:rsidR="003D2CC8" w:rsidRDefault="004303D1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Агеева Ольга Сергеевна</w:t>
            </w:r>
          </w:p>
        </w:tc>
        <w:tc>
          <w:tcPr>
            <w:tcW w:w="4004" w:type="dxa"/>
          </w:tcPr>
          <w:p w:rsidR="003D2CC8" w:rsidRDefault="00286CBE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Безработная</w:t>
            </w:r>
          </w:p>
          <w:p w:rsidR="00736E17" w:rsidRDefault="00736E17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365" w:type="dxa"/>
          </w:tcPr>
          <w:p w:rsidR="003D2CC8" w:rsidRDefault="00F17425" w:rsidP="00F174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315-р</w:t>
            </w:r>
          </w:p>
        </w:tc>
        <w:tc>
          <w:tcPr>
            <w:tcW w:w="1878" w:type="dxa"/>
          </w:tcPr>
          <w:p w:rsidR="003D2CC8" w:rsidRDefault="003D2CC8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D2CC8" w:rsidTr="00986013">
        <w:tc>
          <w:tcPr>
            <w:tcW w:w="561" w:type="dxa"/>
          </w:tcPr>
          <w:p w:rsidR="003D2CC8" w:rsidRDefault="003D2CC8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07" w:type="dxa"/>
          </w:tcPr>
          <w:p w:rsidR="003D2CC8" w:rsidRDefault="004303D1" w:rsidP="004303D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Животова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Наталья Васильевна</w:t>
            </w:r>
          </w:p>
        </w:tc>
        <w:tc>
          <w:tcPr>
            <w:tcW w:w="4004" w:type="dxa"/>
          </w:tcPr>
          <w:p w:rsidR="003D2CC8" w:rsidRDefault="00EC4114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Филиал ГАУ НСО «МФЦ» Усть-Таркского района</w:t>
            </w:r>
          </w:p>
          <w:p w:rsidR="00736E17" w:rsidRDefault="00736E17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365" w:type="dxa"/>
          </w:tcPr>
          <w:p w:rsidR="003D2CC8" w:rsidRDefault="00F1742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315-р</w:t>
            </w:r>
          </w:p>
        </w:tc>
        <w:tc>
          <w:tcPr>
            <w:tcW w:w="1878" w:type="dxa"/>
          </w:tcPr>
          <w:p w:rsidR="003D2CC8" w:rsidRDefault="003D2CC8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742EA" w:rsidTr="00986013">
        <w:tc>
          <w:tcPr>
            <w:tcW w:w="561" w:type="dxa"/>
          </w:tcPr>
          <w:p w:rsidR="006742EA" w:rsidRDefault="006742EA" w:rsidP="006E508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07" w:type="dxa"/>
          </w:tcPr>
          <w:p w:rsidR="006742EA" w:rsidRDefault="006742EA" w:rsidP="006220A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20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Карпенко Людмил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6220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Валерьевн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4004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Специалист 1 разряда администрации Усть-Таркского сельсовета </w:t>
            </w:r>
            <w:r w:rsidRPr="006220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Усть-Таркского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Новосибирской области</w:t>
            </w:r>
          </w:p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20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365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20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01 марта 2019 г.                                                                  № 89-р</w:t>
            </w:r>
          </w:p>
        </w:tc>
        <w:tc>
          <w:tcPr>
            <w:tcW w:w="1878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742EA" w:rsidTr="00986013">
        <w:tc>
          <w:tcPr>
            <w:tcW w:w="561" w:type="dxa"/>
          </w:tcPr>
          <w:p w:rsidR="006742EA" w:rsidRDefault="006742EA" w:rsidP="006E508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07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Колягин Евгений Николаевич</w:t>
            </w:r>
          </w:p>
        </w:tc>
        <w:tc>
          <w:tcPr>
            <w:tcW w:w="4004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по работе с обращениями граждан, правового консультирования и юридической работы – общественная приемная Главы района</w:t>
            </w:r>
          </w:p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Высшая</w:t>
            </w:r>
          </w:p>
        </w:tc>
        <w:tc>
          <w:tcPr>
            <w:tcW w:w="2365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314-р</w:t>
            </w:r>
          </w:p>
        </w:tc>
        <w:tc>
          <w:tcPr>
            <w:tcW w:w="1878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742EA" w:rsidTr="00986013">
        <w:tc>
          <w:tcPr>
            <w:tcW w:w="561" w:type="dxa"/>
          </w:tcPr>
          <w:p w:rsidR="006742EA" w:rsidRDefault="006742EA" w:rsidP="006E508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07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Кондакова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Мария Александровна</w:t>
            </w:r>
          </w:p>
        </w:tc>
        <w:tc>
          <w:tcPr>
            <w:tcW w:w="4004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 специалист отдела имущественных и земельных отношений администрации Усть-Таркского района</w:t>
            </w:r>
          </w:p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365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315-р</w:t>
            </w:r>
          </w:p>
        </w:tc>
        <w:tc>
          <w:tcPr>
            <w:tcW w:w="1878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742EA" w:rsidTr="00986013">
        <w:tc>
          <w:tcPr>
            <w:tcW w:w="561" w:type="dxa"/>
          </w:tcPr>
          <w:p w:rsidR="006742EA" w:rsidRDefault="006742EA" w:rsidP="006E508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107" w:type="dxa"/>
          </w:tcPr>
          <w:p w:rsidR="006742EA" w:rsidRDefault="006742EA" w:rsidP="004303D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Курбатова Ольга Сергеевна</w:t>
            </w:r>
          </w:p>
        </w:tc>
        <w:tc>
          <w:tcPr>
            <w:tcW w:w="4004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Секретарь</w:t>
            </w:r>
          </w:p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365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315-р</w:t>
            </w:r>
          </w:p>
        </w:tc>
        <w:tc>
          <w:tcPr>
            <w:tcW w:w="1878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742EA" w:rsidTr="00986013">
        <w:tc>
          <w:tcPr>
            <w:tcW w:w="561" w:type="dxa"/>
          </w:tcPr>
          <w:p w:rsidR="006742EA" w:rsidRDefault="006742EA" w:rsidP="00A9023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107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Мамаева Инна Сергеевна</w:t>
            </w:r>
          </w:p>
        </w:tc>
        <w:tc>
          <w:tcPr>
            <w:tcW w:w="4004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Контрактный управляющий </w:t>
            </w:r>
            <w:r w:rsidRPr="006220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администрации Усть-Таркского района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  <w:proofErr w:type="gramEnd"/>
          </w:p>
        </w:tc>
        <w:tc>
          <w:tcPr>
            <w:tcW w:w="2365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315-р</w:t>
            </w:r>
          </w:p>
        </w:tc>
        <w:tc>
          <w:tcPr>
            <w:tcW w:w="1878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742EA" w:rsidTr="00986013">
        <w:tc>
          <w:tcPr>
            <w:tcW w:w="561" w:type="dxa"/>
          </w:tcPr>
          <w:p w:rsidR="006742EA" w:rsidRDefault="006742EA" w:rsidP="00A9023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107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Мерекина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Наталья Сергеевна</w:t>
            </w:r>
          </w:p>
        </w:tc>
        <w:tc>
          <w:tcPr>
            <w:tcW w:w="4004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по опеки и попечительству</w:t>
            </w:r>
          </w:p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365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315-р</w:t>
            </w:r>
          </w:p>
        </w:tc>
        <w:tc>
          <w:tcPr>
            <w:tcW w:w="1878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742EA" w:rsidTr="00986013">
        <w:tc>
          <w:tcPr>
            <w:tcW w:w="561" w:type="dxa"/>
          </w:tcPr>
          <w:p w:rsidR="006742EA" w:rsidRDefault="006742EA" w:rsidP="00720C2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</w:t>
            </w:r>
          </w:p>
        </w:tc>
        <w:tc>
          <w:tcPr>
            <w:tcW w:w="2107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Мерекин Виктор Геннадьевич</w:t>
            </w:r>
          </w:p>
        </w:tc>
        <w:tc>
          <w:tcPr>
            <w:tcW w:w="4004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Зубной техник</w:t>
            </w:r>
          </w:p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365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315-р</w:t>
            </w:r>
          </w:p>
        </w:tc>
        <w:tc>
          <w:tcPr>
            <w:tcW w:w="1878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742EA" w:rsidTr="00986013">
        <w:tc>
          <w:tcPr>
            <w:tcW w:w="561" w:type="dxa"/>
          </w:tcPr>
          <w:p w:rsidR="006742EA" w:rsidRDefault="006742EA" w:rsidP="00720C2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07" w:type="dxa"/>
            <w:shd w:val="clear" w:color="auto" w:fill="FFFFFF" w:themeFill="background1"/>
          </w:tcPr>
          <w:p w:rsidR="006742EA" w:rsidRPr="00E31F0E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6C7C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Метцкер Любовь Николаевна</w:t>
            </w:r>
          </w:p>
        </w:tc>
        <w:tc>
          <w:tcPr>
            <w:tcW w:w="4004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 1 разряда управления образования</w:t>
            </w:r>
          </w:p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34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365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06.10.2017 №639-р</w:t>
            </w:r>
          </w:p>
        </w:tc>
        <w:tc>
          <w:tcPr>
            <w:tcW w:w="1878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742EA" w:rsidTr="00986013">
        <w:tc>
          <w:tcPr>
            <w:tcW w:w="561" w:type="dxa"/>
          </w:tcPr>
          <w:p w:rsidR="006742EA" w:rsidRDefault="006742EA" w:rsidP="00720C2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107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Миронова Ирина Валерьевна</w:t>
            </w:r>
          </w:p>
        </w:tc>
        <w:tc>
          <w:tcPr>
            <w:tcW w:w="4004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Делопроизводитель отдела организационно-контрольной, кадровой и информационной работы</w:t>
            </w:r>
          </w:p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365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315-р</w:t>
            </w:r>
          </w:p>
        </w:tc>
        <w:tc>
          <w:tcPr>
            <w:tcW w:w="1878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742EA" w:rsidTr="00986013">
        <w:tc>
          <w:tcPr>
            <w:tcW w:w="561" w:type="dxa"/>
          </w:tcPr>
          <w:p w:rsidR="006742EA" w:rsidRDefault="006742EA" w:rsidP="00720C2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107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Папина Ирина Николаевна</w:t>
            </w:r>
          </w:p>
        </w:tc>
        <w:tc>
          <w:tcPr>
            <w:tcW w:w="4004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опеки и попечительства</w:t>
            </w:r>
          </w:p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Высшая</w:t>
            </w:r>
          </w:p>
        </w:tc>
        <w:tc>
          <w:tcPr>
            <w:tcW w:w="2365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314-р</w:t>
            </w:r>
          </w:p>
        </w:tc>
        <w:tc>
          <w:tcPr>
            <w:tcW w:w="1878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742EA" w:rsidTr="00986013">
        <w:tc>
          <w:tcPr>
            <w:tcW w:w="561" w:type="dxa"/>
          </w:tcPr>
          <w:p w:rsidR="006742EA" w:rsidRDefault="006742EA" w:rsidP="00720C2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07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Фролов Евгений Геннадьевич</w:t>
            </w:r>
          </w:p>
        </w:tc>
        <w:tc>
          <w:tcPr>
            <w:tcW w:w="4004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МКУ «Служба муниципального заказа Усть-Таркского района»</w:t>
            </w:r>
          </w:p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Высшая</w:t>
            </w:r>
          </w:p>
        </w:tc>
        <w:tc>
          <w:tcPr>
            <w:tcW w:w="2365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314-р</w:t>
            </w:r>
          </w:p>
        </w:tc>
        <w:tc>
          <w:tcPr>
            <w:tcW w:w="1878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742EA" w:rsidTr="00986013">
        <w:tc>
          <w:tcPr>
            <w:tcW w:w="561" w:type="dxa"/>
          </w:tcPr>
          <w:p w:rsidR="006742EA" w:rsidRDefault="006742EA" w:rsidP="00720C2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107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Черепанов Петр Анатольевич</w:t>
            </w:r>
          </w:p>
        </w:tc>
        <w:tc>
          <w:tcPr>
            <w:tcW w:w="4004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имущественных и земельных отношений</w:t>
            </w:r>
          </w:p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Высшая</w:t>
            </w:r>
          </w:p>
        </w:tc>
        <w:tc>
          <w:tcPr>
            <w:tcW w:w="2365" w:type="dxa"/>
          </w:tcPr>
          <w:p w:rsidR="006742EA" w:rsidRDefault="006742EA" w:rsidP="00F174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314-р</w:t>
            </w:r>
          </w:p>
        </w:tc>
        <w:tc>
          <w:tcPr>
            <w:tcW w:w="1878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742EA" w:rsidTr="00986013">
        <w:tc>
          <w:tcPr>
            <w:tcW w:w="561" w:type="dxa"/>
          </w:tcPr>
          <w:p w:rsidR="006742EA" w:rsidRDefault="006742EA" w:rsidP="009A29A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  <w:bookmarkStart w:id="0" w:name="_GoBack"/>
            <w:bookmarkEnd w:id="0"/>
          </w:p>
        </w:tc>
        <w:tc>
          <w:tcPr>
            <w:tcW w:w="2107" w:type="dxa"/>
          </w:tcPr>
          <w:p w:rsidR="006742EA" w:rsidRDefault="006742EA" w:rsidP="00E7076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70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Швецов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proofErr w:type="spellEnd"/>
            <w:r w:rsidRPr="00E70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Татьян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E70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Сергеевн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4004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Учитель истории и обществознания</w:t>
            </w:r>
          </w:p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0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365" w:type="dxa"/>
          </w:tcPr>
          <w:p w:rsidR="006742EA" w:rsidRDefault="006742EA" w:rsidP="00F174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15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13 декабря 2018 г.                                                                  № 756-р</w:t>
            </w:r>
          </w:p>
        </w:tc>
        <w:tc>
          <w:tcPr>
            <w:tcW w:w="1878" w:type="dxa"/>
          </w:tcPr>
          <w:p w:rsidR="006742EA" w:rsidRDefault="006742EA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D2CC8" w:rsidRPr="00D94EE6" w:rsidRDefault="003D2CC8" w:rsidP="00D94E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4E8F" w:rsidRDefault="00174E8F"/>
    <w:sectPr w:rsidR="00174E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7FE1"/>
    <w:rsid w:val="000E5EE4"/>
    <w:rsid w:val="001425DB"/>
    <w:rsid w:val="00174E8F"/>
    <w:rsid w:val="002045F5"/>
    <w:rsid w:val="00252144"/>
    <w:rsid w:val="00286CBE"/>
    <w:rsid w:val="003D2CC8"/>
    <w:rsid w:val="004026BD"/>
    <w:rsid w:val="004303D1"/>
    <w:rsid w:val="00453243"/>
    <w:rsid w:val="005A154F"/>
    <w:rsid w:val="005E342D"/>
    <w:rsid w:val="005F62A4"/>
    <w:rsid w:val="006220A6"/>
    <w:rsid w:val="006742EA"/>
    <w:rsid w:val="006A7FE1"/>
    <w:rsid w:val="006C7CA7"/>
    <w:rsid w:val="006D1F1D"/>
    <w:rsid w:val="007369FC"/>
    <w:rsid w:val="00736E17"/>
    <w:rsid w:val="00753877"/>
    <w:rsid w:val="0076234B"/>
    <w:rsid w:val="00781D2F"/>
    <w:rsid w:val="0078528D"/>
    <w:rsid w:val="00986013"/>
    <w:rsid w:val="009A29AB"/>
    <w:rsid w:val="009B5F13"/>
    <w:rsid w:val="00A45A48"/>
    <w:rsid w:val="00CA0C54"/>
    <w:rsid w:val="00CF2A90"/>
    <w:rsid w:val="00D747C7"/>
    <w:rsid w:val="00D94EE6"/>
    <w:rsid w:val="00E0245E"/>
    <w:rsid w:val="00E31F0E"/>
    <w:rsid w:val="00E35882"/>
    <w:rsid w:val="00E70761"/>
    <w:rsid w:val="00EC4114"/>
    <w:rsid w:val="00F17425"/>
    <w:rsid w:val="00F92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4E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94EE6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3D2C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D2CC8"/>
    <w:rPr>
      <w:rFonts w:ascii="Segoe UI" w:hAnsi="Segoe UI" w:cs="Segoe UI"/>
      <w:sz w:val="18"/>
      <w:szCs w:val="18"/>
    </w:rPr>
  </w:style>
  <w:style w:type="table" w:styleId="a7">
    <w:name w:val="Table Grid"/>
    <w:basedOn w:val="a1"/>
    <w:uiPriority w:val="39"/>
    <w:rsid w:val="003D2C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4E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94EE6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3D2C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D2CC8"/>
    <w:rPr>
      <w:rFonts w:ascii="Segoe UI" w:hAnsi="Segoe UI" w:cs="Segoe UI"/>
      <w:sz w:val="18"/>
      <w:szCs w:val="18"/>
    </w:rPr>
  </w:style>
  <w:style w:type="table" w:styleId="a7">
    <w:name w:val="Table Grid"/>
    <w:basedOn w:val="a1"/>
    <w:uiPriority w:val="39"/>
    <w:rsid w:val="003D2C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73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44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442</Words>
  <Characters>2522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AVM</dc:creator>
  <cp:lastModifiedBy>Orgotdel-4</cp:lastModifiedBy>
  <cp:revision>4</cp:revision>
  <cp:lastPrinted>2018-05-11T02:55:00Z</cp:lastPrinted>
  <dcterms:created xsi:type="dcterms:W3CDTF">2019-03-01T08:10:00Z</dcterms:created>
  <dcterms:modified xsi:type="dcterms:W3CDTF">2019-03-18T02:48:00Z</dcterms:modified>
</cp:coreProperties>
</file>