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1AA" w:rsidRDefault="005311AA" w:rsidP="005311AA">
      <w:pPr>
        <w:pStyle w:val="a4"/>
        <w:jc w:val="center"/>
      </w:pPr>
      <w:r>
        <w:rPr>
          <w:b/>
          <w:caps/>
          <w:noProof/>
          <w:sz w:val="28"/>
          <w:szCs w:val="28"/>
        </w:rPr>
        <w:drawing>
          <wp:inline distT="0" distB="0" distL="0" distR="0">
            <wp:extent cx="5524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1AA" w:rsidRPr="00B643EE" w:rsidRDefault="005311AA" w:rsidP="005311A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311AA" w:rsidRPr="00B643EE" w:rsidRDefault="005311AA" w:rsidP="005311A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643EE">
        <w:rPr>
          <w:rFonts w:ascii="Times New Roman" w:hAnsi="Times New Roman"/>
          <w:b/>
          <w:sz w:val="28"/>
          <w:szCs w:val="28"/>
        </w:rPr>
        <w:t xml:space="preserve"> СОВЕТА ДЕПУТАТОВ  </w:t>
      </w:r>
      <w:r>
        <w:rPr>
          <w:rFonts w:ascii="Times New Roman" w:hAnsi="Times New Roman"/>
          <w:b/>
          <w:sz w:val="28"/>
          <w:szCs w:val="28"/>
        </w:rPr>
        <w:t>УСТЬ-ТАРКСКОГО</w:t>
      </w:r>
      <w:r w:rsidRPr="00B643EE">
        <w:rPr>
          <w:rFonts w:ascii="Times New Roman" w:hAnsi="Times New Roman"/>
          <w:b/>
          <w:sz w:val="28"/>
          <w:szCs w:val="28"/>
        </w:rPr>
        <w:t xml:space="preserve">  РАЙОНА</w:t>
      </w:r>
    </w:p>
    <w:p w:rsidR="005311AA" w:rsidRPr="00B643EE" w:rsidRDefault="005311AA" w:rsidP="005311A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643EE">
        <w:rPr>
          <w:rFonts w:ascii="Times New Roman" w:hAnsi="Times New Roman"/>
          <w:b/>
          <w:sz w:val="28"/>
          <w:szCs w:val="28"/>
        </w:rPr>
        <w:t>НОВОСИБИРСКОЙ  ОБЛАСТИ</w:t>
      </w:r>
    </w:p>
    <w:p w:rsidR="005311AA" w:rsidRPr="00B643EE" w:rsidRDefault="005311AA" w:rsidP="005311A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311AA" w:rsidRPr="004C3D2A" w:rsidRDefault="005311AA" w:rsidP="005311A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5311AA" w:rsidRPr="006D6BC0" w:rsidRDefault="005311AA" w:rsidP="005311A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5311AA" w:rsidRDefault="005311AA" w:rsidP="005311AA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</w:t>
      </w:r>
      <w:r w:rsidRPr="006D6BC0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6</w:t>
      </w:r>
      <w:r w:rsidRPr="006D6BC0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6D6BC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.У</w:t>
      </w:r>
      <w:proofErr w:type="gramEnd"/>
      <w:r>
        <w:rPr>
          <w:rFonts w:ascii="Times New Roman" w:hAnsi="Times New Roman"/>
          <w:sz w:val="28"/>
          <w:szCs w:val="28"/>
        </w:rPr>
        <w:t>сть-Тарка</w:t>
      </w:r>
      <w:proofErr w:type="spellEnd"/>
      <w:r w:rsidRPr="006D6BC0">
        <w:rPr>
          <w:rFonts w:ascii="Times New Roman" w:hAnsi="Times New Roman"/>
          <w:sz w:val="28"/>
          <w:szCs w:val="28"/>
        </w:rPr>
        <w:t xml:space="preserve">                                            №</w:t>
      </w:r>
      <w:r>
        <w:rPr>
          <w:rFonts w:ascii="Times New Roman" w:hAnsi="Times New Roman"/>
          <w:sz w:val="28"/>
          <w:szCs w:val="28"/>
        </w:rPr>
        <w:t>67</w:t>
      </w:r>
      <w:r w:rsidRPr="006D6BC0">
        <w:rPr>
          <w:rFonts w:ascii="Times New Roman" w:hAnsi="Times New Roman"/>
          <w:sz w:val="28"/>
          <w:szCs w:val="28"/>
        </w:rPr>
        <w:t xml:space="preserve"> </w:t>
      </w:r>
    </w:p>
    <w:p w:rsidR="005311AA" w:rsidRDefault="005311AA" w:rsidP="005311AA">
      <w:pPr>
        <w:pStyle w:val="a4"/>
        <w:rPr>
          <w:rFonts w:ascii="Times New Roman" w:hAnsi="Times New Roman"/>
          <w:sz w:val="28"/>
          <w:szCs w:val="28"/>
        </w:rPr>
      </w:pPr>
    </w:p>
    <w:p w:rsidR="005311AA" w:rsidRPr="00B643EE" w:rsidRDefault="005311AA" w:rsidP="005311AA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B643EE">
        <w:rPr>
          <w:rFonts w:ascii="Times New Roman" w:hAnsi="Times New Roman"/>
          <w:sz w:val="28"/>
          <w:szCs w:val="28"/>
        </w:rPr>
        <w:t xml:space="preserve">О проведении </w:t>
      </w:r>
      <w:r>
        <w:rPr>
          <w:rFonts w:ascii="Times New Roman" w:hAnsi="Times New Roman"/>
          <w:sz w:val="28"/>
          <w:szCs w:val="28"/>
        </w:rPr>
        <w:t>публичных слушаний</w:t>
      </w:r>
    </w:p>
    <w:p w:rsidR="005311AA" w:rsidRPr="00B643EE" w:rsidRDefault="005311AA" w:rsidP="005311AA">
      <w:pPr>
        <w:pStyle w:val="a4"/>
        <w:rPr>
          <w:rFonts w:ascii="Times New Roman" w:hAnsi="Times New Roman"/>
          <w:sz w:val="28"/>
          <w:szCs w:val="28"/>
        </w:rPr>
      </w:pPr>
      <w:r w:rsidRPr="00B643EE">
        <w:rPr>
          <w:rFonts w:ascii="Times New Roman" w:hAnsi="Times New Roman"/>
          <w:sz w:val="28"/>
          <w:szCs w:val="28"/>
        </w:rPr>
        <w:t xml:space="preserve"> </w:t>
      </w:r>
    </w:p>
    <w:p w:rsidR="005311AA" w:rsidRPr="00E0029D" w:rsidRDefault="005311AA" w:rsidP="005311AA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E0029D">
        <w:rPr>
          <w:rFonts w:ascii="Times New Roman" w:hAnsi="Times New Roman"/>
          <w:sz w:val="28"/>
          <w:szCs w:val="28"/>
        </w:rPr>
        <w:t xml:space="preserve">В целях выявления и учета мнения и интересов жителей </w:t>
      </w:r>
      <w:proofErr w:type="spellStart"/>
      <w:r w:rsidRPr="00E0029D">
        <w:rPr>
          <w:rFonts w:ascii="Times New Roman" w:hAnsi="Times New Roman"/>
          <w:sz w:val="28"/>
          <w:szCs w:val="28"/>
        </w:rPr>
        <w:t>Усть-Таркского</w:t>
      </w:r>
      <w:proofErr w:type="spellEnd"/>
      <w:r w:rsidRPr="00E0029D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>по</w:t>
      </w:r>
      <w:r w:rsidRPr="00F97E8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проектам </w:t>
      </w:r>
      <w:r w:rsidR="002E426D">
        <w:rPr>
          <w:rFonts w:ascii="Times New Roman" w:hAnsi="Times New Roman"/>
          <w:sz w:val="28"/>
          <w:szCs w:val="28"/>
        </w:rPr>
        <w:t>бюджета</w:t>
      </w:r>
      <w:r w:rsidR="002E426D" w:rsidRPr="00AF52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426D" w:rsidRPr="00AF52F7">
        <w:rPr>
          <w:rFonts w:ascii="Times New Roman" w:hAnsi="Times New Roman"/>
          <w:sz w:val="28"/>
          <w:szCs w:val="28"/>
        </w:rPr>
        <w:t>Усть-Таркского</w:t>
      </w:r>
      <w:proofErr w:type="spellEnd"/>
      <w:r w:rsidR="002E426D" w:rsidRPr="00AF52F7">
        <w:rPr>
          <w:rFonts w:ascii="Times New Roman" w:hAnsi="Times New Roman"/>
          <w:sz w:val="28"/>
          <w:szCs w:val="28"/>
        </w:rPr>
        <w:t xml:space="preserve"> района </w:t>
      </w:r>
      <w:r w:rsidR="002E426D"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="002E426D" w:rsidRPr="00AF52F7">
        <w:rPr>
          <w:rFonts w:ascii="Times New Roman" w:hAnsi="Times New Roman"/>
          <w:sz w:val="28"/>
          <w:szCs w:val="28"/>
        </w:rPr>
        <w:t>на 201</w:t>
      </w:r>
      <w:r w:rsidR="002E426D">
        <w:rPr>
          <w:rFonts w:ascii="Times New Roman" w:hAnsi="Times New Roman"/>
          <w:sz w:val="28"/>
          <w:szCs w:val="28"/>
        </w:rPr>
        <w:t>7</w:t>
      </w:r>
      <w:r w:rsidR="002E426D" w:rsidRPr="00AF52F7">
        <w:rPr>
          <w:rFonts w:ascii="Times New Roman" w:hAnsi="Times New Roman"/>
          <w:sz w:val="28"/>
          <w:szCs w:val="28"/>
        </w:rPr>
        <w:t xml:space="preserve"> год</w:t>
      </w:r>
      <w:r w:rsidR="002E426D">
        <w:rPr>
          <w:rFonts w:ascii="Times New Roman" w:hAnsi="Times New Roman"/>
          <w:sz w:val="28"/>
          <w:szCs w:val="28"/>
        </w:rPr>
        <w:t xml:space="preserve"> </w:t>
      </w:r>
      <w:r w:rsidR="002E426D" w:rsidRPr="00AF52F7">
        <w:rPr>
          <w:rFonts w:ascii="Times New Roman" w:hAnsi="Times New Roman"/>
          <w:sz w:val="28"/>
          <w:szCs w:val="28"/>
        </w:rPr>
        <w:t xml:space="preserve">и плановый период </w:t>
      </w:r>
      <w:r w:rsidR="002E426D">
        <w:rPr>
          <w:rFonts w:ascii="Times New Roman" w:hAnsi="Times New Roman"/>
          <w:sz w:val="28"/>
          <w:szCs w:val="28"/>
        </w:rPr>
        <w:t xml:space="preserve"> </w:t>
      </w:r>
      <w:r w:rsidR="002E426D" w:rsidRPr="00AF52F7">
        <w:rPr>
          <w:rFonts w:ascii="Times New Roman" w:hAnsi="Times New Roman"/>
          <w:sz w:val="28"/>
          <w:szCs w:val="28"/>
        </w:rPr>
        <w:t>201</w:t>
      </w:r>
      <w:r w:rsidR="002E426D">
        <w:rPr>
          <w:rFonts w:ascii="Times New Roman" w:hAnsi="Times New Roman"/>
          <w:sz w:val="28"/>
          <w:szCs w:val="28"/>
        </w:rPr>
        <w:t>8</w:t>
      </w:r>
      <w:r w:rsidR="002E426D" w:rsidRPr="00AF52F7">
        <w:rPr>
          <w:rFonts w:ascii="Times New Roman" w:hAnsi="Times New Roman"/>
          <w:sz w:val="28"/>
          <w:szCs w:val="28"/>
        </w:rPr>
        <w:t>-201</w:t>
      </w:r>
      <w:r w:rsidR="002E426D">
        <w:rPr>
          <w:rFonts w:ascii="Times New Roman" w:hAnsi="Times New Roman"/>
          <w:sz w:val="28"/>
          <w:szCs w:val="28"/>
        </w:rPr>
        <w:t>9</w:t>
      </w:r>
      <w:r w:rsidR="002E426D" w:rsidRPr="00AF52F7">
        <w:rPr>
          <w:rFonts w:ascii="Times New Roman" w:hAnsi="Times New Roman"/>
          <w:sz w:val="28"/>
          <w:szCs w:val="28"/>
        </w:rPr>
        <w:t xml:space="preserve"> годов</w:t>
      </w:r>
      <w:r w:rsidR="002E426D">
        <w:rPr>
          <w:rFonts w:ascii="Times New Roman" w:hAnsi="Times New Roman"/>
          <w:sz w:val="28"/>
          <w:szCs w:val="28"/>
        </w:rPr>
        <w:t>, прогноз</w:t>
      </w:r>
      <w:r w:rsidR="00500CBB">
        <w:rPr>
          <w:rFonts w:ascii="Times New Roman" w:hAnsi="Times New Roman"/>
          <w:sz w:val="28"/>
          <w:szCs w:val="28"/>
        </w:rPr>
        <w:t>а</w:t>
      </w:r>
      <w:r w:rsidR="002E426D">
        <w:rPr>
          <w:rFonts w:ascii="Times New Roman" w:hAnsi="Times New Roman"/>
          <w:sz w:val="28"/>
          <w:szCs w:val="28"/>
        </w:rPr>
        <w:t xml:space="preserve"> </w:t>
      </w:r>
      <w:r w:rsidR="002E42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97E8A">
        <w:rPr>
          <w:rFonts w:ascii="Times New Roman" w:hAnsi="Times New Roman"/>
          <w:color w:val="000000"/>
          <w:sz w:val="28"/>
          <w:szCs w:val="28"/>
        </w:rPr>
        <w:t xml:space="preserve"> социально-экономического развития </w:t>
      </w:r>
      <w:proofErr w:type="spellStart"/>
      <w:r w:rsidRPr="00F97E8A">
        <w:rPr>
          <w:rFonts w:ascii="Times New Roman" w:hAnsi="Times New Roman"/>
          <w:color w:val="000000"/>
          <w:sz w:val="28"/>
          <w:szCs w:val="28"/>
        </w:rPr>
        <w:t>Усть-Таркского</w:t>
      </w:r>
      <w:proofErr w:type="spellEnd"/>
      <w:r w:rsidRPr="00F97E8A">
        <w:rPr>
          <w:rFonts w:ascii="Times New Roman" w:hAnsi="Times New Roman"/>
          <w:color w:val="000000"/>
          <w:sz w:val="28"/>
          <w:szCs w:val="28"/>
        </w:rPr>
        <w:t xml:space="preserve"> района </w:t>
      </w:r>
      <w:r>
        <w:rPr>
          <w:rFonts w:ascii="Times New Roman" w:hAnsi="Times New Roman"/>
          <w:color w:val="000000"/>
          <w:sz w:val="28"/>
          <w:szCs w:val="28"/>
        </w:rPr>
        <w:t xml:space="preserve">Новосибирской области </w:t>
      </w:r>
      <w:r w:rsidRPr="00F97E8A">
        <w:rPr>
          <w:rFonts w:ascii="Times New Roman" w:hAnsi="Times New Roman"/>
          <w:color w:val="000000"/>
          <w:sz w:val="28"/>
          <w:szCs w:val="28"/>
        </w:rPr>
        <w:t>на 201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F97E8A">
        <w:rPr>
          <w:rFonts w:ascii="Times New Roman" w:hAnsi="Times New Roman"/>
          <w:color w:val="000000"/>
          <w:sz w:val="28"/>
          <w:szCs w:val="28"/>
        </w:rPr>
        <w:t xml:space="preserve"> год и плановый период 201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Pr="00F97E8A">
        <w:rPr>
          <w:rFonts w:ascii="Times New Roman" w:hAnsi="Times New Roman"/>
          <w:color w:val="000000"/>
          <w:sz w:val="28"/>
          <w:szCs w:val="28"/>
        </w:rPr>
        <w:t>-201</w:t>
      </w:r>
      <w:r>
        <w:rPr>
          <w:rFonts w:ascii="Times New Roman" w:hAnsi="Times New Roman"/>
          <w:color w:val="000000"/>
          <w:sz w:val="28"/>
          <w:szCs w:val="28"/>
        </w:rPr>
        <w:t>9</w:t>
      </w:r>
      <w:r w:rsidR="002E426D">
        <w:rPr>
          <w:rFonts w:ascii="Times New Roman" w:hAnsi="Times New Roman"/>
          <w:color w:val="000000"/>
          <w:sz w:val="28"/>
          <w:szCs w:val="28"/>
        </w:rPr>
        <w:t>годов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029D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7" w:history="1">
        <w:r w:rsidRPr="00E0029D">
          <w:rPr>
            <w:rFonts w:ascii="Times New Roman" w:hAnsi="Times New Roman"/>
            <w:sz w:val="28"/>
            <w:szCs w:val="28"/>
          </w:rPr>
          <w:t>статьей 28</w:t>
        </w:r>
      </w:hyperlink>
      <w:r w:rsidRPr="00E0029D">
        <w:rPr>
          <w:rFonts w:ascii="Times New Roman" w:hAnsi="Times New Roman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:</w:t>
      </w:r>
      <w:proofErr w:type="gramEnd"/>
    </w:p>
    <w:p w:rsidR="005311AA" w:rsidRDefault="005311AA" w:rsidP="0053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E0029D">
        <w:rPr>
          <w:rFonts w:ascii="Times New Roman" w:hAnsi="Times New Roman"/>
          <w:sz w:val="28"/>
          <w:szCs w:val="28"/>
        </w:rPr>
        <w:t>1. Назначить публичные слушания по проектам:</w:t>
      </w:r>
    </w:p>
    <w:p w:rsidR="005311AA" w:rsidRDefault="005311AA" w:rsidP="005311AA">
      <w:pPr>
        <w:spacing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0029D">
        <w:rPr>
          <w:rFonts w:ascii="Times New Roman" w:hAnsi="Times New Roman"/>
          <w:sz w:val="28"/>
          <w:szCs w:val="28"/>
        </w:rPr>
        <w:t xml:space="preserve">1.1. </w:t>
      </w:r>
      <w:r w:rsidRPr="000363E7">
        <w:rPr>
          <w:rFonts w:ascii="Times New Roman" w:hAnsi="Times New Roman"/>
          <w:sz w:val="28"/>
          <w:szCs w:val="28"/>
        </w:rPr>
        <w:t xml:space="preserve">бюджета </w:t>
      </w:r>
      <w:proofErr w:type="spellStart"/>
      <w:r>
        <w:rPr>
          <w:rFonts w:ascii="Times New Roman" w:hAnsi="Times New Roman"/>
          <w:sz w:val="28"/>
          <w:szCs w:val="28"/>
        </w:rPr>
        <w:t>Усть-Таркского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 w:rsidRPr="000363E7">
        <w:rPr>
          <w:rFonts w:ascii="Times New Roman" w:hAnsi="Times New Roman"/>
          <w:sz w:val="28"/>
          <w:szCs w:val="28"/>
        </w:rPr>
        <w:t xml:space="preserve">на </w:t>
      </w:r>
      <w:r w:rsidRPr="00AF52F7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7</w:t>
      </w:r>
      <w:r w:rsidRPr="00AF52F7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52F7">
        <w:rPr>
          <w:rFonts w:ascii="Times New Roman" w:hAnsi="Times New Roman"/>
          <w:sz w:val="28"/>
          <w:szCs w:val="28"/>
        </w:rPr>
        <w:t xml:space="preserve">и плановый период </w:t>
      </w:r>
      <w:r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9</w:t>
      </w:r>
      <w:r w:rsidRPr="00AF52F7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Pr="000363E7">
        <w:rPr>
          <w:rFonts w:ascii="Times New Roman" w:hAnsi="Times New Roman"/>
          <w:sz w:val="28"/>
          <w:szCs w:val="28"/>
        </w:rPr>
        <w:t xml:space="preserve">г. </w:t>
      </w:r>
    </w:p>
    <w:p w:rsidR="005311AA" w:rsidRPr="00E0029D" w:rsidRDefault="005311AA" w:rsidP="0053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1.2</w:t>
      </w:r>
      <w:r w:rsidRPr="000363E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</w:t>
      </w:r>
      <w:r w:rsidR="00500CBB">
        <w:rPr>
          <w:rFonts w:ascii="Times New Roman" w:hAnsi="Times New Roman"/>
          <w:sz w:val="28"/>
          <w:szCs w:val="28"/>
        </w:rPr>
        <w:t>рогноза</w:t>
      </w:r>
      <w:bookmarkStart w:id="0" w:name="_GoBack"/>
      <w:bookmarkEnd w:id="0"/>
      <w:r w:rsidRPr="00E0029D">
        <w:rPr>
          <w:rFonts w:ascii="Times New Roman" w:hAnsi="Times New Roman"/>
          <w:sz w:val="28"/>
          <w:szCs w:val="28"/>
        </w:rPr>
        <w:t xml:space="preserve"> социально-экономического развития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029D">
        <w:rPr>
          <w:rFonts w:ascii="Times New Roman" w:hAnsi="Times New Roman"/>
          <w:sz w:val="28"/>
          <w:szCs w:val="28"/>
        </w:rPr>
        <w:t>Усть-Таркского</w:t>
      </w:r>
      <w:proofErr w:type="spellEnd"/>
      <w:r w:rsidRPr="00E0029D">
        <w:rPr>
          <w:rFonts w:ascii="Times New Roman" w:hAnsi="Times New Roman"/>
          <w:sz w:val="28"/>
          <w:szCs w:val="28"/>
        </w:rPr>
        <w:t xml:space="preserve"> района на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029D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E002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7E8A">
        <w:rPr>
          <w:rFonts w:ascii="Times New Roman" w:hAnsi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97E8A">
        <w:rPr>
          <w:rFonts w:ascii="Times New Roman" w:hAnsi="Times New Roman"/>
          <w:color w:val="000000"/>
          <w:sz w:val="28"/>
          <w:szCs w:val="28"/>
        </w:rPr>
        <w:t>плановый период 201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Pr="00F97E8A">
        <w:rPr>
          <w:rFonts w:ascii="Times New Roman" w:hAnsi="Times New Roman"/>
          <w:color w:val="000000"/>
          <w:sz w:val="28"/>
          <w:szCs w:val="28"/>
        </w:rPr>
        <w:t>-201</w:t>
      </w:r>
      <w:r>
        <w:rPr>
          <w:rFonts w:ascii="Times New Roman" w:hAnsi="Times New Roman"/>
          <w:color w:val="000000"/>
          <w:sz w:val="28"/>
          <w:szCs w:val="28"/>
        </w:rPr>
        <w:t>9</w:t>
      </w:r>
      <w:r w:rsidRPr="00F97E8A">
        <w:rPr>
          <w:rFonts w:ascii="Times New Roman" w:hAnsi="Times New Roman"/>
          <w:color w:val="000000"/>
          <w:sz w:val="28"/>
          <w:szCs w:val="28"/>
        </w:rPr>
        <w:t>г.г.</w:t>
      </w:r>
    </w:p>
    <w:p w:rsidR="005311AA" w:rsidRDefault="005311AA" w:rsidP="005311AA">
      <w:pPr>
        <w:spacing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5311AA" w:rsidRDefault="005311AA" w:rsidP="005311AA">
      <w:pPr>
        <w:spacing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0363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0363E7">
        <w:rPr>
          <w:rFonts w:ascii="Times New Roman" w:hAnsi="Times New Roman"/>
          <w:sz w:val="28"/>
          <w:szCs w:val="28"/>
        </w:rPr>
        <w:t>бря  201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г в </w:t>
      </w:r>
      <w:r w:rsidRPr="000363E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4-</w:t>
      </w:r>
      <w:r w:rsidRPr="004C3D2A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час</w:t>
      </w:r>
      <w:r w:rsidRPr="000363E7">
        <w:rPr>
          <w:rFonts w:ascii="Times New Roman" w:hAnsi="Times New Roman"/>
          <w:sz w:val="28"/>
          <w:szCs w:val="28"/>
        </w:rPr>
        <w:t>, по адресу:</w:t>
      </w:r>
    </w:p>
    <w:p w:rsidR="005311AA" w:rsidRPr="000363E7" w:rsidRDefault="005311AA" w:rsidP="005311AA">
      <w:pPr>
        <w:spacing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0363E7"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Усть-Тарка</w:t>
      </w:r>
      <w:proofErr w:type="gramEnd"/>
      <w:r>
        <w:rPr>
          <w:rFonts w:ascii="Times New Roman" w:hAnsi="Times New Roman"/>
          <w:sz w:val="28"/>
          <w:szCs w:val="28"/>
        </w:rPr>
        <w:t xml:space="preserve">  ул. Дзержинского </w:t>
      </w:r>
      <w:r w:rsidRPr="000363E7">
        <w:rPr>
          <w:rFonts w:ascii="Times New Roman" w:hAnsi="Times New Roman"/>
          <w:sz w:val="28"/>
          <w:szCs w:val="28"/>
        </w:rPr>
        <w:t xml:space="preserve">7, в </w:t>
      </w:r>
      <w:r>
        <w:rPr>
          <w:rFonts w:ascii="Times New Roman" w:hAnsi="Times New Roman"/>
          <w:sz w:val="28"/>
          <w:szCs w:val="28"/>
        </w:rPr>
        <w:t>зале заседаний</w:t>
      </w:r>
      <w:r w:rsidRPr="000363E7">
        <w:rPr>
          <w:rFonts w:ascii="Times New Roman" w:hAnsi="Times New Roman"/>
          <w:sz w:val="28"/>
          <w:szCs w:val="28"/>
        </w:rPr>
        <w:t xml:space="preserve"> администрации.  Организатором публичных слушаний выступает </w:t>
      </w:r>
      <w:r>
        <w:rPr>
          <w:rFonts w:ascii="Times New Roman" w:hAnsi="Times New Roman"/>
          <w:sz w:val="28"/>
          <w:szCs w:val="28"/>
        </w:rPr>
        <w:t>Совет д</w:t>
      </w:r>
      <w:r w:rsidRPr="000363E7">
        <w:rPr>
          <w:rFonts w:ascii="Times New Roman" w:hAnsi="Times New Roman"/>
          <w:sz w:val="28"/>
          <w:szCs w:val="28"/>
        </w:rPr>
        <w:t xml:space="preserve">епутатов </w:t>
      </w:r>
      <w:proofErr w:type="spellStart"/>
      <w:r w:rsidRPr="000363E7">
        <w:rPr>
          <w:rFonts w:ascii="Times New Roman" w:hAnsi="Times New Roman"/>
          <w:sz w:val="28"/>
          <w:szCs w:val="28"/>
        </w:rPr>
        <w:t>Усть-Таркского</w:t>
      </w:r>
      <w:proofErr w:type="spellEnd"/>
      <w:r w:rsidRPr="000363E7">
        <w:rPr>
          <w:rFonts w:ascii="Times New Roman" w:hAnsi="Times New Roman"/>
          <w:sz w:val="28"/>
          <w:szCs w:val="28"/>
        </w:rPr>
        <w:t xml:space="preserve"> района.</w:t>
      </w:r>
    </w:p>
    <w:p w:rsidR="005311AA" w:rsidRPr="000363E7" w:rsidRDefault="005311AA" w:rsidP="005311AA">
      <w:pPr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0363E7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0363E7">
        <w:rPr>
          <w:rFonts w:ascii="Times New Roman" w:hAnsi="Times New Roman"/>
          <w:sz w:val="28"/>
          <w:szCs w:val="28"/>
        </w:rPr>
        <w:t xml:space="preserve"> подлежит  официальному опубликованию совместно с порядком учета предложений и участия граждан в обсуждении проектов муниципальных правовых актов - приложение № 1</w:t>
      </w:r>
      <w:r>
        <w:rPr>
          <w:rFonts w:ascii="Times New Roman" w:hAnsi="Times New Roman"/>
          <w:sz w:val="28"/>
          <w:szCs w:val="28"/>
        </w:rPr>
        <w:t>.</w:t>
      </w:r>
    </w:p>
    <w:p w:rsidR="005311AA" w:rsidRDefault="005311AA" w:rsidP="005311A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643EE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43EE">
        <w:rPr>
          <w:rFonts w:ascii="Times New Roman" w:hAnsi="Times New Roman"/>
          <w:sz w:val="28"/>
          <w:szCs w:val="28"/>
        </w:rPr>
        <w:t xml:space="preserve">Контроль за исполнением распоряжения возложить на </w:t>
      </w:r>
      <w:r>
        <w:rPr>
          <w:rFonts w:ascii="Times New Roman" w:hAnsi="Times New Roman"/>
          <w:sz w:val="28"/>
          <w:szCs w:val="28"/>
        </w:rPr>
        <w:t xml:space="preserve">главного </w:t>
      </w:r>
      <w:r w:rsidRPr="00B643EE">
        <w:rPr>
          <w:rFonts w:ascii="Times New Roman" w:hAnsi="Times New Roman"/>
          <w:sz w:val="28"/>
          <w:szCs w:val="28"/>
        </w:rPr>
        <w:t>специалиста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643EE">
        <w:rPr>
          <w:rFonts w:ascii="Times New Roman" w:hAnsi="Times New Roman"/>
          <w:sz w:val="28"/>
          <w:szCs w:val="28"/>
        </w:rPr>
        <w:t xml:space="preserve">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Усть-Таркского</w:t>
      </w:r>
      <w:proofErr w:type="spellEnd"/>
      <w:r w:rsidRPr="00B643EE">
        <w:rPr>
          <w:rFonts w:ascii="Times New Roman" w:hAnsi="Times New Roman"/>
          <w:sz w:val="28"/>
          <w:szCs w:val="28"/>
        </w:rPr>
        <w:t xml:space="preserve"> района Новосибирской области  </w:t>
      </w:r>
      <w:proofErr w:type="gramStart"/>
      <w:r>
        <w:rPr>
          <w:rFonts w:ascii="Times New Roman" w:hAnsi="Times New Roman"/>
          <w:sz w:val="28"/>
          <w:szCs w:val="28"/>
        </w:rPr>
        <w:t>Папину</w:t>
      </w:r>
      <w:proofErr w:type="gramEnd"/>
      <w:r>
        <w:rPr>
          <w:rFonts w:ascii="Times New Roman" w:hAnsi="Times New Roman"/>
          <w:sz w:val="28"/>
          <w:szCs w:val="28"/>
        </w:rPr>
        <w:t xml:space="preserve"> О.Н</w:t>
      </w:r>
      <w:r w:rsidRPr="00B643EE">
        <w:rPr>
          <w:rFonts w:ascii="Times New Roman" w:hAnsi="Times New Roman"/>
          <w:sz w:val="28"/>
          <w:szCs w:val="28"/>
        </w:rPr>
        <w:t xml:space="preserve">. </w:t>
      </w:r>
    </w:p>
    <w:p w:rsidR="005311AA" w:rsidRDefault="005311AA" w:rsidP="005311A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643EE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:rsidR="005311AA" w:rsidRPr="00B643EE" w:rsidRDefault="005311AA" w:rsidP="005311A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643EE">
        <w:rPr>
          <w:rFonts w:ascii="Times New Roman" w:hAnsi="Times New Roman"/>
          <w:sz w:val="28"/>
          <w:szCs w:val="28"/>
        </w:rPr>
        <w:t xml:space="preserve">                      </w:t>
      </w:r>
    </w:p>
    <w:p w:rsidR="005311AA" w:rsidRDefault="005311AA" w:rsidP="005311A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5311AA" w:rsidRDefault="005311AA" w:rsidP="005311AA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Усть-Таркского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5311AA" w:rsidRPr="00B643EE" w:rsidRDefault="005311AA" w:rsidP="005311A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Н.И. Синяков</w:t>
      </w:r>
    </w:p>
    <w:p w:rsidR="005311AA" w:rsidRDefault="005311AA" w:rsidP="005311AA">
      <w:pPr>
        <w:rPr>
          <w:rFonts w:ascii="Times New Roman" w:hAnsi="Times New Roman"/>
          <w:sz w:val="28"/>
          <w:szCs w:val="28"/>
        </w:rPr>
      </w:pPr>
    </w:p>
    <w:p w:rsidR="005311AA" w:rsidRPr="00350775" w:rsidRDefault="005311AA" w:rsidP="005311AA">
      <w:pPr>
        <w:rPr>
          <w:rFonts w:ascii="Times New Roman" w:hAnsi="Times New Roman"/>
          <w:sz w:val="28"/>
          <w:szCs w:val="28"/>
        </w:rPr>
      </w:pPr>
      <w:r w:rsidRPr="00350775">
        <w:rPr>
          <w:rFonts w:ascii="Times New Roman" w:hAnsi="Times New Roman"/>
          <w:sz w:val="28"/>
          <w:szCs w:val="28"/>
        </w:rPr>
        <w:t>СОГЛАСОВАНО</w:t>
      </w:r>
    </w:p>
    <w:p w:rsidR="005311AA" w:rsidRPr="000C6F15" w:rsidRDefault="005311AA" w:rsidP="005311AA">
      <w:pPr>
        <w:rPr>
          <w:rFonts w:ascii="Times New Roman" w:hAnsi="Times New Roman"/>
          <w:b/>
          <w:sz w:val="24"/>
          <w:szCs w:val="24"/>
        </w:rPr>
      </w:pPr>
      <w:r w:rsidRPr="000C6F15">
        <w:rPr>
          <w:rFonts w:ascii="Times New Roman" w:hAnsi="Times New Roman"/>
          <w:b/>
          <w:sz w:val="24"/>
          <w:szCs w:val="24"/>
        </w:rPr>
        <w:t xml:space="preserve">Документ проверен </w:t>
      </w:r>
      <w:proofErr w:type="gramStart"/>
      <w:r w:rsidRPr="000C6F15">
        <w:rPr>
          <w:rFonts w:ascii="Times New Roman" w:hAnsi="Times New Roman"/>
          <w:b/>
          <w:sz w:val="24"/>
          <w:szCs w:val="24"/>
        </w:rPr>
        <w:t>на</w:t>
      </w:r>
      <w:proofErr w:type="gramEnd"/>
      <w:r w:rsidRPr="000C6F15">
        <w:rPr>
          <w:rFonts w:ascii="Times New Roman" w:hAnsi="Times New Roman"/>
          <w:b/>
          <w:sz w:val="24"/>
          <w:szCs w:val="24"/>
        </w:rPr>
        <w:t xml:space="preserve"> </w:t>
      </w:r>
    </w:p>
    <w:p w:rsidR="005311AA" w:rsidRPr="000C6F15" w:rsidRDefault="005311AA" w:rsidP="005311AA">
      <w:pPr>
        <w:rPr>
          <w:rFonts w:ascii="Times New Roman" w:hAnsi="Times New Roman"/>
          <w:sz w:val="24"/>
          <w:szCs w:val="24"/>
        </w:rPr>
      </w:pPr>
      <w:proofErr w:type="spellStart"/>
      <w:r w:rsidRPr="000C6F15">
        <w:rPr>
          <w:rFonts w:ascii="Times New Roman" w:hAnsi="Times New Roman"/>
          <w:b/>
          <w:sz w:val="24"/>
          <w:szCs w:val="24"/>
        </w:rPr>
        <w:t>Коррупциогенность</w:t>
      </w:r>
      <w:proofErr w:type="spellEnd"/>
      <w:r w:rsidRPr="000C6F15">
        <w:rPr>
          <w:rFonts w:ascii="Times New Roman" w:hAnsi="Times New Roman"/>
          <w:sz w:val="24"/>
          <w:szCs w:val="24"/>
        </w:rPr>
        <w:t xml:space="preserve">___________ </w:t>
      </w:r>
      <w:r w:rsidRPr="000C6F15">
        <w:rPr>
          <w:rFonts w:ascii="Times New Roman" w:hAnsi="Times New Roman"/>
          <w:b/>
          <w:sz w:val="24"/>
          <w:szCs w:val="24"/>
        </w:rPr>
        <w:t>Коростелев Н.Н</w:t>
      </w:r>
      <w:r w:rsidRPr="000C6F15">
        <w:rPr>
          <w:rFonts w:ascii="Times New Roman" w:hAnsi="Times New Roman"/>
          <w:sz w:val="24"/>
          <w:szCs w:val="24"/>
        </w:rPr>
        <w:t xml:space="preserve">., депутат Совета депутатов </w:t>
      </w:r>
      <w:proofErr w:type="spellStart"/>
      <w:r w:rsidRPr="000C6F15">
        <w:rPr>
          <w:rFonts w:ascii="Times New Roman" w:hAnsi="Times New Roman"/>
          <w:sz w:val="24"/>
          <w:szCs w:val="24"/>
        </w:rPr>
        <w:t>Уст</w:t>
      </w:r>
      <w:proofErr w:type="gramStart"/>
      <w:r w:rsidRPr="000C6F15">
        <w:rPr>
          <w:rFonts w:ascii="Times New Roman" w:hAnsi="Times New Roman"/>
          <w:sz w:val="24"/>
          <w:szCs w:val="24"/>
        </w:rPr>
        <w:t>ь</w:t>
      </w:r>
      <w:proofErr w:type="spellEnd"/>
      <w:r w:rsidRPr="000C6F15">
        <w:rPr>
          <w:rFonts w:ascii="Times New Roman" w:hAnsi="Times New Roman"/>
          <w:sz w:val="24"/>
          <w:szCs w:val="24"/>
        </w:rPr>
        <w:t>-</w:t>
      </w:r>
      <w:proofErr w:type="gramEnd"/>
      <w:r w:rsidRPr="000C6F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6F15">
        <w:rPr>
          <w:rFonts w:ascii="Times New Roman" w:hAnsi="Times New Roman"/>
          <w:sz w:val="24"/>
          <w:szCs w:val="24"/>
        </w:rPr>
        <w:t>Таркского</w:t>
      </w:r>
      <w:proofErr w:type="spellEnd"/>
      <w:r w:rsidRPr="000C6F15">
        <w:rPr>
          <w:rFonts w:ascii="Times New Roman" w:hAnsi="Times New Roman"/>
          <w:sz w:val="24"/>
          <w:szCs w:val="24"/>
        </w:rPr>
        <w:t xml:space="preserve"> района,  ( уполномоченный по вопросам правовой экспертизы на </w:t>
      </w:r>
      <w:proofErr w:type="spellStart"/>
      <w:r w:rsidRPr="000C6F15">
        <w:rPr>
          <w:rFonts w:ascii="Times New Roman" w:hAnsi="Times New Roman"/>
          <w:sz w:val="24"/>
          <w:szCs w:val="24"/>
        </w:rPr>
        <w:t>коррупциогенность</w:t>
      </w:r>
      <w:proofErr w:type="spellEnd"/>
      <w:r w:rsidRPr="000C6F15">
        <w:rPr>
          <w:rFonts w:ascii="Times New Roman" w:hAnsi="Times New Roman"/>
          <w:sz w:val="24"/>
          <w:szCs w:val="24"/>
        </w:rPr>
        <w:t>)</w:t>
      </w:r>
    </w:p>
    <w:p w:rsidR="005311AA" w:rsidRPr="000C6F15" w:rsidRDefault="005311AA" w:rsidP="005311AA">
      <w:pPr>
        <w:rPr>
          <w:rFonts w:ascii="Times New Roman" w:hAnsi="Times New Roman"/>
          <w:sz w:val="24"/>
          <w:szCs w:val="24"/>
        </w:rPr>
      </w:pPr>
    </w:p>
    <w:p w:rsidR="005311AA" w:rsidRPr="000C6F15" w:rsidRDefault="005311AA" w:rsidP="005311AA">
      <w:pPr>
        <w:rPr>
          <w:rFonts w:ascii="Times New Roman" w:hAnsi="Times New Roman"/>
          <w:sz w:val="24"/>
          <w:szCs w:val="24"/>
          <w:u w:val="single"/>
        </w:rPr>
      </w:pPr>
      <w:r w:rsidRPr="000C6F15">
        <w:rPr>
          <w:rFonts w:ascii="Times New Roman" w:hAnsi="Times New Roman"/>
          <w:sz w:val="24"/>
          <w:szCs w:val="24"/>
          <w:u w:val="single"/>
        </w:rPr>
        <w:t>Расчет рассылки:</w:t>
      </w:r>
    </w:p>
    <w:p w:rsidR="005311AA" w:rsidRPr="000C6F15" w:rsidRDefault="005311AA" w:rsidP="005311AA">
      <w:pPr>
        <w:rPr>
          <w:rFonts w:ascii="Times New Roman" w:hAnsi="Times New Roman"/>
          <w:sz w:val="24"/>
          <w:szCs w:val="24"/>
        </w:rPr>
      </w:pPr>
      <w:r w:rsidRPr="000C6F15">
        <w:rPr>
          <w:rFonts w:ascii="Times New Roman" w:hAnsi="Times New Roman"/>
          <w:sz w:val="24"/>
          <w:szCs w:val="24"/>
        </w:rPr>
        <w:t>Совет депутатов                                               - 1</w:t>
      </w:r>
    </w:p>
    <w:p w:rsidR="005311AA" w:rsidRPr="000C6F15" w:rsidRDefault="005311AA" w:rsidP="005311AA">
      <w:pPr>
        <w:rPr>
          <w:rFonts w:ascii="Times New Roman" w:hAnsi="Times New Roman"/>
          <w:sz w:val="24"/>
          <w:szCs w:val="24"/>
        </w:rPr>
      </w:pPr>
      <w:r w:rsidRPr="000C6F15">
        <w:rPr>
          <w:rFonts w:ascii="Times New Roman" w:hAnsi="Times New Roman"/>
          <w:sz w:val="24"/>
          <w:szCs w:val="24"/>
        </w:rPr>
        <w:t>___________________________________________</w:t>
      </w:r>
    </w:p>
    <w:p w:rsidR="005311AA" w:rsidRPr="000C6F15" w:rsidRDefault="005311AA" w:rsidP="005311AA">
      <w:pPr>
        <w:rPr>
          <w:rFonts w:ascii="Times New Roman" w:hAnsi="Times New Roman"/>
          <w:sz w:val="24"/>
          <w:szCs w:val="24"/>
        </w:rPr>
      </w:pPr>
      <w:r w:rsidRPr="000C6F15">
        <w:rPr>
          <w:rFonts w:ascii="Times New Roman" w:hAnsi="Times New Roman"/>
          <w:sz w:val="24"/>
          <w:szCs w:val="24"/>
        </w:rPr>
        <w:t>ИТОГО:                                                       1 экз.</w:t>
      </w:r>
    </w:p>
    <w:p w:rsidR="005311AA" w:rsidRPr="000C6F15" w:rsidRDefault="005311AA" w:rsidP="005311AA">
      <w:pPr>
        <w:rPr>
          <w:rFonts w:ascii="Times New Roman" w:hAnsi="Times New Roman"/>
          <w:sz w:val="24"/>
          <w:szCs w:val="24"/>
        </w:rPr>
      </w:pPr>
    </w:p>
    <w:p w:rsidR="005311AA" w:rsidRPr="00350775" w:rsidRDefault="005311AA" w:rsidP="005311AA">
      <w:pPr>
        <w:rPr>
          <w:rFonts w:ascii="Times New Roman" w:hAnsi="Times New Roman"/>
          <w:sz w:val="28"/>
          <w:szCs w:val="28"/>
        </w:rPr>
      </w:pPr>
    </w:p>
    <w:p w:rsidR="005311AA" w:rsidRPr="00350775" w:rsidRDefault="005311AA" w:rsidP="005311AA">
      <w:pPr>
        <w:rPr>
          <w:rFonts w:ascii="Times New Roman" w:hAnsi="Times New Roman"/>
          <w:sz w:val="28"/>
          <w:szCs w:val="28"/>
        </w:rPr>
      </w:pPr>
    </w:p>
    <w:p w:rsidR="00914944" w:rsidRDefault="00914944"/>
    <w:sectPr w:rsidR="00914944" w:rsidSect="009F0431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6E"/>
    <w:rsid w:val="002025A7"/>
    <w:rsid w:val="002E426D"/>
    <w:rsid w:val="00500CBB"/>
    <w:rsid w:val="005311AA"/>
    <w:rsid w:val="00914944"/>
    <w:rsid w:val="00AF7DE4"/>
    <w:rsid w:val="00C8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1AA"/>
    <w:pPr>
      <w:spacing w:after="200" w:line="276" w:lineRule="auto"/>
    </w:pPr>
    <w:rPr>
      <w:rFonts w:eastAsia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5A7"/>
    <w:pPr>
      <w:ind w:left="720"/>
      <w:contextualSpacing/>
    </w:pPr>
    <w:rPr>
      <w:rFonts w:eastAsia="Calibri"/>
      <w:lang w:eastAsia="en-US"/>
    </w:rPr>
  </w:style>
  <w:style w:type="paragraph" w:styleId="a4">
    <w:name w:val="No Spacing"/>
    <w:qFormat/>
    <w:rsid w:val="005311AA"/>
    <w:rPr>
      <w:rFonts w:eastAsia="Times New Roman"/>
      <w:sz w:val="22"/>
      <w:szCs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1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11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1AA"/>
    <w:pPr>
      <w:spacing w:after="200" w:line="276" w:lineRule="auto"/>
    </w:pPr>
    <w:rPr>
      <w:rFonts w:eastAsia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5A7"/>
    <w:pPr>
      <w:ind w:left="720"/>
      <w:contextualSpacing/>
    </w:pPr>
    <w:rPr>
      <w:rFonts w:eastAsia="Calibri"/>
      <w:lang w:eastAsia="en-US"/>
    </w:rPr>
  </w:style>
  <w:style w:type="paragraph" w:styleId="a4">
    <w:name w:val="No Spacing"/>
    <w:qFormat/>
    <w:rsid w:val="005311AA"/>
    <w:rPr>
      <w:rFonts w:eastAsia="Times New Roman"/>
      <w:sz w:val="22"/>
      <w:szCs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1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11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8D79D667FFB67019267387F25390FA8DB409AFAFBF95CDE1D73962D61A9D5925D0EA0F8F888F823rEN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DC118-C8FC-4FF5-82E5-64B7F14C1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spec.sovdep</dc:creator>
  <cp:keywords/>
  <dc:description/>
  <cp:lastModifiedBy>spec.sovdep</cp:lastModifiedBy>
  <cp:revision>3</cp:revision>
  <cp:lastPrinted>2016-11-30T09:03:00Z</cp:lastPrinted>
  <dcterms:created xsi:type="dcterms:W3CDTF">2016-11-30T06:51:00Z</dcterms:created>
  <dcterms:modified xsi:type="dcterms:W3CDTF">2016-11-30T09:04:00Z</dcterms:modified>
</cp:coreProperties>
</file>