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34" w:rsidRDefault="00BE0934" w:rsidP="00BB26EC">
      <w:pPr>
        <w:spacing w:after="0" w:line="240" w:lineRule="auto"/>
        <w:ind w:left="9906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0934" w:rsidRDefault="00BE0934" w:rsidP="00263BB3">
      <w:pPr>
        <w:spacing w:after="0" w:line="240" w:lineRule="auto"/>
        <w:ind w:left="9906"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0934" w:rsidRDefault="00BE0934" w:rsidP="00263BB3">
      <w:pPr>
        <w:spacing w:after="0" w:line="240" w:lineRule="auto"/>
        <w:ind w:left="9906"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3BB3" w:rsidRDefault="00263BB3" w:rsidP="00263BB3">
      <w:pPr>
        <w:spacing w:after="0" w:line="240" w:lineRule="auto"/>
        <w:ind w:left="9906"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к</w:t>
      </w:r>
    </w:p>
    <w:p w:rsidR="00263BB3" w:rsidRDefault="00263BB3" w:rsidP="00263BB3">
      <w:pPr>
        <w:spacing w:after="0" w:line="240" w:lineRule="auto"/>
        <w:ind w:left="1061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Постановлению № </w:t>
      </w:r>
      <w:r w:rsidR="00A309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от 19.01.2022г.  КДН и ЗП </w:t>
      </w:r>
      <w:proofErr w:type="spellStart"/>
      <w:r w:rsidR="00A30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</w:t>
      </w:r>
      <w:r w:rsidR="00BB26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ть-Таркского</w:t>
      </w:r>
      <w:proofErr w:type="spellEnd"/>
      <w:r w:rsidR="00BB26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263BB3" w:rsidRDefault="00263BB3" w:rsidP="00263B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3BB3" w:rsidRDefault="00263BB3" w:rsidP="002753D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3BB3" w:rsidRDefault="00263BB3" w:rsidP="002753D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1CC2" w:rsidRPr="00E00125" w:rsidRDefault="00571CC2" w:rsidP="00571CC2">
      <w:pPr>
        <w:pStyle w:val="a7"/>
        <w:contextualSpacing/>
        <w:jc w:val="center"/>
        <w:rPr>
          <w:b/>
          <w:bCs/>
          <w:szCs w:val="28"/>
        </w:rPr>
      </w:pPr>
      <w:r w:rsidRPr="00E00125">
        <w:rPr>
          <w:b/>
          <w:bCs/>
          <w:szCs w:val="28"/>
        </w:rPr>
        <w:t xml:space="preserve">ПЛАН </w:t>
      </w:r>
    </w:p>
    <w:p w:rsidR="00571CC2" w:rsidRPr="00E00125" w:rsidRDefault="00571CC2" w:rsidP="00571CC2">
      <w:pPr>
        <w:pStyle w:val="a7"/>
        <w:contextualSpacing/>
        <w:jc w:val="center"/>
        <w:rPr>
          <w:spacing w:val="6"/>
        </w:rPr>
      </w:pPr>
      <w:r w:rsidRPr="00E00125">
        <w:rPr>
          <w:bCs/>
          <w:szCs w:val="28"/>
        </w:rPr>
        <w:t xml:space="preserve">мероприятий </w:t>
      </w:r>
      <w:r w:rsidRPr="00E00125">
        <w:rPr>
          <w:spacing w:val="6"/>
        </w:rPr>
        <w:t xml:space="preserve">по профилактике безнадзорности и правонарушений несовершеннолетних, защите их прав </w:t>
      </w:r>
    </w:p>
    <w:p w:rsidR="00680216" w:rsidRPr="00571CC2" w:rsidRDefault="00571CC2" w:rsidP="00571CC2">
      <w:pPr>
        <w:pStyle w:val="a7"/>
        <w:ind w:firstLine="567"/>
        <w:contextualSpacing/>
        <w:jc w:val="center"/>
        <w:rPr>
          <w:bCs/>
          <w:szCs w:val="28"/>
        </w:rPr>
      </w:pPr>
      <w:r w:rsidRPr="00E00125">
        <w:rPr>
          <w:spacing w:val="6"/>
          <w:szCs w:val="28"/>
        </w:rPr>
        <w:t xml:space="preserve">на </w:t>
      </w:r>
      <w:proofErr w:type="gramStart"/>
      <w:r w:rsidRPr="00E00125">
        <w:rPr>
          <w:spacing w:val="6"/>
          <w:szCs w:val="28"/>
        </w:rPr>
        <w:t xml:space="preserve">территории </w:t>
      </w:r>
      <w:r w:rsidR="00BB26EC">
        <w:rPr>
          <w:spacing w:val="6"/>
          <w:szCs w:val="28"/>
        </w:rPr>
        <w:t xml:space="preserve"> </w:t>
      </w:r>
      <w:proofErr w:type="spellStart"/>
      <w:r w:rsidR="00BB26EC">
        <w:rPr>
          <w:spacing w:val="6"/>
          <w:szCs w:val="28"/>
        </w:rPr>
        <w:t>Усть</w:t>
      </w:r>
      <w:proofErr w:type="gramEnd"/>
      <w:r w:rsidR="00BB26EC">
        <w:rPr>
          <w:spacing w:val="6"/>
          <w:szCs w:val="28"/>
        </w:rPr>
        <w:t>-Таркского</w:t>
      </w:r>
      <w:proofErr w:type="spellEnd"/>
      <w:r w:rsidR="00BB26EC">
        <w:rPr>
          <w:spacing w:val="6"/>
          <w:szCs w:val="28"/>
        </w:rPr>
        <w:t xml:space="preserve"> района </w:t>
      </w:r>
      <w:r w:rsidR="00A30904">
        <w:rPr>
          <w:spacing w:val="6"/>
          <w:szCs w:val="28"/>
        </w:rPr>
        <w:t xml:space="preserve"> </w:t>
      </w:r>
      <w:r>
        <w:rPr>
          <w:spacing w:val="6"/>
          <w:szCs w:val="28"/>
        </w:rPr>
        <w:t xml:space="preserve"> </w:t>
      </w:r>
      <w:r w:rsidRPr="00E00125">
        <w:rPr>
          <w:szCs w:val="28"/>
        </w:rPr>
        <w:t>Новосибирской области</w:t>
      </w:r>
      <w:r w:rsidRPr="00E00125">
        <w:rPr>
          <w:bCs/>
          <w:szCs w:val="28"/>
        </w:rPr>
        <w:t xml:space="preserve"> на 202</w:t>
      </w:r>
      <w:r w:rsidR="00A30904">
        <w:rPr>
          <w:bCs/>
          <w:szCs w:val="28"/>
        </w:rPr>
        <w:t xml:space="preserve">2 </w:t>
      </w:r>
      <w:r w:rsidRPr="00E00125">
        <w:rPr>
          <w:bCs/>
          <w:szCs w:val="28"/>
        </w:rPr>
        <w:t>год</w:t>
      </w:r>
    </w:p>
    <w:p w:rsidR="00680216" w:rsidRPr="00680216" w:rsidRDefault="00680216" w:rsidP="0068021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29"/>
        <w:gridCol w:w="25"/>
        <w:gridCol w:w="2526"/>
        <w:gridCol w:w="26"/>
        <w:gridCol w:w="3544"/>
      </w:tblGrid>
      <w:tr w:rsidR="003256FA" w:rsidRPr="00680216" w:rsidTr="00C82A74">
        <w:tc>
          <w:tcPr>
            <w:tcW w:w="851" w:type="dxa"/>
          </w:tcPr>
          <w:p w:rsidR="003256FA" w:rsidRPr="00680216" w:rsidRDefault="003256FA" w:rsidP="00F57E5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8021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29" w:type="dxa"/>
          </w:tcPr>
          <w:p w:rsidR="003256FA" w:rsidRPr="00680216" w:rsidRDefault="005C4E9A" w:rsidP="008828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</w:t>
            </w:r>
            <w:r w:rsidR="003256FA" w:rsidRPr="006802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551" w:type="dxa"/>
            <w:gridSpan w:val="2"/>
          </w:tcPr>
          <w:p w:rsidR="003256FA" w:rsidRPr="00680216" w:rsidRDefault="003256FA" w:rsidP="008828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2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5C4E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3256FA" w:rsidRPr="00680216" w:rsidRDefault="003256FA" w:rsidP="008828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2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  <w:r w:rsidR="005C4E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10F42" w:rsidRPr="00680216" w:rsidTr="00C82A74">
        <w:tc>
          <w:tcPr>
            <w:tcW w:w="14601" w:type="dxa"/>
            <w:gridSpan w:val="6"/>
            <w:tcBorders>
              <w:right w:val="single" w:sz="4" w:space="0" w:color="auto"/>
            </w:tcBorders>
          </w:tcPr>
          <w:p w:rsidR="00D10F42" w:rsidRPr="00680216" w:rsidRDefault="00D10F42" w:rsidP="00F57E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125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Мероприятия, направленные на профилактику преступности, правонарушений и иных антиобщественных действий, совершенных несовершеннолетними</w:t>
            </w:r>
          </w:p>
        </w:tc>
      </w:tr>
      <w:tr w:rsidR="006360C8" w:rsidRPr="00680216" w:rsidTr="00A30904">
        <w:trPr>
          <w:trHeight w:val="1913"/>
        </w:trPr>
        <w:tc>
          <w:tcPr>
            <w:tcW w:w="851" w:type="dxa"/>
          </w:tcPr>
          <w:p w:rsidR="006360C8" w:rsidRDefault="00F57E5F" w:rsidP="00F57E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9" w:type="dxa"/>
          </w:tcPr>
          <w:p w:rsidR="006360C8" w:rsidRPr="00680216" w:rsidRDefault="006360C8" w:rsidP="00B6357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Организация досуговой занятости несовершеннолетних</w:t>
            </w:r>
            <w:r w:rsidR="00B63578">
              <w:rPr>
                <w:rFonts w:ascii="Times New Roman" w:hAnsi="Times New Roman"/>
                <w:sz w:val="24"/>
                <w:szCs w:val="24"/>
              </w:rPr>
              <w:t>,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состоящих на разных видах профилактического учета </w:t>
            </w:r>
            <w:r w:rsidR="00214C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том числе, путем вовлечения в деятельность </w:t>
            </w:r>
            <w:r w:rsidR="00B63578">
              <w:rPr>
                <w:rFonts w:ascii="Times New Roman" w:hAnsi="Times New Roman"/>
                <w:sz w:val="24"/>
                <w:szCs w:val="24"/>
              </w:rPr>
              <w:t>детских организаций (движения, советы, волонтеры</w:t>
            </w:r>
            <w:r w:rsidR="002B0B92">
              <w:rPr>
                <w:rFonts w:ascii="Times New Roman" w:hAnsi="Times New Roman"/>
                <w:sz w:val="24"/>
                <w:szCs w:val="24"/>
              </w:rPr>
              <w:t>, патриотические клубы</w:t>
            </w:r>
            <w:r w:rsidR="00B6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3578">
              <w:rPr>
                <w:rFonts w:ascii="Times New Roman" w:hAnsi="Times New Roman"/>
                <w:sz w:val="24"/>
                <w:szCs w:val="24"/>
              </w:rPr>
              <w:t>и.т.п</w:t>
            </w:r>
            <w:proofErr w:type="spellEnd"/>
            <w:r w:rsidR="00B6357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51" w:type="dxa"/>
            <w:gridSpan w:val="2"/>
          </w:tcPr>
          <w:p w:rsidR="006360C8" w:rsidRPr="00680216" w:rsidRDefault="00BB26EC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6360C8" w:rsidRPr="00B51E96" w:rsidRDefault="00BB26EC" w:rsidP="00B51E96">
            <w:pPr>
              <w:tabs>
                <w:tab w:val="left" w:pos="2753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E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образования, </w:t>
            </w:r>
            <w:r w:rsidR="00B51E96" w:rsidRPr="00B51E9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gramStart"/>
            <w:r w:rsidR="00B51E96" w:rsidRPr="00B51E96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proofErr w:type="spellStart"/>
            <w:r w:rsidR="00B51E96" w:rsidRPr="00B51E9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gramEnd"/>
            <w:r w:rsidR="00B51E96" w:rsidRPr="00B51E96">
              <w:rPr>
                <w:rFonts w:ascii="Times New Roman" w:hAnsi="Times New Roman" w:cs="Times New Roman"/>
                <w:sz w:val="24"/>
                <w:szCs w:val="24"/>
              </w:rPr>
              <w:t>-Таркская</w:t>
            </w:r>
            <w:proofErr w:type="spellEnd"/>
            <w:r w:rsidR="00B51E96" w:rsidRPr="00B51E96">
              <w:rPr>
                <w:rFonts w:ascii="Times New Roman" w:hAnsi="Times New Roman" w:cs="Times New Roman"/>
                <w:sz w:val="24"/>
                <w:szCs w:val="24"/>
              </w:rPr>
              <w:t xml:space="preserve">   ДЮСШ    «Темп», МБУК   «Культурно-досуговый</w:t>
            </w:r>
            <w:r w:rsidR="00B5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E96" w:rsidRPr="00B51E9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="00B51E96" w:rsidRPr="00B51E96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="00B51E96" w:rsidRPr="00B51E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51E96">
              <w:rPr>
                <w:rFonts w:ascii="Times New Roman" w:hAnsi="Times New Roman" w:cs="Times New Roman"/>
                <w:sz w:val="24"/>
                <w:szCs w:val="24"/>
              </w:rPr>
              <w:t xml:space="preserve">», КДН и ЗП </w:t>
            </w:r>
            <w:proofErr w:type="spellStart"/>
            <w:r w:rsidR="00B51E96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="00B51E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C2931" w:rsidRPr="00680216" w:rsidTr="00C82A74">
        <w:tc>
          <w:tcPr>
            <w:tcW w:w="851" w:type="dxa"/>
          </w:tcPr>
          <w:p w:rsidR="00BC2931" w:rsidRDefault="00F57E5F" w:rsidP="00F57E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9" w:type="dxa"/>
          </w:tcPr>
          <w:p w:rsidR="00BC2931" w:rsidRPr="00E00125" w:rsidRDefault="00BC2931" w:rsidP="00B51E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для подростков, состоящих на учете в органах и учреждениях системы профилактики безнадзорности и правонарушений несовершеннолетних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551" w:type="dxa"/>
            <w:gridSpan w:val="2"/>
          </w:tcPr>
          <w:p w:rsidR="00BC2931" w:rsidRPr="00680216" w:rsidRDefault="00B51E96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BC2931" w:rsidRPr="00680216" w:rsidRDefault="00B51E96" w:rsidP="00A3090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E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ГКУ НСО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  занятости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  <w:proofErr w:type="spellEnd"/>
          </w:p>
        </w:tc>
      </w:tr>
      <w:tr w:rsidR="00ED5FBA" w:rsidRPr="00680216" w:rsidTr="00C82A74">
        <w:tc>
          <w:tcPr>
            <w:tcW w:w="851" w:type="dxa"/>
          </w:tcPr>
          <w:p w:rsidR="00ED5FBA" w:rsidRDefault="00A30904" w:rsidP="00A309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29" w:type="dxa"/>
          </w:tcPr>
          <w:p w:rsidR="00ED5FBA" w:rsidRPr="00E00125" w:rsidRDefault="000F7835" w:rsidP="00B635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направленных на социальную реабилитацию и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ресоциализацию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несовершеннолетних, осужденных без изоляции от общества</w:t>
            </w:r>
          </w:p>
        </w:tc>
        <w:tc>
          <w:tcPr>
            <w:tcW w:w="2551" w:type="dxa"/>
            <w:gridSpan w:val="2"/>
          </w:tcPr>
          <w:p w:rsidR="00ED5FBA" w:rsidRPr="00680216" w:rsidRDefault="00220987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ED5FBA" w:rsidRPr="00680216" w:rsidRDefault="00220987" w:rsidP="0022098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ФКУ   УИИ     ГУФСИН   России,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D5FBA" w:rsidRPr="00680216" w:rsidTr="00C82A74">
        <w:tc>
          <w:tcPr>
            <w:tcW w:w="851" w:type="dxa"/>
          </w:tcPr>
          <w:p w:rsidR="00ED5FBA" w:rsidRDefault="00A30904" w:rsidP="00F57E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29" w:type="dxa"/>
          </w:tcPr>
          <w:p w:rsidR="00ED5FBA" w:rsidRPr="00E00125" w:rsidRDefault="00765A68" w:rsidP="0022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Проведение тестирования среди обучающихся общеобразовательных организаций, на предмет потребления наркотических средств и психотропных веществ,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скринингового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исследования несовершеннолетних на выявление несовершеннолетних с суицидальным поведением </w:t>
            </w:r>
          </w:p>
        </w:tc>
        <w:tc>
          <w:tcPr>
            <w:tcW w:w="2551" w:type="dxa"/>
            <w:gridSpan w:val="2"/>
          </w:tcPr>
          <w:p w:rsidR="00ED5FBA" w:rsidRPr="00680216" w:rsidRDefault="00220987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плану учреждения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ED5FBA" w:rsidRPr="00680216" w:rsidRDefault="00220987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D5FBA" w:rsidRPr="00680216" w:rsidTr="00C82A74">
        <w:tc>
          <w:tcPr>
            <w:tcW w:w="851" w:type="dxa"/>
          </w:tcPr>
          <w:p w:rsidR="00ED5FBA" w:rsidRDefault="00A30904" w:rsidP="00F57E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29" w:type="dxa"/>
          </w:tcPr>
          <w:p w:rsidR="00ED5FBA" w:rsidRPr="00E00125" w:rsidRDefault="00DF13DE" w:rsidP="0022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Проведение спортивно-массовых</w:t>
            </w:r>
            <w:r w:rsidR="00220987">
              <w:rPr>
                <w:rFonts w:ascii="Times New Roman" w:hAnsi="Times New Roman"/>
                <w:sz w:val="24"/>
                <w:szCs w:val="24"/>
              </w:rPr>
              <w:t>, культурно-</w:t>
            </w:r>
            <w:proofErr w:type="gramStart"/>
            <w:r w:rsidR="00220987">
              <w:rPr>
                <w:rFonts w:ascii="Times New Roman" w:hAnsi="Times New Roman"/>
                <w:sz w:val="24"/>
                <w:szCs w:val="24"/>
              </w:rPr>
              <w:t xml:space="preserve">развлекательных 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proofErr w:type="gram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для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0987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вступивших в конфликт с законом,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ED5FBA" w:rsidRPr="00680216" w:rsidRDefault="00220987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плану учреждения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ED5FBA" w:rsidRPr="00680216" w:rsidRDefault="00220987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E9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gramStart"/>
            <w:r w:rsidRPr="00B51E96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proofErr w:type="spellStart"/>
            <w:r w:rsidRPr="00B51E9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gramEnd"/>
            <w:r w:rsidRPr="00B51E96">
              <w:rPr>
                <w:rFonts w:ascii="Times New Roman" w:hAnsi="Times New Roman" w:cs="Times New Roman"/>
                <w:sz w:val="24"/>
                <w:szCs w:val="24"/>
              </w:rPr>
              <w:t>-Таркская</w:t>
            </w:r>
            <w:proofErr w:type="spellEnd"/>
            <w:r w:rsidRPr="00B51E96">
              <w:rPr>
                <w:rFonts w:ascii="Times New Roman" w:hAnsi="Times New Roman" w:cs="Times New Roman"/>
                <w:sz w:val="24"/>
                <w:szCs w:val="24"/>
              </w:rPr>
              <w:t xml:space="preserve">   ДЮСШ    «Темп», МБУК   «Культурно-досуговый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E9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B51E96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B51E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A309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3870" w:rsidRPr="00680216" w:rsidTr="00C82A74">
        <w:trPr>
          <w:trHeight w:val="1173"/>
        </w:trPr>
        <w:tc>
          <w:tcPr>
            <w:tcW w:w="851" w:type="dxa"/>
          </w:tcPr>
          <w:p w:rsidR="00023870" w:rsidRDefault="00A30904" w:rsidP="00F57E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29" w:type="dxa"/>
          </w:tcPr>
          <w:p w:rsidR="00023870" w:rsidRDefault="00023870" w:rsidP="00C217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направленных на популяризацию здорового образа жизни и профилактику наркомании среди молодежи</w:t>
            </w:r>
          </w:p>
          <w:p w:rsidR="00023870" w:rsidRPr="00E00125" w:rsidRDefault="00023870" w:rsidP="00C217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23870" w:rsidRPr="00680216" w:rsidRDefault="00826689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плану учреждения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023870" w:rsidRPr="00680216" w:rsidRDefault="00826689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E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образования, </w:t>
            </w:r>
            <w:r w:rsidRPr="00B51E9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gramStart"/>
            <w:r w:rsidRPr="00B51E96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proofErr w:type="spellStart"/>
            <w:r w:rsidRPr="00B51E9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gramEnd"/>
            <w:r w:rsidRPr="00B51E96">
              <w:rPr>
                <w:rFonts w:ascii="Times New Roman" w:hAnsi="Times New Roman" w:cs="Times New Roman"/>
                <w:sz w:val="24"/>
                <w:szCs w:val="24"/>
              </w:rPr>
              <w:t>-Таркская</w:t>
            </w:r>
            <w:proofErr w:type="spellEnd"/>
            <w:r w:rsidRPr="00B51E96">
              <w:rPr>
                <w:rFonts w:ascii="Times New Roman" w:hAnsi="Times New Roman" w:cs="Times New Roman"/>
                <w:sz w:val="24"/>
                <w:szCs w:val="24"/>
              </w:rPr>
              <w:t xml:space="preserve">   ДЮСШ    «Темп», МБУК   «Культурно-досуговый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E9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B51E96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B51E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КДН и ЗП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Усть-Таркская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МБУ «КЦСОН»</w:t>
            </w:r>
            <w:r w:rsidR="00A30904">
              <w:rPr>
                <w:rFonts w:ascii="Times New Roman" w:hAnsi="Times New Roman" w:cs="Times New Roman"/>
                <w:sz w:val="24"/>
                <w:szCs w:val="24"/>
              </w:rPr>
              <w:t>, ОП «</w:t>
            </w:r>
            <w:proofErr w:type="spellStart"/>
            <w:r w:rsidR="00A30904">
              <w:rPr>
                <w:rFonts w:ascii="Times New Roman" w:hAnsi="Times New Roman" w:cs="Times New Roman"/>
                <w:sz w:val="24"/>
                <w:szCs w:val="24"/>
              </w:rPr>
              <w:t>Усть-Таркское</w:t>
            </w:r>
            <w:proofErr w:type="spellEnd"/>
            <w:r w:rsidR="00A309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728D" w:rsidRPr="00680216" w:rsidTr="00C82A74">
        <w:trPr>
          <w:trHeight w:val="1173"/>
        </w:trPr>
        <w:tc>
          <w:tcPr>
            <w:tcW w:w="851" w:type="dxa"/>
          </w:tcPr>
          <w:p w:rsidR="00FF728D" w:rsidRDefault="00A30904" w:rsidP="00F57E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29" w:type="dxa"/>
          </w:tcPr>
          <w:p w:rsidR="00FF728D" w:rsidRPr="00E00125" w:rsidRDefault="00FF728D" w:rsidP="00C217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суицидального поведения среди несовершеннолетних</w:t>
            </w:r>
          </w:p>
        </w:tc>
        <w:tc>
          <w:tcPr>
            <w:tcW w:w="2551" w:type="dxa"/>
            <w:gridSpan w:val="2"/>
          </w:tcPr>
          <w:p w:rsidR="00FF728D" w:rsidRPr="00680216" w:rsidRDefault="00826689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плану учреждения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FF728D" w:rsidRPr="00680216" w:rsidRDefault="00826689" w:rsidP="008266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E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Усть-Таркская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МБУ «КЦСОН»</w:t>
            </w:r>
          </w:p>
        </w:tc>
      </w:tr>
      <w:tr w:rsidR="00FF728D" w:rsidRPr="00680216" w:rsidTr="00C82A74">
        <w:trPr>
          <w:trHeight w:val="1173"/>
        </w:trPr>
        <w:tc>
          <w:tcPr>
            <w:tcW w:w="851" w:type="dxa"/>
          </w:tcPr>
          <w:p w:rsidR="00FF728D" w:rsidRDefault="00A30904" w:rsidP="00F57E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29" w:type="dxa"/>
          </w:tcPr>
          <w:p w:rsidR="00FF728D" w:rsidRPr="00E00125" w:rsidRDefault="00FF728D" w:rsidP="00C217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экстремизма и терроризма в подростковой и молодежной среде</w:t>
            </w:r>
          </w:p>
        </w:tc>
        <w:tc>
          <w:tcPr>
            <w:tcW w:w="2551" w:type="dxa"/>
            <w:gridSpan w:val="2"/>
          </w:tcPr>
          <w:p w:rsidR="00FF728D" w:rsidRPr="00680216" w:rsidRDefault="00826689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плану учреждения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FF728D" w:rsidRPr="00680216" w:rsidRDefault="00826689" w:rsidP="008266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E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образования, </w:t>
            </w:r>
            <w:r w:rsidRPr="00B51E96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gramStart"/>
            <w:r w:rsidRPr="00B51E96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B51E96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E9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B51E96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B51E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КДН и ЗП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МБУ «КЦСОН», ОП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Усть-Таркское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1EF" w:rsidRPr="00680216" w:rsidTr="00C82A74">
        <w:tc>
          <w:tcPr>
            <w:tcW w:w="14601" w:type="dxa"/>
            <w:gridSpan w:val="6"/>
            <w:tcBorders>
              <w:right w:val="single" w:sz="4" w:space="0" w:color="auto"/>
            </w:tcBorders>
          </w:tcPr>
          <w:p w:rsidR="006F11EF" w:rsidRPr="00680216" w:rsidRDefault="006F11EF" w:rsidP="006F11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1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Мероприятия, направленные на защиту и восстановление прав и законных интересов несовершеннолетних, профилактику гибели и травматизма от управляемых причин</w:t>
            </w:r>
          </w:p>
        </w:tc>
      </w:tr>
      <w:tr w:rsidR="00F57E5F" w:rsidRPr="00680216" w:rsidTr="00C82A74">
        <w:trPr>
          <w:trHeight w:val="978"/>
        </w:trPr>
        <w:tc>
          <w:tcPr>
            <w:tcW w:w="851" w:type="dxa"/>
          </w:tcPr>
          <w:p w:rsidR="00F57E5F" w:rsidRDefault="00A30904" w:rsidP="00113B8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29" w:type="dxa"/>
          </w:tcPr>
          <w:p w:rsidR="00F57E5F" w:rsidRDefault="00E439EA" w:rsidP="00C217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профилактических мероприятий, направленных на обеспечение пожарной безопасности мест проживания </w:t>
            </w:r>
            <w:r w:rsidR="00356A19">
              <w:rPr>
                <w:rFonts w:ascii="Times New Roman" w:hAnsi="Times New Roman"/>
                <w:sz w:val="24"/>
                <w:szCs w:val="24"/>
              </w:rPr>
              <w:t xml:space="preserve">семей с детьми </w:t>
            </w:r>
          </w:p>
          <w:p w:rsidR="00E439EA" w:rsidRPr="00E00125" w:rsidRDefault="00E439EA" w:rsidP="00D140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57E5F" w:rsidRPr="00680216" w:rsidRDefault="003D7592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плану учреждения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3D7592" w:rsidRPr="003D7592" w:rsidRDefault="003D7592" w:rsidP="003D759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образования, </w:t>
            </w:r>
            <w:proofErr w:type="spellStart"/>
            <w:r w:rsidRPr="003D7592">
              <w:rPr>
                <w:rFonts w:ascii="Times New Roman" w:hAnsi="Times New Roman" w:cs="Times New Roman"/>
                <w:sz w:val="24"/>
                <w:szCs w:val="24"/>
              </w:rPr>
              <w:t>ОНДиПР</w:t>
            </w:r>
            <w:proofErr w:type="spellEnd"/>
            <w:r w:rsidRPr="003D7592">
              <w:rPr>
                <w:rFonts w:ascii="Times New Roman" w:hAnsi="Times New Roman" w:cs="Times New Roman"/>
                <w:sz w:val="24"/>
                <w:szCs w:val="24"/>
              </w:rPr>
              <w:t xml:space="preserve"> по Татарскому и </w:t>
            </w:r>
            <w:proofErr w:type="spellStart"/>
            <w:r w:rsidRPr="003D7592">
              <w:rPr>
                <w:rFonts w:ascii="Times New Roman" w:hAnsi="Times New Roman" w:cs="Times New Roman"/>
                <w:sz w:val="24"/>
                <w:szCs w:val="24"/>
              </w:rPr>
              <w:t>Усть-Таркскому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D7592">
              <w:rPr>
                <w:rFonts w:ascii="Times New Roman" w:hAnsi="Times New Roman" w:cs="Times New Roman"/>
                <w:sz w:val="24"/>
                <w:szCs w:val="24"/>
              </w:rPr>
              <w:t xml:space="preserve">районам </w:t>
            </w:r>
            <w:proofErr w:type="spellStart"/>
            <w:r w:rsidRPr="003D7592">
              <w:rPr>
                <w:rFonts w:ascii="Times New Roman" w:hAnsi="Times New Roman" w:cs="Times New Roman"/>
                <w:sz w:val="24"/>
                <w:szCs w:val="24"/>
              </w:rPr>
              <w:t>УНДиПР</w:t>
            </w:r>
            <w:proofErr w:type="spellEnd"/>
            <w:r w:rsidRPr="003D7592">
              <w:rPr>
                <w:rFonts w:ascii="Times New Roman" w:hAnsi="Times New Roman" w:cs="Times New Roman"/>
                <w:sz w:val="24"/>
                <w:szCs w:val="24"/>
              </w:rPr>
              <w:t xml:space="preserve"> ГУ МЧС России</w:t>
            </w:r>
          </w:p>
        </w:tc>
      </w:tr>
      <w:tr w:rsidR="00356A19" w:rsidRPr="00680216" w:rsidTr="00C82A74">
        <w:tc>
          <w:tcPr>
            <w:tcW w:w="851" w:type="dxa"/>
          </w:tcPr>
          <w:p w:rsidR="00356A19" w:rsidRDefault="00A30904" w:rsidP="00113B8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29" w:type="dxa"/>
          </w:tcPr>
          <w:p w:rsidR="00356A19" w:rsidRPr="00E00125" w:rsidRDefault="00356A19" w:rsidP="00C217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выявлению и устранению объектов, представляющих опасность для жизни и здоровья несовершеннолетних</w:t>
            </w:r>
          </w:p>
        </w:tc>
        <w:tc>
          <w:tcPr>
            <w:tcW w:w="2551" w:type="dxa"/>
            <w:gridSpan w:val="2"/>
          </w:tcPr>
          <w:p w:rsidR="00356A19" w:rsidRPr="00680216" w:rsidRDefault="003D7592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356A19" w:rsidRPr="00680216" w:rsidRDefault="003D7592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Учреждения системы профилактики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Усть-Таркского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56A19" w:rsidRPr="00680216" w:rsidTr="00C82A74">
        <w:tc>
          <w:tcPr>
            <w:tcW w:w="851" w:type="dxa"/>
          </w:tcPr>
          <w:p w:rsidR="00356A19" w:rsidRDefault="00A30904" w:rsidP="00113B8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29" w:type="dxa"/>
          </w:tcPr>
          <w:p w:rsidR="00356A19" w:rsidRPr="00E00125" w:rsidRDefault="00D1400D" w:rsidP="00AB5B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AB5B07">
              <w:rPr>
                <w:rFonts w:ascii="Times New Roman" w:hAnsi="Times New Roman"/>
                <w:sz w:val="24"/>
                <w:szCs w:val="24"/>
              </w:rPr>
              <w:t>мероприятий по обеспечению безопасности несовершеннолетних в летний и зимний каникулярные периоды</w:t>
            </w:r>
          </w:p>
        </w:tc>
        <w:tc>
          <w:tcPr>
            <w:tcW w:w="2551" w:type="dxa"/>
            <w:gridSpan w:val="2"/>
          </w:tcPr>
          <w:p w:rsidR="00356A19" w:rsidRPr="00680216" w:rsidRDefault="003D7592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356A19" w:rsidRPr="00680216" w:rsidRDefault="003D7592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Учреждения системы профилактики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Усть-Таркского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16547" w:rsidRPr="00680216" w:rsidTr="00C82A74">
        <w:tc>
          <w:tcPr>
            <w:tcW w:w="14601" w:type="dxa"/>
            <w:gridSpan w:val="6"/>
            <w:tcBorders>
              <w:right w:val="single" w:sz="4" w:space="0" w:color="auto"/>
            </w:tcBorders>
          </w:tcPr>
          <w:p w:rsidR="00A16547" w:rsidRPr="00680216" w:rsidRDefault="00A16547" w:rsidP="00F8590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125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Мероприятия, на повышение уровня межведомственного взаимодействия в вопросах профилактики безнадзорности, беспризорности, правонарушений несовершеннолетних, защиты их прав на территории </w:t>
            </w:r>
            <w:r w:rsidR="00F8590A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муниципального района Новосибирской </w:t>
            </w:r>
            <w:r w:rsidRPr="00E00125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области</w:t>
            </w:r>
          </w:p>
        </w:tc>
      </w:tr>
      <w:tr w:rsidR="00F57E5F" w:rsidRPr="00680216" w:rsidTr="00C82A74">
        <w:tc>
          <w:tcPr>
            <w:tcW w:w="851" w:type="dxa"/>
          </w:tcPr>
          <w:p w:rsidR="00F57E5F" w:rsidRDefault="00A30904" w:rsidP="00113B8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629" w:type="dxa"/>
          </w:tcPr>
          <w:p w:rsidR="0091084F" w:rsidRPr="0091084F" w:rsidRDefault="0091084F" w:rsidP="00910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84F">
              <w:rPr>
                <w:rFonts w:ascii="Times New Roman" w:hAnsi="Times New Roman"/>
                <w:sz w:val="24"/>
                <w:szCs w:val="24"/>
              </w:rPr>
              <w:t>Проведение межведомственных комплексных операций «Семья», «Занятость».</w:t>
            </w:r>
          </w:p>
          <w:p w:rsidR="00F57E5F" w:rsidRPr="00E00125" w:rsidRDefault="00F57E5F" w:rsidP="00BC04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57E5F" w:rsidRPr="00680216" w:rsidRDefault="00C82A74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1 мая по 1 июня, с 1 июня по 31 августа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F57E5F" w:rsidRPr="00680216" w:rsidRDefault="00C82A74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Учреждения системы профилактики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Усть-Таркского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57E5F" w:rsidRPr="00680216" w:rsidTr="00C82A74">
        <w:tc>
          <w:tcPr>
            <w:tcW w:w="851" w:type="dxa"/>
          </w:tcPr>
          <w:p w:rsidR="00F57E5F" w:rsidRDefault="00A30904" w:rsidP="00113B8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629" w:type="dxa"/>
          </w:tcPr>
          <w:p w:rsidR="00F57E5F" w:rsidRPr="00E00125" w:rsidRDefault="001D5E52" w:rsidP="00EE0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по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неприступившим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к обучению в общеобразовательных организациях несовершеннолетни</w:t>
            </w:r>
            <w:r w:rsidR="00EE0E9D">
              <w:rPr>
                <w:rFonts w:ascii="Times New Roman" w:hAnsi="Times New Roman"/>
                <w:sz w:val="24"/>
                <w:szCs w:val="24"/>
              </w:rPr>
              <w:t>х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F57E5F" w:rsidRPr="00680216" w:rsidRDefault="00C82A74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F57E5F" w:rsidRPr="00680216" w:rsidRDefault="00C82A74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57E5F" w:rsidRPr="00680216" w:rsidTr="00C82A74">
        <w:tc>
          <w:tcPr>
            <w:tcW w:w="851" w:type="dxa"/>
          </w:tcPr>
          <w:p w:rsidR="00F57E5F" w:rsidRDefault="00A30904" w:rsidP="00113B8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629" w:type="dxa"/>
          </w:tcPr>
          <w:p w:rsidR="00F57E5F" w:rsidRPr="00E00125" w:rsidRDefault="00C906F4" w:rsidP="00C217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Проведение мониторинга занятости во внеурочное время несовершеннолетних, состоящих на профилактических учетах</w:t>
            </w:r>
          </w:p>
        </w:tc>
        <w:tc>
          <w:tcPr>
            <w:tcW w:w="2551" w:type="dxa"/>
            <w:gridSpan w:val="2"/>
          </w:tcPr>
          <w:p w:rsidR="00F57E5F" w:rsidRPr="00680216" w:rsidRDefault="00C82A74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F57E5F" w:rsidRPr="00680216" w:rsidRDefault="00C82A74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образования, ОП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Усть-Таркскре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», КДН и ЗП</w:t>
            </w:r>
          </w:p>
        </w:tc>
      </w:tr>
      <w:tr w:rsidR="00826689" w:rsidRPr="00826689" w:rsidTr="00C82A74">
        <w:tc>
          <w:tcPr>
            <w:tcW w:w="14601" w:type="dxa"/>
            <w:gridSpan w:val="6"/>
            <w:tcBorders>
              <w:right w:val="single" w:sz="4" w:space="0" w:color="auto"/>
            </w:tcBorders>
          </w:tcPr>
          <w:p w:rsidR="00826689" w:rsidRPr="00826689" w:rsidRDefault="00826689" w:rsidP="006802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668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на заседаниях комиссии по делам несовершеннолетних и               защите их прав</w:t>
            </w: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A30904" w:rsidP="00E63336">
            <w:pPr>
              <w:ind w:left="17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bookmarkStart w:id="0" w:name="_GoBack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КДН и ЗП на 2021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BC3940">
            <w:pPr>
              <w:pStyle w:val="a9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Чеканникова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Н.А., ответственный секретарь КДН и ЗП</w:t>
            </w: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ind w:left="17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66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2.2.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О причинах и условиях, способствующих совершению несовершеннолетними противоправных деяний на территории </w:t>
            </w: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BC3940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="00826689"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826689" w:rsidRPr="00826689" w:rsidRDefault="00BC3940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26689"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</w:t>
            </w:r>
            <w:proofErr w:type="gramEnd"/>
            <w:r w:rsidR="00826689"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ОП </w:t>
            </w:r>
          </w:p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Усть-Таркское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A30904" w:rsidP="00E63336">
            <w:pPr>
              <w:ind w:left="17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проводимых мероприятиях, направленных на обеспечение безопасности несовершеннолетних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Чеканникова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Н.А., ответственный секретарь КДН и ЗП</w:t>
            </w: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A30904" w:rsidP="00E63336">
            <w:pPr>
              <w:ind w:left="17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17.</w:t>
            </w:r>
            <w:r w:rsidR="00826689" w:rsidRPr="008266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BC3940" w:rsidP="00BC3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проводимых мероприятиях, направленных на профилактику 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потребления наркотических средств и психотропных веществ, </w:t>
            </w:r>
            <w:r>
              <w:rPr>
                <w:rFonts w:ascii="Times New Roman" w:hAnsi="Times New Roman"/>
                <w:sz w:val="24"/>
                <w:szCs w:val="24"/>
              </w:rPr>
              <w:t>спиртных напитков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40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Грушицкий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Б.В.,</w:t>
            </w:r>
          </w:p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образования</w:t>
            </w: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A30904" w:rsidP="00E63336">
            <w:pPr>
              <w:ind w:left="17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BC3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</w:t>
            </w:r>
            <w:r w:rsidR="00BC3940">
              <w:rPr>
                <w:rFonts w:ascii="Times New Roman" w:hAnsi="Times New Roman" w:cs="Times New Roman"/>
                <w:sz w:val="24"/>
                <w:szCs w:val="24"/>
              </w:rPr>
              <w:t>и эффективности работы органов и</w:t>
            </w:r>
            <w:r w:rsidR="009B1A9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системы профилактики безнадзорности и правонарушений </w:t>
            </w:r>
            <w:proofErr w:type="gramStart"/>
            <w:r w:rsidR="009B1A9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 </w:t>
            </w:r>
            <w:proofErr w:type="spellStart"/>
            <w:r w:rsidR="009B1A9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gramEnd"/>
            <w:r w:rsidR="009B1A96">
              <w:rPr>
                <w:rFonts w:ascii="Times New Roman" w:hAnsi="Times New Roman" w:cs="Times New Roman"/>
                <w:sz w:val="24"/>
                <w:szCs w:val="24"/>
              </w:rPr>
              <w:t>-Таркского</w:t>
            </w:r>
            <w:proofErr w:type="spellEnd"/>
            <w:r w:rsidR="009B1A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C3940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суицидального поведения несовершеннолетних.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9B1A96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Чеканникова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Н.А., ответственный секретарь КДН и ЗП</w:t>
            </w: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A30904" w:rsidP="00E63336">
            <w:pPr>
              <w:ind w:left="2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организации деятельности филиала по </w:t>
            </w:r>
            <w:proofErr w:type="spellStart"/>
            <w:r w:rsidRPr="00826689">
              <w:rPr>
                <w:rFonts w:ascii="Times New Roman" w:eastAsia="Calibri" w:hAnsi="Times New Roman" w:cs="Times New Roman"/>
                <w:sz w:val="24"/>
                <w:szCs w:val="24"/>
              </w:rPr>
              <w:t>Усть-Таркскому</w:t>
            </w:r>
            <w:proofErr w:type="spellEnd"/>
            <w:r w:rsidRPr="00826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ФКУ УИИ ГФСИИ России по НСО по работе с несовершеннолетними, осужденными к мерам наказания, не связанные с изоляцией от общества.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А.С., заместитель начальника Татарского межмуниципального филиала ФКУ УИИ ГУФИН России по НСО                                                  </w:t>
            </w: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A30904" w:rsidP="00E63336">
            <w:pPr>
              <w:ind w:left="17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9B1A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</w:t>
            </w:r>
            <w:r w:rsidR="009B1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итогах деятельности </w:t>
            </w:r>
            <w:r w:rsidR="009B1A96">
              <w:rPr>
                <w:rFonts w:ascii="Times New Roman" w:hAnsi="Times New Roman" w:cs="Times New Roman"/>
                <w:sz w:val="24"/>
                <w:szCs w:val="24"/>
              </w:rPr>
              <w:t xml:space="preserve">органов и учреждений системы профилактики безнадзорности и правонарушений </w:t>
            </w:r>
            <w:proofErr w:type="gramStart"/>
            <w:r w:rsidR="009B1A9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 </w:t>
            </w:r>
            <w:proofErr w:type="spellStart"/>
            <w:r w:rsidR="009B1A9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gramEnd"/>
            <w:r w:rsidR="009B1A96">
              <w:rPr>
                <w:rFonts w:ascii="Times New Roman" w:hAnsi="Times New Roman" w:cs="Times New Roman"/>
                <w:sz w:val="24"/>
                <w:szCs w:val="24"/>
              </w:rPr>
              <w:t>-Таркского</w:t>
            </w:r>
            <w:proofErr w:type="spellEnd"/>
            <w:r w:rsidR="009B1A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9B1A96">
              <w:rPr>
                <w:rFonts w:ascii="Times New Roman" w:hAnsi="Times New Roman" w:cs="Times New Roman"/>
                <w:sz w:val="24"/>
                <w:szCs w:val="24"/>
              </w:rPr>
              <w:t xml:space="preserve"> в 1 квартале 2022г.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9B1A96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Чеканникова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Н.А., ответственный секретарь КДН и ЗП</w:t>
            </w: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C03BA9" w:rsidP="00E63336">
            <w:pPr>
              <w:ind w:left="17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21.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правонарушений и </w:t>
            </w:r>
            <w:proofErr w:type="gram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преступлений  среди</w:t>
            </w:r>
            <w:proofErr w:type="gram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на тер</w:t>
            </w:r>
            <w:r w:rsidR="009B1A96">
              <w:rPr>
                <w:rFonts w:ascii="Times New Roman" w:hAnsi="Times New Roman" w:cs="Times New Roman"/>
                <w:sz w:val="24"/>
                <w:szCs w:val="24"/>
              </w:rPr>
              <w:t>ритории района за 1 квартал 2022</w:t>
            </w: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Бобров Е.Г., </w:t>
            </w:r>
          </w:p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ОП </w:t>
            </w:r>
          </w:p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Усть-Таркское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C03BA9" w:rsidP="00E63336">
            <w:pPr>
              <w:ind w:left="2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22.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6689">
              <w:rPr>
                <w:rFonts w:ascii="Times New Roman" w:eastAsia="Calibri" w:hAnsi="Times New Roman" w:cs="Times New Roman"/>
                <w:sz w:val="24"/>
                <w:szCs w:val="24"/>
              </w:rPr>
              <w:t>Об  итогах</w:t>
            </w:r>
            <w:proofErr w:type="gramEnd"/>
            <w:r w:rsidRPr="00826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проведения на территории </w:t>
            </w:r>
            <w:proofErr w:type="spellStart"/>
            <w:r w:rsidRPr="00826689">
              <w:rPr>
                <w:rFonts w:ascii="Times New Roman" w:eastAsia="Calibri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826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межведомственной комплексной операции «Семья»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Чеканникова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Н.А., ответственный секретарь КДН и ЗП </w:t>
            </w: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C03BA9" w:rsidP="00E6333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</w:t>
            </w:r>
            <w:r w:rsidR="00826689" w:rsidRPr="008266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организации  спортивных</w:t>
            </w:r>
            <w:proofErr w:type="gram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несовершеннолетними на территории </w:t>
            </w: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96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Каурцев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Усть-Таркская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ДЮСШ «Темп»</w:t>
            </w: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C03BA9" w:rsidP="00E63336">
            <w:pPr>
              <w:ind w:left="2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</w:t>
            </w:r>
            <w:r w:rsidR="00826689" w:rsidRPr="008266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педиатрической службы в районе и медицинское обслуживание неблагополучных семей </w:t>
            </w: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Курганова С.В., заместитель главного врача ГБУЗ НСО «</w:t>
            </w: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Усть-Таркская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C03BA9" w:rsidP="00E63336">
            <w:pPr>
              <w:ind w:left="2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</w:t>
            </w:r>
            <w:r w:rsidR="00826689" w:rsidRPr="008266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совершения правонарушений и </w:t>
            </w:r>
            <w:proofErr w:type="gram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proofErr w:type="gram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совершенных подростками в состоянии алкогольного опьянения, а также несовершеннолетних «</w:t>
            </w: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спецкатегории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9B1A96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="00826689"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826689" w:rsidRPr="00826689" w:rsidRDefault="009B1A96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689"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</w:t>
            </w:r>
            <w:proofErr w:type="gramEnd"/>
            <w:r w:rsidR="00826689"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ОП </w:t>
            </w:r>
          </w:p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Усть-Таркское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C03BA9" w:rsidP="00E63336">
            <w:pPr>
              <w:ind w:left="2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26</w:t>
            </w:r>
            <w:r w:rsidR="00826689" w:rsidRPr="008266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4F" w:rsidRPr="006F004F" w:rsidRDefault="006F004F" w:rsidP="006F004F">
            <w:pPr>
              <w:shd w:val="clear" w:color="auto" w:fill="FFFFFF"/>
              <w:spacing w:before="180" w:after="180" w:line="240" w:lineRule="atLeas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F004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 основных</w:t>
            </w:r>
            <w:r w:rsidRPr="006F004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направления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х</w:t>
            </w:r>
            <w:r w:rsidRPr="006F004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деятельности специалистов п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ри осуществлении работы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семьями 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 детьми</w:t>
            </w:r>
          </w:p>
          <w:p w:rsidR="00826689" w:rsidRPr="00826689" w:rsidRDefault="00826689" w:rsidP="00E6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Барт Н.Е.,</w:t>
            </w:r>
          </w:p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МБУ «КЦСОН»</w:t>
            </w:r>
          </w:p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C03BA9" w:rsidP="00E63336">
            <w:pPr>
              <w:ind w:left="2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</w:t>
            </w:r>
            <w:r w:rsidR="00826689" w:rsidRPr="008266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6F004F" w:rsidP="00E6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итогах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и учреждений системы профилактики безнадзорности и правонарушений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-Таркского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2022г.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4F" w:rsidRPr="00826689" w:rsidRDefault="006F004F" w:rsidP="006F004F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Чеканникова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</w:p>
          <w:p w:rsidR="006F004F" w:rsidRPr="00826689" w:rsidRDefault="006F004F" w:rsidP="006F004F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комиссии </w:t>
            </w:r>
          </w:p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C03BA9" w:rsidP="00E6333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28</w:t>
            </w:r>
            <w:r w:rsidR="00826689" w:rsidRPr="008266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проведения на территории </w:t>
            </w: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района межведомственной комплексной операции «Занятость»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Чеканникова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</w:p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комиссии </w:t>
            </w:r>
          </w:p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C03BA9" w:rsidP="00E63336">
            <w:pPr>
              <w:ind w:left="2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</w:t>
            </w:r>
            <w:r w:rsidR="00826689" w:rsidRPr="008266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 ходе</w:t>
            </w:r>
            <w:proofErr w:type="gramEnd"/>
            <w:r w:rsidRPr="0082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оздоровительной кампании детей  на территории </w:t>
            </w:r>
            <w:proofErr w:type="spellStart"/>
            <w:r w:rsidRPr="0082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Усть-Таркского</w:t>
            </w:r>
            <w:proofErr w:type="spellEnd"/>
            <w:r w:rsidRPr="0082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летний период времени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4F" w:rsidRDefault="006F004F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Л.Э., </w:t>
            </w:r>
          </w:p>
          <w:p w:rsidR="00826689" w:rsidRPr="00826689" w:rsidRDefault="006F004F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826689"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ООСОН</w:t>
            </w:r>
            <w:proofErr w:type="gramEnd"/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C03BA9" w:rsidP="00E6333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30</w:t>
            </w:r>
            <w:r w:rsidR="00826689" w:rsidRPr="008266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6F004F" w:rsidP="00E633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6F004F">
              <w:rPr>
                <w:rFonts w:ascii="Times New Roman" w:hAnsi="Times New Roman" w:cs="Times New Roman"/>
                <w:sz w:val="24"/>
                <w:szCs w:val="24"/>
              </w:rPr>
              <w:t>проводимых  профилактических</w:t>
            </w:r>
            <w:proofErr w:type="gramEnd"/>
            <w:r w:rsidRPr="006F004F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мероприятиях, направленных на  недопущение участия несовершеннолетних лиц в несанкционированных митингах, пикетах, шествиях</w:t>
            </w:r>
            <w:r w:rsidRPr="000E2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4F" w:rsidRPr="00826689" w:rsidRDefault="006F004F" w:rsidP="006F004F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Чеканникова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</w:p>
          <w:p w:rsidR="006F004F" w:rsidRPr="00826689" w:rsidRDefault="006F004F" w:rsidP="006F004F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комиссии </w:t>
            </w:r>
          </w:p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C03BA9" w:rsidP="00E63336">
            <w:pPr>
              <w:ind w:left="2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31</w:t>
            </w:r>
            <w:r w:rsidR="00826689" w:rsidRPr="008266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состоянии работы по профилактике </w:t>
            </w:r>
            <w:proofErr w:type="gramStart"/>
            <w:r w:rsidRPr="00826689">
              <w:rPr>
                <w:rFonts w:ascii="Times New Roman" w:eastAsia="Calibri" w:hAnsi="Times New Roman" w:cs="Times New Roman"/>
                <w:sz w:val="24"/>
                <w:szCs w:val="24"/>
              </w:rPr>
              <w:t>травматизма  и</w:t>
            </w:r>
            <w:proofErr w:type="gramEnd"/>
            <w:r w:rsidRPr="00826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гибели детей на пожарах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Лапов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И.С.,</w:t>
            </w:r>
          </w:p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ОНДиПР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по Татарскому и </w:t>
            </w: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Усть-Таркскому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районам </w:t>
            </w: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C03BA9" w:rsidP="00E63336">
            <w:pPr>
              <w:ind w:left="2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</w:t>
            </w:r>
            <w:r w:rsidR="00826689" w:rsidRPr="008266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C03BA9" w:rsidP="00C0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проверок условий жизни несовершеннолетних, проживающих в замещающих семьях по итогам 9 месяцев 2022г.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4F" w:rsidRDefault="00C03BA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</w:t>
            </w:r>
          </w:p>
          <w:p w:rsidR="00826689" w:rsidRPr="00826689" w:rsidRDefault="00C03BA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опеки и попечительства при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C03BA9" w:rsidP="00E63336">
            <w:pPr>
              <w:ind w:left="2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33</w:t>
            </w:r>
            <w:r w:rsidR="00826689" w:rsidRPr="008266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О деятельности общественного помощника Уполномоченного по правам ребенка в Новосибирской области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Гайдученко </w:t>
            </w:r>
            <w:proofErr w:type="gram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А.Ю..</w:t>
            </w:r>
            <w:proofErr w:type="gram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, общественный помощник Уполномоченного по правам ребенка в Новосибирской области</w:t>
            </w: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C03BA9" w:rsidP="00E6333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34</w:t>
            </w:r>
            <w:r w:rsidR="00826689" w:rsidRPr="008266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Об оказании помощи несовершеннолетним гражданам в трудоустройстве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Логунова Л.Г., директор ГКУ НСО «Центр занятости населения </w:t>
            </w: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C03BA9" w:rsidP="00E63336">
            <w:pPr>
              <w:ind w:left="2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35</w:t>
            </w:r>
            <w:r w:rsidR="00826689" w:rsidRPr="008266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6F004F" w:rsidP="00E6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итогах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и учреждений системы профилактики безнадзорности и правонарушений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-Таркского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квартале 2022г.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4F" w:rsidRPr="00826689" w:rsidRDefault="006F004F" w:rsidP="006F004F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Чеканникова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</w:p>
          <w:p w:rsidR="00826689" w:rsidRPr="00826689" w:rsidRDefault="006F004F" w:rsidP="006F004F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комиссии </w:t>
            </w: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C03BA9" w:rsidP="00E63336">
            <w:pPr>
              <w:ind w:left="2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36</w:t>
            </w:r>
            <w:r w:rsidR="00826689" w:rsidRPr="008266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6F004F" w:rsidRDefault="00C03BA9" w:rsidP="00E6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4F">
              <w:rPr>
                <w:rFonts w:ascii="Times New Roman" w:hAnsi="Times New Roman" w:cs="Times New Roman"/>
              </w:rPr>
              <w:t>О</w:t>
            </w:r>
            <w:r w:rsidRPr="006F004F">
              <w:rPr>
                <w:rFonts w:ascii="Times New Roman" w:hAnsi="Times New Roman" w:cs="Times New Roman"/>
              </w:rPr>
              <w:t>б организации и проведении</w:t>
            </w:r>
            <w:r w:rsidRPr="006F004F">
              <w:rPr>
                <w:rFonts w:ascii="Times New Roman" w:hAnsi="Times New Roman" w:cs="Times New Roman"/>
              </w:rPr>
              <w:t xml:space="preserve"> профилак</w:t>
            </w:r>
            <w:r w:rsidRPr="006F004F">
              <w:rPr>
                <w:rFonts w:ascii="Times New Roman" w:hAnsi="Times New Roman" w:cs="Times New Roman"/>
              </w:rPr>
              <w:t>тических мероприятий в 2022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9" w:rsidRPr="00826689" w:rsidRDefault="00C03BA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Н.Н., заместитель директора </w:t>
            </w:r>
          </w:p>
          <w:p w:rsidR="00826689" w:rsidRPr="00826689" w:rsidRDefault="00C03BA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«Культурно-досуговый центр </w:t>
            </w: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C03BA9" w:rsidP="00E6333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37</w:t>
            </w:r>
            <w:r w:rsidR="00826689" w:rsidRPr="008266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мерах  социальной</w:t>
            </w:r>
            <w:proofErr w:type="gram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семей и детей, находящихся в трудной жизненной ситуации и нуждающихся в помощи государства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5A5390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</w:t>
            </w:r>
            <w:r w:rsidR="00826689"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826689" w:rsidRPr="00826689" w:rsidRDefault="005A5390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826689" w:rsidRPr="00826689">
              <w:rPr>
                <w:rFonts w:ascii="Times New Roman" w:hAnsi="Times New Roman" w:cs="Times New Roman"/>
                <w:sz w:val="24"/>
                <w:szCs w:val="24"/>
              </w:rPr>
              <w:t>ООСОН</w:t>
            </w: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C03BA9" w:rsidP="00E63336">
            <w:pPr>
              <w:ind w:left="2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38</w:t>
            </w:r>
            <w:r w:rsidR="00826689" w:rsidRPr="008266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Об итогах деятельности ПДН ОП «</w:t>
            </w:r>
            <w:proofErr w:type="spellStart"/>
            <w:r w:rsidR="005A5390">
              <w:rPr>
                <w:rFonts w:ascii="Times New Roman" w:hAnsi="Times New Roman" w:cs="Times New Roman"/>
                <w:sz w:val="24"/>
                <w:szCs w:val="24"/>
              </w:rPr>
              <w:t>Усть-Таркское</w:t>
            </w:r>
            <w:proofErr w:type="spellEnd"/>
            <w:r w:rsidR="005A5390">
              <w:rPr>
                <w:rFonts w:ascii="Times New Roman" w:hAnsi="Times New Roman" w:cs="Times New Roman"/>
                <w:sz w:val="24"/>
                <w:szCs w:val="24"/>
              </w:rPr>
              <w:t>» в 2022</w:t>
            </w: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5A5390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="00826689"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826689" w:rsidRPr="00826689" w:rsidRDefault="005A5390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26689"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</w:t>
            </w:r>
            <w:proofErr w:type="gramEnd"/>
            <w:r w:rsidR="00826689"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ОП </w:t>
            </w:r>
          </w:p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Усть-Таркское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6689" w:rsidRPr="00826689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C03BA9" w:rsidP="00E63336">
            <w:pPr>
              <w:ind w:left="2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39</w:t>
            </w:r>
            <w:r w:rsidR="00826689" w:rsidRPr="008266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5A5390">
              <w:rPr>
                <w:rFonts w:ascii="Times New Roman" w:hAnsi="Times New Roman" w:cs="Times New Roman"/>
                <w:sz w:val="24"/>
                <w:szCs w:val="24"/>
              </w:rPr>
              <w:t>ах  деятельности</w:t>
            </w:r>
            <w:proofErr w:type="gramEnd"/>
            <w:r w:rsidR="005A5390">
              <w:rPr>
                <w:rFonts w:ascii="Times New Roman" w:hAnsi="Times New Roman" w:cs="Times New Roman"/>
                <w:sz w:val="24"/>
                <w:szCs w:val="24"/>
              </w:rPr>
              <w:t xml:space="preserve"> КДН и ЗП в 2022</w:t>
            </w: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E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826689" w:rsidRDefault="00826689" w:rsidP="00BC3940">
            <w:pPr>
              <w:pStyle w:val="a9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Чеканникова</w:t>
            </w:r>
            <w:proofErr w:type="spellEnd"/>
            <w:r w:rsidRPr="00826689">
              <w:rPr>
                <w:rFonts w:ascii="Times New Roman" w:hAnsi="Times New Roman" w:cs="Times New Roman"/>
                <w:sz w:val="24"/>
                <w:szCs w:val="24"/>
              </w:rPr>
              <w:t xml:space="preserve"> Н.А., ответственный секретарь комиссии</w:t>
            </w:r>
          </w:p>
        </w:tc>
      </w:tr>
      <w:bookmarkEnd w:id="0"/>
    </w:tbl>
    <w:p w:rsidR="005A6B9C" w:rsidRPr="00826689" w:rsidRDefault="005A6B9C" w:rsidP="0068021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5A6B9C" w:rsidRPr="00826689" w:rsidSect="008F1DC4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02A3"/>
    <w:multiLevelType w:val="hybridMultilevel"/>
    <w:tmpl w:val="B178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10"/>
    <w:rsid w:val="00023870"/>
    <w:rsid w:val="00031EB8"/>
    <w:rsid w:val="00034E66"/>
    <w:rsid w:val="0003546D"/>
    <w:rsid w:val="00043D33"/>
    <w:rsid w:val="00052D10"/>
    <w:rsid w:val="00064F64"/>
    <w:rsid w:val="000717FE"/>
    <w:rsid w:val="00073E7B"/>
    <w:rsid w:val="0007755D"/>
    <w:rsid w:val="00085EC7"/>
    <w:rsid w:val="000C274C"/>
    <w:rsid w:val="000F7835"/>
    <w:rsid w:val="00112A71"/>
    <w:rsid w:val="00113B8C"/>
    <w:rsid w:val="001277CC"/>
    <w:rsid w:val="00157226"/>
    <w:rsid w:val="00161A12"/>
    <w:rsid w:val="00177337"/>
    <w:rsid w:val="001856AD"/>
    <w:rsid w:val="00187D55"/>
    <w:rsid w:val="001C2B2C"/>
    <w:rsid w:val="001D5E52"/>
    <w:rsid w:val="001D67D1"/>
    <w:rsid w:val="001E6020"/>
    <w:rsid w:val="001F41E1"/>
    <w:rsid w:val="001F47A9"/>
    <w:rsid w:val="002123EF"/>
    <w:rsid w:val="00214CFA"/>
    <w:rsid w:val="00220987"/>
    <w:rsid w:val="002553FF"/>
    <w:rsid w:val="00263BB3"/>
    <w:rsid w:val="002753D1"/>
    <w:rsid w:val="00280F39"/>
    <w:rsid w:val="0028681F"/>
    <w:rsid w:val="002A740B"/>
    <w:rsid w:val="002B0B92"/>
    <w:rsid w:val="002B6ACC"/>
    <w:rsid w:val="002C269F"/>
    <w:rsid w:val="002E3834"/>
    <w:rsid w:val="002E6CEB"/>
    <w:rsid w:val="00304F44"/>
    <w:rsid w:val="00320C0B"/>
    <w:rsid w:val="00324531"/>
    <w:rsid w:val="003256FA"/>
    <w:rsid w:val="00356906"/>
    <w:rsid w:val="00356A19"/>
    <w:rsid w:val="003577D1"/>
    <w:rsid w:val="00381BBA"/>
    <w:rsid w:val="00395DB4"/>
    <w:rsid w:val="003B7F0C"/>
    <w:rsid w:val="003D7592"/>
    <w:rsid w:val="003F463A"/>
    <w:rsid w:val="00445E1E"/>
    <w:rsid w:val="00452E9F"/>
    <w:rsid w:val="00456635"/>
    <w:rsid w:val="004653BD"/>
    <w:rsid w:val="004931D7"/>
    <w:rsid w:val="00510AF0"/>
    <w:rsid w:val="005208B8"/>
    <w:rsid w:val="00530A55"/>
    <w:rsid w:val="00531185"/>
    <w:rsid w:val="00545613"/>
    <w:rsid w:val="00547370"/>
    <w:rsid w:val="00571CC2"/>
    <w:rsid w:val="00577331"/>
    <w:rsid w:val="0058118E"/>
    <w:rsid w:val="00582D3A"/>
    <w:rsid w:val="005A4A1A"/>
    <w:rsid w:val="005A5390"/>
    <w:rsid w:val="005A6B9C"/>
    <w:rsid w:val="005C450F"/>
    <w:rsid w:val="005C4E9A"/>
    <w:rsid w:val="005D17A3"/>
    <w:rsid w:val="005F02DB"/>
    <w:rsid w:val="005F23BC"/>
    <w:rsid w:val="005F52FB"/>
    <w:rsid w:val="00630678"/>
    <w:rsid w:val="006360C8"/>
    <w:rsid w:val="006414C5"/>
    <w:rsid w:val="00655722"/>
    <w:rsid w:val="00675D37"/>
    <w:rsid w:val="00680216"/>
    <w:rsid w:val="006810E2"/>
    <w:rsid w:val="00687E93"/>
    <w:rsid w:val="006A01C8"/>
    <w:rsid w:val="006A185D"/>
    <w:rsid w:val="006B0DC9"/>
    <w:rsid w:val="006D77EF"/>
    <w:rsid w:val="006E1A6D"/>
    <w:rsid w:val="006E59BC"/>
    <w:rsid w:val="006F004F"/>
    <w:rsid w:val="006F11EF"/>
    <w:rsid w:val="006F2739"/>
    <w:rsid w:val="00701242"/>
    <w:rsid w:val="00713862"/>
    <w:rsid w:val="00717453"/>
    <w:rsid w:val="00726D7A"/>
    <w:rsid w:val="00730B02"/>
    <w:rsid w:val="0073454A"/>
    <w:rsid w:val="0073542E"/>
    <w:rsid w:val="00742425"/>
    <w:rsid w:val="00765A68"/>
    <w:rsid w:val="00765D79"/>
    <w:rsid w:val="00766529"/>
    <w:rsid w:val="00781D15"/>
    <w:rsid w:val="007828B4"/>
    <w:rsid w:val="007A7122"/>
    <w:rsid w:val="007B65C1"/>
    <w:rsid w:val="007B7F5D"/>
    <w:rsid w:val="00817B1F"/>
    <w:rsid w:val="0082174C"/>
    <w:rsid w:val="00823188"/>
    <w:rsid w:val="00825012"/>
    <w:rsid w:val="00826689"/>
    <w:rsid w:val="00831E73"/>
    <w:rsid w:val="00865282"/>
    <w:rsid w:val="008740F8"/>
    <w:rsid w:val="00882896"/>
    <w:rsid w:val="0089340C"/>
    <w:rsid w:val="008D0842"/>
    <w:rsid w:val="008F1DC4"/>
    <w:rsid w:val="009061A8"/>
    <w:rsid w:val="0091034C"/>
    <w:rsid w:val="0091084F"/>
    <w:rsid w:val="0091323A"/>
    <w:rsid w:val="00913BA4"/>
    <w:rsid w:val="0092198F"/>
    <w:rsid w:val="00954313"/>
    <w:rsid w:val="009568CC"/>
    <w:rsid w:val="0098005F"/>
    <w:rsid w:val="009B1A96"/>
    <w:rsid w:val="009F3723"/>
    <w:rsid w:val="00A16547"/>
    <w:rsid w:val="00A30904"/>
    <w:rsid w:val="00A37735"/>
    <w:rsid w:val="00A56BAF"/>
    <w:rsid w:val="00A65C37"/>
    <w:rsid w:val="00A66766"/>
    <w:rsid w:val="00A8331F"/>
    <w:rsid w:val="00A9080C"/>
    <w:rsid w:val="00A9423F"/>
    <w:rsid w:val="00AB5B07"/>
    <w:rsid w:val="00AF5BBD"/>
    <w:rsid w:val="00B1023B"/>
    <w:rsid w:val="00B1303B"/>
    <w:rsid w:val="00B2200B"/>
    <w:rsid w:val="00B51E96"/>
    <w:rsid w:val="00B63578"/>
    <w:rsid w:val="00B740D2"/>
    <w:rsid w:val="00B81834"/>
    <w:rsid w:val="00B83812"/>
    <w:rsid w:val="00B85A5E"/>
    <w:rsid w:val="00B87A60"/>
    <w:rsid w:val="00B9466F"/>
    <w:rsid w:val="00BB26EC"/>
    <w:rsid w:val="00BC043A"/>
    <w:rsid w:val="00BC2931"/>
    <w:rsid w:val="00BC3940"/>
    <w:rsid w:val="00BE0934"/>
    <w:rsid w:val="00C02A51"/>
    <w:rsid w:val="00C03BA9"/>
    <w:rsid w:val="00C0510B"/>
    <w:rsid w:val="00C062AF"/>
    <w:rsid w:val="00C111C7"/>
    <w:rsid w:val="00C149E0"/>
    <w:rsid w:val="00C217BC"/>
    <w:rsid w:val="00C3507B"/>
    <w:rsid w:val="00C35133"/>
    <w:rsid w:val="00C45838"/>
    <w:rsid w:val="00C50FDF"/>
    <w:rsid w:val="00C52186"/>
    <w:rsid w:val="00C71101"/>
    <w:rsid w:val="00C81DF5"/>
    <w:rsid w:val="00C82A74"/>
    <w:rsid w:val="00C843A3"/>
    <w:rsid w:val="00C906F4"/>
    <w:rsid w:val="00C97673"/>
    <w:rsid w:val="00C97B83"/>
    <w:rsid w:val="00CB132A"/>
    <w:rsid w:val="00CC385F"/>
    <w:rsid w:val="00CD2ABE"/>
    <w:rsid w:val="00CF0176"/>
    <w:rsid w:val="00CF43F3"/>
    <w:rsid w:val="00CF78C1"/>
    <w:rsid w:val="00D07BC0"/>
    <w:rsid w:val="00D10F42"/>
    <w:rsid w:val="00D121E6"/>
    <w:rsid w:val="00D1400D"/>
    <w:rsid w:val="00D16022"/>
    <w:rsid w:val="00D404B6"/>
    <w:rsid w:val="00D4230E"/>
    <w:rsid w:val="00D563A4"/>
    <w:rsid w:val="00DC0AE0"/>
    <w:rsid w:val="00DD72C6"/>
    <w:rsid w:val="00DE1F9B"/>
    <w:rsid w:val="00DF13DE"/>
    <w:rsid w:val="00E14077"/>
    <w:rsid w:val="00E323EF"/>
    <w:rsid w:val="00E439EA"/>
    <w:rsid w:val="00E47265"/>
    <w:rsid w:val="00E94AB2"/>
    <w:rsid w:val="00E94B97"/>
    <w:rsid w:val="00E977E3"/>
    <w:rsid w:val="00EB1B74"/>
    <w:rsid w:val="00ED5FBA"/>
    <w:rsid w:val="00EE0E9D"/>
    <w:rsid w:val="00F12420"/>
    <w:rsid w:val="00F279AC"/>
    <w:rsid w:val="00F30D59"/>
    <w:rsid w:val="00F34867"/>
    <w:rsid w:val="00F34BEA"/>
    <w:rsid w:val="00F439A1"/>
    <w:rsid w:val="00F57E5F"/>
    <w:rsid w:val="00F67796"/>
    <w:rsid w:val="00F74FB2"/>
    <w:rsid w:val="00F83AB3"/>
    <w:rsid w:val="00F84AD0"/>
    <w:rsid w:val="00F8590A"/>
    <w:rsid w:val="00FA7B49"/>
    <w:rsid w:val="00FB5D3E"/>
    <w:rsid w:val="00FD3D89"/>
    <w:rsid w:val="00FE09CC"/>
    <w:rsid w:val="00FE6F63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C0A9D-C5DF-48B6-8964-92C3EEF1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F00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D3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10AF0"/>
    <w:rPr>
      <w:b/>
      <w:bCs/>
    </w:rPr>
  </w:style>
  <w:style w:type="paragraph" w:styleId="a6">
    <w:name w:val="List Paragraph"/>
    <w:basedOn w:val="a"/>
    <w:uiPriority w:val="34"/>
    <w:qFormat/>
    <w:rsid w:val="00FD3D89"/>
    <w:pPr>
      <w:ind w:left="720"/>
      <w:contextualSpacing/>
    </w:pPr>
  </w:style>
  <w:style w:type="paragraph" w:styleId="a7">
    <w:name w:val="Body Text"/>
    <w:basedOn w:val="a"/>
    <w:link w:val="a8"/>
    <w:rsid w:val="00571C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571CC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2668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26689"/>
  </w:style>
  <w:style w:type="character" w:customStyle="1" w:styleId="40">
    <w:name w:val="Заголовок 4 Знак"/>
    <w:basedOn w:val="a0"/>
    <w:link w:val="4"/>
    <w:uiPriority w:val="9"/>
    <w:rsid w:val="006F00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USR140617</dc:creator>
  <cp:keywords/>
  <dc:description/>
  <cp:lastModifiedBy>KDN</cp:lastModifiedBy>
  <cp:revision>77</cp:revision>
  <cp:lastPrinted>2021-11-19T05:15:00Z</cp:lastPrinted>
  <dcterms:created xsi:type="dcterms:W3CDTF">2021-11-24T04:06:00Z</dcterms:created>
  <dcterms:modified xsi:type="dcterms:W3CDTF">2022-01-12T02:42:00Z</dcterms:modified>
</cp:coreProperties>
</file>