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646B" w:rsidRDefault="00050794" w:rsidP="0005079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050794">
        <w:rPr>
          <w:rFonts w:ascii="Times New Roman" w:hAnsi="Times New Roman" w:cs="Times New Roman"/>
          <w:sz w:val="28"/>
          <w:szCs w:val="28"/>
        </w:rPr>
        <w:t>ереч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50794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050794">
        <w:rPr>
          <w:rFonts w:ascii="Times New Roman" w:hAnsi="Times New Roman" w:cs="Times New Roman"/>
          <w:sz w:val="28"/>
          <w:szCs w:val="28"/>
        </w:rPr>
        <w:t xml:space="preserve"> объектов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050794">
        <w:rPr>
          <w:rFonts w:ascii="Times New Roman" w:hAnsi="Times New Roman" w:cs="Times New Roman"/>
          <w:sz w:val="28"/>
          <w:szCs w:val="28"/>
        </w:rPr>
        <w:t xml:space="preserve">для размещения </w:t>
      </w:r>
      <w:r w:rsidRPr="00050794">
        <w:rPr>
          <w:rFonts w:ascii="Times New Roman" w:hAnsi="Times New Roman" w:cs="Times New Roman"/>
          <w:sz w:val="28"/>
          <w:szCs w:val="28"/>
        </w:rPr>
        <w:t>объектов, сооружений и средств связи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3685"/>
        <w:gridCol w:w="1276"/>
        <w:gridCol w:w="3402"/>
      </w:tblGrid>
      <w:tr w:rsidR="00226530" w:rsidTr="00226530">
        <w:tc>
          <w:tcPr>
            <w:tcW w:w="846" w:type="dxa"/>
          </w:tcPr>
          <w:p w:rsidR="00226530" w:rsidRDefault="00226530" w:rsidP="000507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3685" w:type="dxa"/>
          </w:tcPr>
          <w:p w:rsidR="00226530" w:rsidRDefault="00226530" w:rsidP="000507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объекта</w:t>
            </w:r>
          </w:p>
        </w:tc>
        <w:tc>
          <w:tcPr>
            <w:tcW w:w="1276" w:type="dxa"/>
          </w:tcPr>
          <w:p w:rsidR="00226530" w:rsidRDefault="00226530" w:rsidP="000507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</w:p>
          <w:p w:rsidR="00226530" w:rsidRDefault="00226530" w:rsidP="000507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ввода</w:t>
            </w:r>
          </w:p>
        </w:tc>
        <w:tc>
          <w:tcPr>
            <w:tcW w:w="3402" w:type="dxa"/>
          </w:tcPr>
          <w:p w:rsidR="00226530" w:rsidRDefault="00226530" w:rsidP="000507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(местонахождение)</w:t>
            </w:r>
          </w:p>
        </w:tc>
      </w:tr>
      <w:tr w:rsidR="00226530" w:rsidTr="00226530">
        <w:tc>
          <w:tcPr>
            <w:tcW w:w="846" w:type="dxa"/>
          </w:tcPr>
          <w:p w:rsidR="00226530" w:rsidRDefault="00226530" w:rsidP="000507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5" w:type="dxa"/>
          </w:tcPr>
          <w:p w:rsidR="00226530" w:rsidRDefault="00226530" w:rsidP="002265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6530">
              <w:rPr>
                <w:rFonts w:ascii="Times New Roman" w:hAnsi="Times New Roman" w:cs="Times New Roman"/>
                <w:sz w:val="28"/>
                <w:szCs w:val="28"/>
              </w:rPr>
              <w:t>Сооружение связи. (Многофункциональная металлическая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26530">
              <w:rPr>
                <w:rFonts w:ascii="Times New Roman" w:hAnsi="Times New Roman" w:cs="Times New Roman"/>
                <w:sz w:val="28"/>
                <w:szCs w:val="28"/>
              </w:rPr>
              <w:t>опора высотой 70 метров, назначение: 7.8. Сооружение связи.)</w:t>
            </w:r>
          </w:p>
        </w:tc>
        <w:tc>
          <w:tcPr>
            <w:tcW w:w="1276" w:type="dxa"/>
          </w:tcPr>
          <w:p w:rsidR="00226530" w:rsidRDefault="00226530" w:rsidP="002265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3402" w:type="dxa"/>
          </w:tcPr>
          <w:p w:rsidR="00226530" w:rsidRDefault="00226530" w:rsidP="002265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6530">
              <w:rPr>
                <w:rFonts w:ascii="Times New Roman" w:hAnsi="Times New Roman" w:cs="Times New Roman"/>
                <w:sz w:val="28"/>
                <w:szCs w:val="28"/>
              </w:rPr>
              <w:t xml:space="preserve">632182, Новосибирская область, </w:t>
            </w:r>
            <w:proofErr w:type="spellStart"/>
            <w:r w:rsidRPr="00226530">
              <w:rPr>
                <w:rFonts w:ascii="Times New Roman" w:hAnsi="Times New Roman" w:cs="Times New Roman"/>
                <w:sz w:val="28"/>
                <w:szCs w:val="28"/>
              </w:rPr>
              <w:t>Усть-Таркский</w:t>
            </w:r>
            <w:proofErr w:type="spellEnd"/>
            <w:r w:rsidRPr="00226530">
              <w:rPr>
                <w:rFonts w:ascii="Times New Roman" w:hAnsi="Times New Roman" w:cs="Times New Roman"/>
                <w:sz w:val="28"/>
                <w:szCs w:val="28"/>
              </w:rPr>
              <w:t xml:space="preserve"> район, п. Октябрьский, ул. Лесная, 13А</w:t>
            </w:r>
          </w:p>
        </w:tc>
      </w:tr>
      <w:tr w:rsidR="00226530" w:rsidTr="00226530">
        <w:tc>
          <w:tcPr>
            <w:tcW w:w="846" w:type="dxa"/>
          </w:tcPr>
          <w:p w:rsidR="00226530" w:rsidRDefault="00226530" w:rsidP="000507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</w:tcPr>
          <w:p w:rsidR="00226530" w:rsidRDefault="00226530" w:rsidP="002265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226530">
              <w:rPr>
                <w:rFonts w:ascii="Times New Roman" w:hAnsi="Times New Roman" w:cs="Times New Roman"/>
                <w:sz w:val="28"/>
                <w:szCs w:val="28"/>
              </w:rPr>
              <w:t>ооружение связи. (Металлическая опора высотой 29 метров)</w:t>
            </w:r>
          </w:p>
        </w:tc>
        <w:tc>
          <w:tcPr>
            <w:tcW w:w="1276" w:type="dxa"/>
          </w:tcPr>
          <w:p w:rsidR="00226530" w:rsidRDefault="00226530" w:rsidP="002265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3402" w:type="dxa"/>
          </w:tcPr>
          <w:p w:rsidR="00226530" w:rsidRDefault="00226530" w:rsidP="002265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6530">
              <w:rPr>
                <w:rFonts w:ascii="Times New Roman" w:hAnsi="Times New Roman" w:cs="Times New Roman"/>
                <w:sz w:val="28"/>
                <w:szCs w:val="28"/>
              </w:rPr>
              <w:t xml:space="preserve">632185, Новосибирская область, </w:t>
            </w:r>
            <w:proofErr w:type="spellStart"/>
            <w:r w:rsidRPr="00226530">
              <w:rPr>
                <w:rFonts w:ascii="Times New Roman" w:hAnsi="Times New Roman" w:cs="Times New Roman"/>
                <w:sz w:val="28"/>
                <w:szCs w:val="28"/>
              </w:rPr>
              <w:t>Усть-Таркский</w:t>
            </w:r>
            <w:proofErr w:type="spellEnd"/>
            <w:r w:rsidRPr="00226530">
              <w:rPr>
                <w:rFonts w:ascii="Times New Roman" w:hAnsi="Times New Roman" w:cs="Times New Roman"/>
                <w:sz w:val="28"/>
                <w:szCs w:val="28"/>
              </w:rPr>
              <w:t xml:space="preserve"> район, с. </w:t>
            </w:r>
            <w:proofErr w:type="spellStart"/>
            <w:r w:rsidRPr="00226530">
              <w:rPr>
                <w:rFonts w:ascii="Times New Roman" w:hAnsi="Times New Roman" w:cs="Times New Roman"/>
                <w:sz w:val="28"/>
                <w:szCs w:val="28"/>
              </w:rPr>
              <w:t>Яркуль</w:t>
            </w:r>
            <w:proofErr w:type="spellEnd"/>
            <w:r w:rsidRPr="00226530">
              <w:rPr>
                <w:rFonts w:ascii="Times New Roman" w:hAnsi="Times New Roman" w:cs="Times New Roman"/>
                <w:sz w:val="28"/>
                <w:szCs w:val="28"/>
              </w:rPr>
              <w:t>, ул. Зелёная, д. 16</w:t>
            </w:r>
          </w:p>
        </w:tc>
      </w:tr>
    </w:tbl>
    <w:p w:rsidR="00050794" w:rsidRPr="00050794" w:rsidRDefault="00050794" w:rsidP="00050794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050794" w:rsidRPr="000507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794"/>
    <w:rsid w:val="00050794"/>
    <w:rsid w:val="00226530"/>
    <w:rsid w:val="00876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404717-5A4A-4B28-ADC7-B3A933DDC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65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63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izoboss</dc:creator>
  <cp:keywords/>
  <dc:description/>
  <cp:lastModifiedBy>izoboss</cp:lastModifiedBy>
  <cp:revision>1</cp:revision>
  <dcterms:created xsi:type="dcterms:W3CDTF">2023-01-18T08:05:00Z</dcterms:created>
  <dcterms:modified xsi:type="dcterms:W3CDTF">2023-01-18T09:34:00Z</dcterms:modified>
</cp:coreProperties>
</file>