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  <w:r w:rsidR="00B320C0" w:rsidRPr="00B320C0">
        <w:rPr>
          <w:szCs w:val="28"/>
        </w:rPr>
        <w:t>Лот № 1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>
        <w:rPr>
          <w:sz w:val="28"/>
          <w:szCs w:val="28"/>
        </w:rPr>
        <w:t>26</w:t>
      </w:r>
      <w:r w:rsidRPr="00973521">
        <w:rPr>
          <w:sz w:val="28"/>
          <w:szCs w:val="28"/>
        </w:rPr>
        <w:t>:</w:t>
      </w:r>
      <w:r w:rsidR="001C0A76">
        <w:rPr>
          <w:sz w:val="28"/>
          <w:szCs w:val="28"/>
        </w:rPr>
        <w:t>010107:265</w:t>
      </w:r>
      <w:r w:rsidR="0018013F">
        <w:rPr>
          <w:sz w:val="28"/>
          <w:szCs w:val="28"/>
        </w:rPr>
        <w:t>,</w:t>
      </w:r>
      <w:r w:rsidRPr="00973521">
        <w:rPr>
          <w:sz w:val="28"/>
          <w:szCs w:val="28"/>
        </w:rPr>
        <w:t xml:space="preserve"> площадью </w:t>
      </w:r>
      <w:r w:rsidR="001C0A76">
        <w:rPr>
          <w:sz w:val="28"/>
          <w:szCs w:val="28"/>
        </w:rPr>
        <w:t>405</w:t>
      </w:r>
      <w:r w:rsidRPr="00973521">
        <w:rPr>
          <w:sz w:val="28"/>
          <w:szCs w:val="28"/>
        </w:rPr>
        <w:t xml:space="preserve"> </w:t>
      </w:r>
      <w:proofErr w:type="spellStart"/>
      <w:r w:rsidRPr="00973521">
        <w:rPr>
          <w:sz w:val="28"/>
          <w:szCs w:val="28"/>
        </w:rPr>
        <w:t>кв.м</w:t>
      </w:r>
      <w:proofErr w:type="spellEnd"/>
      <w:r w:rsidRPr="00973521">
        <w:rPr>
          <w:sz w:val="28"/>
          <w:szCs w:val="28"/>
        </w:rPr>
        <w:t>, местоположение:</w:t>
      </w:r>
      <w:r w:rsidR="00E6587D">
        <w:rPr>
          <w:sz w:val="28"/>
          <w:szCs w:val="28"/>
        </w:rPr>
        <w:t xml:space="preserve"> </w:t>
      </w:r>
      <w:r w:rsidRPr="00973521">
        <w:rPr>
          <w:sz w:val="28"/>
          <w:szCs w:val="28"/>
        </w:rPr>
        <w:t xml:space="preserve">Новосибирская область, </w:t>
      </w:r>
      <w:r>
        <w:rPr>
          <w:sz w:val="28"/>
          <w:szCs w:val="28"/>
        </w:rPr>
        <w:t>Усть-Таркский район,</w:t>
      </w:r>
      <w:r w:rsidRPr="00973521">
        <w:rPr>
          <w:sz w:val="28"/>
          <w:szCs w:val="28"/>
        </w:rPr>
        <w:t xml:space="preserve"> с. </w:t>
      </w:r>
      <w:r w:rsidR="00E6587D">
        <w:rPr>
          <w:sz w:val="28"/>
          <w:szCs w:val="28"/>
        </w:rPr>
        <w:t>Усть-Тарка</w:t>
      </w:r>
      <w:r>
        <w:rPr>
          <w:sz w:val="28"/>
          <w:szCs w:val="28"/>
        </w:rPr>
        <w:t xml:space="preserve">, ул. </w:t>
      </w:r>
      <w:r w:rsidR="001C0A76">
        <w:rPr>
          <w:sz w:val="28"/>
          <w:szCs w:val="28"/>
        </w:rPr>
        <w:t>Матросова</w:t>
      </w:r>
      <w:r w:rsidRPr="00973521">
        <w:rPr>
          <w:sz w:val="28"/>
          <w:szCs w:val="28"/>
        </w:rPr>
        <w:t xml:space="preserve">, категория земель: земли населенных пунктов, разрешенное использование: </w:t>
      </w:r>
      <w:r w:rsidR="001C0A76">
        <w:rPr>
          <w:sz w:val="28"/>
          <w:szCs w:val="28"/>
        </w:rPr>
        <w:t>магазины (4.4)</w:t>
      </w:r>
      <w:bookmarkStart w:id="0" w:name="_GoBack"/>
      <w:bookmarkEnd w:id="0"/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>, содержащиеся в из</w:t>
      </w:r>
      <w:r w:rsidR="008862FD">
        <w:rPr>
          <w:snapToGrid w:val="0"/>
          <w:sz w:val="28"/>
          <w:szCs w:val="28"/>
        </w:rPr>
        <w:t xml:space="preserve">вещении о проведении аукциона </w:t>
      </w:r>
      <w:r w:rsidRPr="00BF59ED">
        <w:rPr>
          <w:snapToGrid w:val="0"/>
          <w:sz w:val="28"/>
          <w:szCs w:val="28"/>
        </w:rPr>
        <w:t xml:space="preserve">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 xml:space="preserve">, а также порядок проведения аукциона, установленный в соответствии со статьями </w:t>
      </w:r>
      <w:r w:rsidRPr="008862FD">
        <w:rPr>
          <w:snapToGrid w:val="0"/>
          <w:sz w:val="28"/>
          <w:szCs w:val="28"/>
        </w:rPr>
        <w:t>39.11, 39.12, 39.13</w:t>
      </w:r>
      <w:r w:rsidRPr="0098072A">
        <w:rPr>
          <w:snapToGrid w:val="0"/>
          <w:color w:val="FF0000"/>
          <w:sz w:val="28"/>
          <w:szCs w:val="28"/>
        </w:rPr>
        <w:t xml:space="preserve"> </w:t>
      </w:r>
      <w:r w:rsidRPr="006063AF">
        <w:rPr>
          <w:snapToGrid w:val="0"/>
          <w:sz w:val="28"/>
          <w:szCs w:val="28"/>
        </w:rPr>
        <w:t>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>2) в случае признания единственным участником аукциона или признания победителем аукциона</w:t>
      </w:r>
      <w:r w:rsidR="00F128FD">
        <w:rPr>
          <w:snapToGrid w:val="0"/>
          <w:sz w:val="28"/>
          <w:szCs w:val="28"/>
        </w:rPr>
        <w:t xml:space="preserve"> </w:t>
      </w:r>
      <w:r w:rsidRPr="006063AF">
        <w:rPr>
          <w:snapToGrid w:val="0"/>
          <w:sz w:val="28"/>
          <w:szCs w:val="28"/>
        </w:rPr>
        <w:t xml:space="preserve">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</w:t>
      </w:r>
      <w:r w:rsidR="00F128FD">
        <w:rPr>
          <w:snapToGrid w:val="0"/>
          <w:sz w:val="28"/>
          <w:szCs w:val="28"/>
        </w:rPr>
        <w:t>десяти</w:t>
      </w:r>
      <w:r w:rsidRPr="006063AF">
        <w:rPr>
          <w:snapToGrid w:val="0"/>
          <w:sz w:val="28"/>
          <w:szCs w:val="28"/>
        </w:rPr>
        <w:t xml:space="preserve">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8013F"/>
    <w:rsid w:val="001C0A76"/>
    <w:rsid w:val="001C3DAF"/>
    <w:rsid w:val="004B1403"/>
    <w:rsid w:val="00722A9D"/>
    <w:rsid w:val="008862FD"/>
    <w:rsid w:val="0098072A"/>
    <w:rsid w:val="009850AD"/>
    <w:rsid w:val="00B320C0"/>
    <w:rsid w:val="00C24C6B"/>
    <w:rsid w:val="00E6587D"/>
    <w:rsid w:val="00F128FD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Izo2</cp:lastModifiedBy>
  <cp:revision>7</cp:revision>
  <dcterms:created xsi:type="dcterms:W3CDTF">2024-02-13T05:29:00Z</dcterms:created>
  <dcterms:modified xsi:type="dcterms:W3CDTF">2025-07-16T08:38:00Z</dcterms:modified>
</cp:coreProperties>
</file>